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p>
    <w:p>
      <w:pPr>
        <w:jc w:val="center"/>
        <w:rPr>
          <w:rFonts w:hint="eastAsia" w:ascii="宋体" w:hAnsi="宋体" w:eastAsia="宋体" w:cs="宋体"/>
          <w:b/>
          <w:bCs/>
          <w:sz w:val="36"/>
          <w:szCs w:val="36"/>
        </w:rPr>
      </w:pPr>
    </w:p>
    <w:p>
      <w:pPr>
        <w:jc w:val="center"/>
        <w:rPr>
          <w:rFonts w:hint="eastAsia" w:ascii="宋体" w:hAnsi="宋体" w:eastAsia="宋体" w:cs="宋体"/>
          <w:b/>
          <w:bCs/>
          <w:sz w:val="40"/>
          <w:szCs w:val="40"/>
          <w:lang w:eastAsia="zh-CN"/>
        </w:rPr>
      </w:pPr>
      <w:r>
        <w:rPr>
          <w:rFonts w:hint="eastAsia" w:ascii="宋体" w:hAnsi="宋体" w:eastAsia="宋体" w:cs="宋体"/>
          <w:b/>
          <w:bCs/>
          <w:sz w:val="40"/>
          <w:szCs w:val="40"/>
        </w:rPr>
        <w:t>贵州省污染源自动监测系统（设备）验收</w:t>
      </w:r>
      <w:r>
        <w:rPr>
          <w:rFonts w:hint="eastAsia" w:ascii="宋体" w:hAnsi="宋体" w:eastAsia="宋体" w:cs="宋体"/>
          <w:b/>
          <w:bCs/>
          <w:sz w:val="40"/>
          <w:szCs w:val="40"/>
          <w:lang w:val="en-US" w:eastAsia="zh-CN"/>
        </w:rPr>
        <w:t>办法</w:t>
      </w:r>
    </w:p>
    <w:p>
      <w:pPr>
        <w:jc w:val="center"/>
        <w:rPr>
          <w:rFonts w:hint="eastAsia" w:ascii="宋体" w:hAnsi="宋体" w:eastAsia="宋体" w:cs="宋体"/>
          <w:b/>
          <w:bCs/>
          <w:sz w:val="40"/>
          <w:szCs w:val="40"/>
        </w:rPr>
      </w:pPr>
      <w:r>
        <w:rPr>
          <w:rFonts w:hint="eastAsia" w:ascii="宋体" w:hAnsi="宋体" w:eastAsia="宋体" w:cs="宋体"/>
          <w:b/>
          <w:bCs/>
          <w:sz w:val="40"/>
          <w:szCs w:val="40"/>
        </w:rPr>
        <w:t>（试行）</w:t>
      </w: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pStyle w:val="2"/>
        <w:ind w:firstLine="0" w:firstLineChars="0"/>
        <w:jc w:val="center"/>
        <w:rPr>
          <w:rFonts w:hint="eastAsia" w:ascii="宋体" w:hAnsi="宋体" w:eastAsia="宋体" w:cs="宋体"/>
          <w:sz w:val="28"/>
          <w:szCs w:val="28"/>
        </w:rPr>
      </w:pPr>
      <w:r>
        <w:rPr>
          <w:rFonts w:hint="eastAsia" w:ascii="宋体" w:hAnsi="宋体" w:eastAsia="宋体" w:cs="宋体"/>
          <w:sz w:val="32"/>
          <w:szCs w:val="32"/>
        </w:rPr>
        <w:t>贵州省环境保护产业协会自动监测监控分会</w:t>
      </w:r>
    </w:p>
    <w:p>
      <w:pPr>
        <w:jc w:val="center"/>
        <w:rPr>
          <w:rFonts w:hint="eastAsia" w:ascii="宋体" w:hAnsi="宋体" w:eastAsia="宋体" w:cs="宋体"/>
          <w:sz w:val="32"/>
          <w:szCs w:val="32"/>
        </w:rPr>
      </w:pPr>
      <w:r>
        <w:rPr>
          <w:rFonts w:hint="eastAsia" w:ascii="宋体" w:hAnsi="宋体" w:eastAsia="宋体" w:cs="宋体"/>
          <w:sz w:val="32"/>
          <w:szCs w:val="32"/>
        </w:rPr>
        <w:t>2022年</w:t>
      </w:r>
      <w:r>
        <w:rPr>
          <w:rFonts w:hint="default" w:ascii="宋体" w:hAnsi="宋体" w:eastAsia="宋体" w:cs="宋体"/>
          <w:sz w:val="32"/>
          <w:szCs w:val="32"/>
        </w:rPr>
        <w:t>4</w:t>
      </w:r>
      <w:r>
        <w:rPr>
          <w:rFonts w:hint="eastAsia" w:ascii="宋体" w:hAnsi="宋体" w:eastAsia="宋体" w:cs="宋体"/>
          <w:sz w:val="32"/>
          <w:szCs w:val="32"/>
        </w:rPr>
        <w:t>月发布</w:t>
      </w:r>
    </w:p>
    <w:p>
      <w:pPr>
        <w:rPr>
          <w:rFonts w:hint="eastAsia" w:ascii="宋体" w:hAnsi="宋体" w:eastAsia="宋体" w:cs="宋体"/>
          <w:b/>
          <w:bCs/>
          <w:sz w:val="30"/>
          <w:szCs w:val="30"/>
        </w:rPr>
      </w:pPr>
    </w:p>
    <w:p>
      <w:pPr>
        <w:pStyle w:val="2"/>
        <w:ind w:firstLine="560"/>
        <w:rPr>
          <w:rFonts w:hint="eastAsia" w:ascii="宋体" w:hAnsi="宋体" w:eastAsia="宋体" w:cs="宋体"/>
          <w:sz w:val="28"/>
          <w:szCs w:val="28"/>
        </w:rPr>
      </w:pPr>
    </w:p>
    <w:p>
      <w:pPr>
        <w:pStyle w:val="2"/>
        <w:ind w:firstLine="560"/>
        <w:rPr>
          <w:rFonts w:hint="eastAsia" w:ascii="宋体" w:hAnsi="宋体" w:eastAsia="宋体" w:cs="宋体"/>
          <w:sz w:val="28"/>
          <w:szCs w:val="28"/>
        </w:rPr>
      </w:pPr>
    </w:p>
    <w:p>
      <w:pPr>
        <w:pStyle w:val="2"/>
        <w:ind w:firstLine="560"/>
        <w:rPr>
          <w:rFonts w:hint="eastAsia" w:ascii="宋体" w:hAnsi="宋体" w:eastAsia="宋体" w:cs="宋体"/>
          <w:sz w:val="28"/>
          <w:szCs w:val="28"/>
        </w:rPr>
      </w:pPr>
    </w:p>
    <w:p>
      <w:pPr>
        <w:pStyle w:val="2"/>
        <w:ind w:firstLine="0" w:firstLineChars="0"/>
        <w:rPr>
          <w:rFonts w:hint="eastAsia" w:ascii="宋体" w:hAnsi="宋体" w:eastAsia="宋体" w:cs="宋体"/>
          <w:sz w:val="28"/>
          <w:szCs w:val="28"/>
        </w:rPr>
      </w:pPr>
    </w:p>
    <w:sdt>
      <w:sdtPr>
        <w:rPr>
          <w:rFonts w:hint="eastAsia" w:ascii="宋体" w:hAnsi="宋体" w:eastAsia="宋体" w:cs="宋体"/>
        </w:rPr>
        <w:id w:val="147460833"/>
        <w:docPartObj>
          <w:docPartGallery w:val="Table of Contents"/>
          <w:docPartUnique/>
        </w:docPartObj>
      </w:sdtPr>
      <w:sdtEndPr>
        <w:rPr>
          <w:rFonts w:hint="eastAsia" w:ascii="宋体" w:hAnsi="宋体" w:eastAsia="宋体" w:cs="宋体"/>
          <w:bCs/>
          <w:szCs w:val="30"/>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4"/>
            <w:tabs>
              <w:tab w:val="right" w:leader="dot" w:pos="8788"/>
            </w:tabs>
          </w:pPr>
          <w:r>
            <w:rPr>
              <w:rFonts w:hint="eastAsia" w:ascii="宋体" w:hAnsi="宋体" w:eastAsia="宋体" w:cs="宋体"/>
              <w:b/>
              <w:bCs/>
              <w:sz w:val="30"/>
              <w:szCs w:val="30"/>
            </w:rPr>
            <w:fldChar w:fldCharType="begin"/>
          </w:r>
          <w:r>
            <w:rPr>
              <w:rFonts w:hint="eastAsia" w:ascii="宋体" w:hAnsi="宋体" w:eastAsia="宋体" w:cs="宋体"/>
              <w:b/>
              <w:bCs/>
              <w:sz w:val="30"/>
              <w:szCs w:val="30"/>
            </w:rPr>
            <w:instrText xml:space="preserve">TOC \o "1-3" \h \u </w:instrText>
          </w:r>
          <w:r>
            <w:rPr>
              <w:rFonts w:hint="eastAsia" w:ascii="宋体" w:hAnsi="宋体" w:eastAsia="宋体" w:cs="宋体"/>
              <w:b/>
              <w:bCs/>
              <w:sz w:val="30"/>
              <w:szCs w:val="30"/>
            </w:rPr>
            <w:fldChar w:fldCharType="separate"/>
          </w: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_Toc31035 </w:instrText>
          </w:r>
          <w:r>
            <w:rPr>
              <w:rFonts w:hint="eastAsia" w:ascii="宋体" w:hAnsi="宋体" w:eastAsia="宋体" w:cs="宋体"/>
              <w:bCs/>
              <w:szCs w:val="30"/>
            </w:rPr>
            <w:fldChar w:fldCharType="separate"/>
          </w:r>
          <w:r>
            <w:rPr>
              <w:rFonts w:hint="eastAsia" w:ascii="宋体" w:hAnsi="宋体" w:eastAsia="宋体" w:cs="宋体"/>
            </w:rPr>
            <w:t>前   言</w:t>
          </w:r>
          <w:r>
            <w:tab/>
          </w:r>
          <w:r>
            <w:fldChar w:fldCharType="begin"/>
          </w:r>
          <w:r>
            <w:instrText xml:space="preserve"> PAGEREF _Toc31035 \h </w:instrText>
          </w:r>
          <w:r>
            <w:fldChar w:fldCharType="separate"/>
          </w:r>
          <w:r>
            <w:t>3</w:t>
          </w:r>
          <w:r>
            <w:fldChar w:fldCharType="end"/>
          </w:r>
          <w:r>
            <w:rPr>
              <w:rFonts w:hint="eastAsia" w:ascii="宋体" w:hAnsi="宋体" w:eastAsia="宋体" w:cs="宋体"/>
              <w:bCs/>
              <w:szCs w:val="30"/>
            </w:rPr>
            <w:fldChar w:fldCharType="end"/>
          </w:r>
        </w:p>
        <w:p>
          <w:pPr>
            <w:pStyle w:val="15"/>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_Toc10091 </w:instrText>
          </w:r>
          <w:r>
            <w:rPr>
              <w:rFonts w:hint="eastAsia" w:ascii="宋体" w:hAnsi="宋体" w:eastAsia="宋体" w:cs="宋体"/>
              <w:bCs/>
              <w:szCs w:val="30"/>
            </w:rPr>
            <w:fldChar w:fldCharType="separate"/>
          </w:r>
          <w:r>
            <w:rPr>
              <w:rFonts w:hint="eastAsia" w:ascii="宋体" w:hAnsi="宋体" w:eastAsia="宋体" w:cs="宋体"/>
            </w:rPr>
            <w:t>1. 适用范围</w:t>
          </w:r>
          <w:r>
            <w:tab/>
          </w:r>
          <w:r>
            <w:fldChar w:fldCharType="begin"/>
          </w:r>
          <w:r>
            <w:instrText xml:space="preserve"> PAGEREF _Toc10091 \h </w:instrText>
          </w:r>
          <w:r>
            <w:fldChar w:fldCharType="separate"/>
          </w:r>
          <w:r>
            <w:t>4</w:t>
          </w:r>
          <w:r>
            <w:fldChar w:fldCharType="end"/>
          </w:r>
          <w:r>
            <w:rPr>
              <w:rFonts w:hint="eastAsia" w:ascii="宋体" w:hAnsi="宋体" w:eastAsia="宋体" w:cs="宋体"/>
              <w:bCs/>
              <w:szCs w:val="30"/>
            </w:rPr>
            <w:fldChar w:fldCharType="end"/>
          </w:r>
        </w:p>
        <w:p>
          <w:pPr>
            <w:pStyle w:val="15"/>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_Toc32382 </w:instrText>
          </w:r>
          <w:r>
            <w:rPr>
              <w:rFonts w:hint="eastAsia" w:ascii="宋体" w:hAnsi="宋体" w:eastAsia="宋体" w:cs="宋体"/>
              <w:bCs/>
              <w:szCs w:val="30"/>
            </w:rPr>
            <w:fldChar w:fldCharType="separate"/>
          </w:r>
          <w:r>
            <w:rPr>
              <w:rFonts w:hint="eastAsia" w:ascii="宋体" w:hAnsi="宋体" w:eastAsia="宋体" w:cs="宋体"/>
            </w:rPr>
            <w:t>2.</w:t>
          </w:r>
          <w:r>
            <w:rPr>
              <w:rFonts w:ascii="宋体" w:hAnsi="宋体" w:eastAsia="宋体" w:cs="宋体"/>
            </w:rPr>
            <w:t>规范性引用文件</w:t>
          </w:r>
          <w:r>
            <w:tab/>
          </w:r>
          <w:r>
            <w:fldChar w:fldCharType="begin"/>
          </w:r>
          <w:r>
            <w:instrText xml:space="preserve"> PAGEREF _Toc32382 \h </w:instrText>
          </w:r>
          <w:r>
            <w:fldChar w:fldCharType="separate"/>
          </w:r>
          <w:r>
            <w:t>5</w:t>
          </w:r>
          <w:r>
            <w:fldChar w:fldCharType="end"/>
          </w:r>
          <w:r>
            <w:rPr>
              <w:rFonts w:hint="eastAsia" w:ascii="宋体" w:hAnsi="宋体" w:eastAsia="宋体" w:cs="宋体"/>
              <w:bCs/>
              <w:szCs w:val="30"/>
            </w:rPr>
            <w:fldChar w:fldCharType="end"/>
          </w:r>
        </w:p>
        <w:p>
          <w:pPr>
            <w:pStyle w:val="15"/>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_Toc16975 </w:instrText>
          </w:r>
          <w:r>
            <w:rPr>
              <w:rFonts w:hint="eastAsia" w:ascii="宋体" w:hAnsi="宋体" w:eastAsia="宋体" w:cs="宋体"/>
              <w:bCs/>
              <w:szCs w:val="30"/>
            </w:rPr>
            <w:fldChar w:fldCharType="separate"/>
          </w:r>
          <w:r>
            <w:rPr>
              <w:rFonts w:hint="eastAsia" w:ascii="宋体" w:hAnsi="宋体" w:eastAsia="宋体" w:cs="宋体"/>
            </w:rPr>
            <w:t>3.术语和定义</w:t>
          </w:r>
          <w:r>
            <w:tab/>
          </w:r>
          <w:r>
            <w:fldChar w:fldCharType="begin"/>
          </w:r>
          <w:r>
            <w:instrText xml:space="preserve"> PAGEREF _Toc16975 \h </w:instrText>
          </w:r>
          <w:r>
            <w:fldChar w:fldCharType="separate"/>
          </w:r>
          <w:r>
            <w:t>6</w:t>
          </w:r>
          <w:r>
            <w:fldChar w:fldCharType="end"/>
          </w:r>
          <w:r>
            <w:rPr>
              <w:rFonts w:hint="eastAsia" w:ascii="宋体" w:hAnsi="宋体" w:eastAsia="宋体" w:cs="宋体"/>
              <w:bCs/>
              <w:szCs w:val="30"/>
            </w:rPr>
            <w:fldChar w:fldCharType="end"/>
          </w:r>
        </w:p>
        <w:p>
          <w:pPr>
            <w:pStyle w:val="15"/>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_Toc4596 </w:instrText>
          </w:r>
          <w:r>
            <w:rPr>
              <w:rFonts w:hint="eastAsia" w:ascii="宋体" w:hAnsi="宋体" w:eastAsia="宋体" w:cs="宋体"/>
              <w:bCs/>
              <w:szCs w:val="30"/>
            </w:rPr>
            <w:fldChar w:fldCharType="separate"/>
          </w:r>
          <w:r>
            <w:rPr>
              <w:rFonts w:hint="eastAsia" w:ascii="宋体" w:hAnsi="宋体" w:eastAsia="宋体" w:cs="宋体"/>
            </w:rPr>
            <w:t>4. 验收条件</w:t>
          </w:r>
          <w:r>
            <w:tab/>
          </w:r>
          <w:r>
            <w:fldChar w:fldCharType="begin"/>
          </w:r>
          <w:r>
            <w:instrText xml:space="preserve"> PAGEREF _Toc4596 \h </w:instrText>
          </w:r>
          <w:r>
            <w:fldChar w:fldCharType="separate"/>
          </w:r>
          <w:r>
            <w:t>7</w:t>
          </w:r>
          <w:r>
            <w:fldChar w:fldCharType="end"/>
          </w:r>
          <w:r>
            <w:rPr>
              <w:rFonts w:hint="eastAsia" w:ascii="宋体" w:hAnsi="宋体" w:eastAsia="宋体" w:cs="宋体"/>
              <w:bCs/>
              <w:szCs w:val="30"/>
            </w:rPr>
            <w:fldChar w:fldCharType="end"/>
          </w:r>
        </w:p>
        <w:p>
          <w:pPr>
            <w:pStyle w:val="15"/>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_Toc12076 </w:instrText>
          </w:r>
          <w:r>
            <w:rPr>
              <w:rFonts w:hint="eastAsia" w:ascii="宋体" w:hAnsi="宋体" w:eastAsia="宋体" w:cs="宋体"/>
              <w:bCs/>
              <w:szCs w:val="30"/>
            </w:rPr>
            <w:fldChar w:fldCharType="separate"/>
          </w:r>
          <w:r>
            <w:rPr>
              <w:rFonts w:hint="eastAsia" w:ascii="宋体" w:hAnsi="宋体" w:eastAsia="宋体" w:cs="宋体"/>
            </w:rPr>
            <w:t>5. 现场验收</w:t>
          </w:r>
          <w:r>
            <w:tab/>
          </w:r>
          <w:r>
            <w:fldChar w:fldCharType="begin"/>
          </w:r>
          <w:r>
            <w:instrText xml:space="preserve"> PAGEREF _Toc12076 \h </w:instrText>
          </w:r>
          <w:r>
            <w:fldChar w:fldCharType="separate"/>
          </w:r>
          <w:r>
            <w:t>8</w:t>
          </w:r>
          <w:r>
            <w:fldChar w:fldCharType="end"/>
          </w:r>
          <w:r>
            <w:rPr>
              <w:rFonts w:hint="eastAsia" w:ascii="宋体" w:hAnsi="宋体" w:eastAsia="宋体" w:cs="宋体"/>
              <w:bCs/>
              <w:szCs w:val="30"/>
            </w:rPr>
            <w:fldChar w:fldCharType="end"/>
          </w:r>
        </w:p>
        <w:p>
          <w:pPr>
            <w:pStyle w:val="10"/>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_Toc23232 </w:instrText>
          </w:r>
          <w:r>
            <w:rPr>
              <w:rFonts w:hint="eastAsia" w:ascii="宋体" w:hAnsi="宋体" w:eastAsia="宋体" w:cs="宋体"/>
              <w:bCs/>
              <w:szCs w:val="30"/>
            </w:rPr>
            <w:fldChar w:fldCharType="separate"/>
          </w:r>
          <w:r>
            <w:rPr>
              <w:rFonts w:hint="eastAsia"/>
              <w:lang w:val="en-US" w:eastAsia="zh-CN"/>
            </w:rPr>
            <w:t>5.1</w:t>
          </w:r>
          <w:r>
            <w:rPr>
              <w:rFonts w:hint="eastAsia"/>
            </w:rPr>
            <w:t>废水</w:t>
          </w:r>
          <w:r>
            <w:rPr>
              <w:rFonts w:hint="eastAsia"/>
              <w:lang w:val="en-US" w:eastAsia="zh-CN"/>
            </w:rPr>
            <w:t>污染源</w:t>
          </w:r>
          <w:r>
            <w:rPr>
              <w:rFonts w:hint="eastAsia"/>
            </w:rPr>
            <w:t>自动监测系统现场验收的主要内容：</w:t>
          </w:r>
          <w:r>
            <w:tab/>
          </w:r>
          <w:r>
            <w:fldChar w:fldCharType="begin"/>
          </w:r>
          <w:r>
            <w:instrText xml:space="preserve"> PAGEREF _Toc23232 \h </w:instrText>
          </w:r>
          <w:r>
            <w:fldChar w:fldCharType="separate"/>
          </w:r>
          <w:r>
            <w:t>8</w:t>
          </w:r>
          <w:r>
            <w:fldChar w:fldCharType="end"/>
          </w:r>
          <w:r>
            <w:rPr>
              <w:rFonts w:hint="eastAsia" w:ascii="宋体" w:hAnsi="宋体" w:eastAsia="宋体" w:cs="宋体"/>
              <w:bCs/>
              <w:szCs w:val="30"/>
            </w:rPr>
            <w:fldChar w:fldCharType="end"/>
          </w:r>
        </w:p>
        <w:p>
          <w:pPr>
            <w:pStyle w:val="10"/>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_Toc5947 </w:instrText>
          </w:r>
          <w:r>
            <w:rPr>
              <w:rFonts w:hint="eastAsia" w:ascii="宋体" w:hAnsi="宋体" w:eastAsia="宋体" w:cs="宋体"/>
              <w:bCs/>
              <w:szCs w:val="30"/>
            </w:rPr>
            <w:fldChar w:fldCharType="separate"/>
          </w:r>
          <w:r>
            <w:rPr>
              <w:rFonts w:hint="eastAsia"/>
              <w:lang w:val="en-US" w:eastAsia="zh-CN"/>
            </w:rPr>
            <w:t>5</w:t>
          </w:r>
          <w:r>
            <w:rPr>
              <w:rFonts w:hint="eastAsia"/>
            </w:rPr>
            <w:t>.2 废气自动监测系统现场验收的主要内容：</w:t>
          </w:r>
          <w:r>
            <w:tab/>
          </w:r>
          <w:r>
            <w:fldChar w:fldCharType="begin"/>
          </w:r>
          <w:r>
            <w:instrText xml:space="preserve"> PAGEREF _Toc5947 \h </w:instrText>
          </w:r>
          <w:r>
            <w:fldChar w:fldCharType="separate"/>
          </w:r>
          <w:r>
            <w:t>8</w:t>
          </w:r>
          <w:r>
            <w:fldChar w:fldCharType="end"/>
          </w:r>
          <w:r>
            <w:rPr>
              <w:rFonts w:hint="eastAsia" w:ascii="宋体" w:hAnsi="宋体" w:eastAsia="宋体" w:cs="宋体"/>
              <w:bCs/>
              <w:szCs w:val="30"/>
            </w:rPr>
            <w:fldChar w:fldCharType="end"/>
          </w:r>
        </w:p>
        <w:p>
          <w:pPr>
            <w:pStyle w:val="15"/>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_Toc2389 </w:instrText>
          </w:r>
          <w:r>
            <w:rPr>
              <w:rFonts w:hint="eastAsia" w:ascii="宋体" w:hAnsi="宋体" w:eastAsia="宋体" w:cs="宋体"/>
              <w:bCs/>
              <w:szCs w:val="30"/>
            </w:rPr>
            <w:fldChar w:fldCharType="separate"/>
          </w:r>
          <w:r>
            <w:rPr>
              <w:rFonts w:hint="eastAsia" w:ascii="宋体" w:hAnsi="宋体" w:eastAsia="宋体" w:cs="宋体"/>
            </w:rPr>
            <w:t>6. 验收结论</w:t>
          </w:r>
          <w:r>
            <w:tab/>
          </w:r>
          <w:r>
            <w:fldChar w:fldCharType="begin"/>
          </w:r>
          <w:r>
            <w:instrText xml:space="preserve"> PAGEREF _Toc2389 \h </w:instrText>
          </w:r>
          <w:r>
            <w:fldChar w:fldCharType="separate"/>
          </w:r>
          <w:r>
            <w:t>10</w:t>
          </w:r>
          <w:r>
            <w:fldChar w:fldCharType="end"/>
          </w:r>
          <w:r>
            <w:rPr>
              <w:rFonts w:hint="eastAsia" w:ascii="宋体" w:hAnsi="宋体" w:eastAsia="宋体" w:cs="宋体"/>
              <w:bCs/>
              <w:szCs w:val="30"/>
            </w:rPr>
            <w:fldChar w:fldCharType="end"/>
          </w:r>
        </w:p>
        <w:p>
          <w:pPr>
            <w:pStyle w:val="14"/>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_Toc19673 </w:instrText>
          </w:r>
          <w:r>
            <w:rPr>
              <w:rFonts w:hint="eastAsia" w:ascii="宋体" w:hAnsi="宋体" w:eastAsia="宋体" w:cs="宋体"/>
              <w:bCs/>
              <w:szCs w:val="30"/>
            </w:rPr>
            <w:fldChar w:fldCharType="separate"/>
          </w:r>
          <w:r>
            <w:rPr>
              <w:rFonts w:hint="eastAsia" w:ascii="宋体" w:hAnsi="宋体" w:eastAsia="宋体" w:cs="宋体"/>
              <w:szCs w:val="32"/>
            </w:rPr>
            <w:t>附录A：</w:t>
          </w:r>
          <w:r>
            <w:rPr>
              <w:rFonts w:hint="eastAsia" w:ascii="宋体" w:hAnsi="宋体" w:eastAsia="宋体" w:cs="宋体"/>
              <w:szCs w:val="32"/>
              <w:lang w:val="en-US" w:eastAsia="zh-CN"/>
            </w:rPr>
            <w:t>贵州省污染源自动监测系统验收自查表</w:t>
          </w:r>
          <w:r>
            <w:tab/>
          </w:r>
          <w:r>
            <w:fldChar w:fldCharType="begin"/>
          </w:r>
          <w:r>
            <w:instrText xml:space="preserve"> PAGEREF _Toc19673 \h </w:instrText>
          </w:r>
          <w:r>
            <w:fldChar w:fldCharType="separate"/>
          </w:r>
          <w:r>
            <w:t>11</w:t>
          </w:r>
          <w:r>
            <w:fldChar w:fldCharType="end"/>
          </w:r>
          <w:r>
            <w:rPr>
              <w:rFonts w:hint="eastAsia" w:ascii="宋体" w:hAnsi="宋体" w:eastAsia="宋体" w:cs="宋体"/>
              <w:bCs/>
              <w:szCs w:val="30"/>
            </w:rPr>
            <w:fldChar w:fldCharType="end"/>
          </w:r>
        </w:p>
        <w:p>
          <w:pPr>
            <w:pStyle w:val="14"/>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_Toc17282 </w:instrText>
          </w:r>
          <w:r>
            <w:rPr>
              <w:rFonts w:hint="eastAsia" w:ascii="宋体" w:hAnsi="宋体" w:eastAsia="宋体" w:cs="宋体"/>
              <w:bCs/>
              <w:szCs w:val="30"/>
            </w:rPr>
            <w:fldChar w:fldCharType="separate"/>
          </w:r>
          <w:r>
            <w:rPr>
              <w:rFonts w:hint="eastAsia" w:ascii="宋体" w:hAnsi="宋体" w:eastAsia="宋体" w:cs="宋体"/>
              <w:szCs w:val="32"/>
            </w:rPr>
            <w:t>附录B:</w:t>
          </w:r>
          <w:r>
            <w:rPr>
              <w:rFonts w:hint="eastAsia" w:ascii="宋体" w:hAnsi="宋体" w:eastAsia="宋体" w:cs="宋体"/>
              <w:szCs w:val="32"/>
              <w:lang w:val="en-US" w:eastAsia="zh-CN"/>
            </w:rPr>
            <w:t xml:space="preserve"> 污染源自动监测系统验收申请函</w:t>
          </w:r>
          <w:r>
            <w:tab/>
          </w:r>
          <w:r>
            <w:fldChar w:fldCharType="begin"/>
          </w:r>
          <w:r>
            <w:instrText xml:space="preserve"> PAGEREF _Toc17282 \h </w:instrText>
          </w:r>
          <w:r>
            <w:fldChar w:fldCharType="separate"/>
          </w:r>
          <w:r>
            <w:t>13</w:t>
          </w:r>
          <w:r>
            <w:fldChar w:fldCharType="end"/>
          </w:r>
          <w:r>
            <w:rPr>
              <w:rFonts w:hint="eastAsia" w:ascii="宋体" w:hAnsi="宋体" w:eastAsia="宋体" w:cs="宋体"/>
              <w:bCs/>
              <w:szCs w:val="30"/>
            </w:rPr>
            <w:fldChar w:fldCharType="end"/>
          </w:r>
        </w:p>
        <w:p>
          <w:pPr>
            <w:pStyle w:val="14"/>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_Toc12251 </w:instrText>
          </w:r>
          <w:r>
            <w:rPr>
              <w:rFonts w:hint="eastAsia" w:ascii="宋体" w:hAnsi="宋体" w:eastAsia="宋体" w:cs="宋体"/>
              <w:bCs/>
              <w:szCs w:val="30"/>
            </w:rPr>
            <w:fldChar w:fldCharType="separate"/>
          </w:r>
          <w:r>
            <w:rPr>
              <w:rFonts w:hint="eastAsia" w:ascii="宋体" w:hAnsi="宋体" w:eastAsia="宋体" w:cs="宋体"/>
              <w:szCs w:val="32"/>
            </w:rPr>
            <w:t>附录C</w:t>
          </w:r>
          <w:r>
            <w:rPr>
              <w:rFonts w:hint="eastAsia" w:ascii="宋体" w:hAnsi="宋体" w:eastAsia="宋体" w:cs="宋体"/>
              <w:szCs w:val="32"/>
              <w:lang w:eastAsia="zh-CN"/>
            </w:rPr>
            <w:t>：</w:t>
          </w:r>
          <w:r>
            <w:rPr>
              <w:rFonts w:hint="eastAsia" w:ascii="宋体" w:hAnsi="宋体" w:eastAsia="宋体" w:cs="宋体"/>
              <w:szCs w:val="32"/>
              <w:lang w:val="en-US" w:eastAsia="zh-CN"/>
            </w:rPr>
            <w:t>污染源自动监测系统验收复函</w:t>
          </w:r>
          <w:r>
            <w:tab/>
          </w:r>
          <w:r>
            <w:fldChar w:fldCharType="begin"/>
          </w:r>
          <w:r>
            <w:instrText xml:space="preserve"> PAGEREF _Toc12251 \h </w:instrText>
          </w:r>
          <w:r>
            <w:fldChar w:fldCharType="separate"/>
          </w:r>
          <w:r>
            <w:t>14</w:t>
          </w:r>
          <w:r>
            <w:fldChar w:fldCharType="end"/>
          </w:r>
          <w:r>
            <w:rPr>
              <w:rFonts w:hint="eastAsia" w:ascii="宋体" w:hAnsi="宋体" w:eastAsia="宋体" w:cs="宋体"/>
              <w:bCs/>
              <w:szCs w:val="30"/>
            </w:rPr>
            <w:fldChar w:fldCharType="end"/>
          </w:r>
        </w:p>
        <w:p>
          <w:pPr>
            <w:pStyle w:val="14"/>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_Toc32260 </w:instrText>
          </w:r>
          <w:r>
            <w:rPr>
              <w:rFonts w:hint="eastAsia" w:ascii="宋体" w:hAnsi="宋体" w:eastAsia="宋体" w:cs="宋体"/>
              <w:bCs/>
              <w:szCs w:val="30"/>
            </w:rPr>
            <w:fldChar w:fldCharType="separate"/>
          </w:r>
          <w:r>
            <w:rPr>
              <w:rFonts w:hint="eastAsia" w:ascii="宋体" w:hAnsi="宋体" w:eastAsia="宋体" w:cs="宋体"/>
              <w:szCs w:val="32"/>
            </w:rPr>
            <w:t>附件D：</w:t>
          </w:r>
          <w:r>
            <w:rPr>
              <w:rFonts w:hint="eastAsia" w:ascii="宋体" w:hAnsi="宋体" w:eastAsia="宋体" w:cs="宋体"/>
              <w:szCs w:val="32"/>
              <w:lang w:val="en-US" w:eastAsia="zh-CN"/>
            </w:rPr>
            <w:t>污染源自动监控数据联网申请表</w:t>
          </w:r>
          <w:r>
            <w:tab/>
          </w:r>
          <w:r>
            <w:fldChar w:fldCharType="begin"/>
          </w:r>
          <w:r>
            <w:instrText xml:space="preserve"> PAGEREF _Toc32260 \h </w:instrText>
          </w:r>
          <w:r>
            <w:fldChar w:fldCharType="separate"/>
          </w:r>
          <w:r>
            <w:t>15</w:t>
          </w:r>
          <w:r>
            <w:fldChar w:fldCharType="end"/>
          </w:r>
          <w:r>
            <w:rPr>
              <w:rFonts w:hint="eastAsia" w:ascii="宋体" w:hAnsi="宋体" w:eastAsia="宋体" w:cs="宋体"/>
              <w:bCs/>
              <w:szCs w:val="30"/>
            </w:rPr>
            <w:fldChar w:fldCharType="end"/>
          </w:r>
        </w:p>
        <w:p>
          <w:pPr>
            <w:pStyle w:val="14"/>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_Toc3415 </w:instrText>
          </w:r>
          <w:r>
            <w:rPr>
              <w:rFonts w:hint="eastAsia" w:ascii="宋体" w:hAnsi="宋体" w:eastAsia="宋体" w:cs="宋体"/>
              <w:bCs/>
              <w:szCs w:val="30"/>
            </w:rPr>
            <w:fldChar w:fldCharType="separate"/>
          </w:r>
          <w:r>
            <w:rPr>
              <w:rFonts w:hint="eastAsia" w:ascii="宋体" w:hAnsi="宋体" w:eastAsia="宋体" w:cs="宋体"/>
              <w:szCs w:val="32"/>
            </w:rPr>
            <w:t>附录</w:t>
          </w:r>
          <w:r>
            <w:rPr>
              <w:rFonts w:hint="eastAsia" w:ascii="宋体" w:hAnsi="宋体" w:eastAsia="宋体" w:cs="宋体"/>
              <w:szCs w:val="32"/>
              <w:lang w:val="en-US" w:eastAsia="zh-CN"/>
            </w:rPr>
            <w:t>E：废水</w:t>
          </w:r>
          <w:r>
            <w:rPr>
              <w:rFonts w:hint="eastAsia" w:ascii="宋体" w:hAnsi="宋体" w:eastAsia="宋体" w:cs="宋体"/>
              <w:szCs w:val="32"/>
            </w:rPr>
            <w:t>安装调试报告（模板）</w:t>
          </w:r>
          <w:r>
            <w:tab/>
          </w:r>
          <w:r>
            <w:fldChar w:fldCharType="begin"/>
          </w:r>
          <w:r>
            <w:instrText xml:space="preserve"> PAGEREF _Toc3415 \h </w:instrText>
          </w:r>
          <w:r>
            <w:fldChar w:fldCharType="separate"/>
          </w:r>
          <w:r>
            <w:t>19</w:t>
          </w:r>
          <w:r>
            <w:fldChar w:fldCharType="end"/>
          </w:r>
          <w:r>
            <w:rPr>
              <w:rFonts w:hint="eastAsia" w:ascii="宋体" w:hAnsi="宋体" w:eastAsia="宋体" w:cs="宋体"/>
              <w:bCs/>
              <w:szCs w:val="30"/>
            </w:rPr>
            <w:fldChar w:fldCharType="end"/>
          </w:r>
        </w:p>
        <w:p>
          <w:pPr>
            <w:pStyle w:val="14"/>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_Toc6053 </w:instrText>
          </w:r>
          <w:r>
            <w:rPr>
              <w:rFonts w:hint="eastAsia" w:ascii="宋体" w:hAnsi="宋体" w:eastAsia="宋体" w:cs="宋体"/>
              <w:bCs/>
              <w:szCs w:val="30"/>
            </w:rPr>
            <w:fldChar w:fldCharType="separate"/>
          </w:r>
          <w:r>
            <w:rPr>
              <w:rFonts w:hint="eastAsia" w:ascii="宋体" w:hAnsi="宋体" w:eastAsia="宋体" w:cs="宋体"/>
              <w:szCs w:val="32"/>
            </w:rPr>
            <w:t>附录</w:t>
          </w:r>
          <w:r>
            <w:rPr>
              <w:rFonts w:hint="eastAsia" w:ascii="宋体" w:hAnsi="宋体" w:eastAsia="宋体" w:cs="宋体"/>
              <w:szCs w:val="32"/>
              <w:lang w:val="en-US" w:eastAsia="zh-CN"/>
            </w:rPr>
            <w:t>F：废气的安装调试报告（模板）</w:t>
          </w:r>
          <w:r>
            <w:tab/>
          </w:r>
          <w:r>
            <w:fldChar w:fldCharType="begin"/>
          </w:r>
          <w:r>
            <w:instrText xml:space="preserve"> PAGEREF _Toc6053 \h </w:instrText>
          </w:r>
          <w:r>
            <w:fldChar w:fldCharType="separate"/>
          </w:r>
          <w:r>
            <w:t>24</w:t>
          </w:r>
          <w:r>
            <w:fldChar w:fldCharType="end"/>
          </w:r>
          <w:r>
            <w:rPr>
              <w:rFonts w:hint="eastAsia" w:ascii="宋体" w:hAnsi="宋体" w:eastAsia="宋体" w:cs="宋体"/>
              <w:bCs/>
              <w:szCs w:val="30"/>
            </w:rPr>
            <w:fldChar w:fldCharType="end"/>
          </w:r>
        </w:p>
        <w:p>
          <w:pPr>
            <w:pStyle w:val="14"/>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_Toc7895 </w:instrText>
          </w:r>
          <w:r>
            <w:rPr>
              <w:rFonts w:hint="eastAsia" w:ascii="宋体" w:hAnsi="宋体" w:eastAsia="宋体" w:cs="宋体"/>
              <w:bCs/>
              <w:szCs w:val="30"/>
            </w:rPr>
            <w:fldChar w:fldCharType="separate"/>
          </w:r>
          <w:r>
            <w:rPr>
              <w:rFonts w:hint="eastAsia" w:ascii="宋体" w:hAnsi="宋体" w:eastAsia="宋体" w:cs="宋体"/>
              <w:szCs w:val="32"/>
            </w:rPr>
            <w:t>附录</w:t>
          </w:r>
          <w:r>
            <w:rPr>
              <w:rFonts w:hint="eastAsia" w:ascii="宋体" w:hAnsi="宋体" w:eastAsia="宋体" w:cs="宋体"/>
              <w:szCs w:val="32"/>
              <w:lang w:val="en-US" w:eastAsia="zh-CN"/>
            </w:rPr>
            <w:t>G</w:t>
          </w:r>
          <w:r>
            <w:rPr>
              <w:rFonts w:hint="eastAsia" w:ascii="宋体" w:hAnsi="宋体" w:eastAsia="宋体" w:cs="宋体"/>
              <w:szCs w:val="32"/>
              <w:lang w:eastAsia="zh-CN"/>
            </w:rPr>
            <w:t>：</w:t>
          </w:r>
          <w:r>
            <w:rPr>
              <w:rFonts w:hint="eastAsia" w:ascii="宋体" w:hAnsi="宋体" w:eastAsia="宋体" w:cs="宋体"/>
              <w:szCs w:val="32"/>
            </w:rPr>
            <w:t>贵州省水污染源自动监测系统现场</w:t>
          </w:r>
          <w:r>
            <w:rPr>
              <w:rFonts w:hint="eastAsia" w:ascii="宋体" w:hAnsi="宋体" w:eastAsia="宋体" w:cs="宋体"/>
              <w:szCs w:val="32"/>
              <w:lang w:val="en-US" w:eastAsia="zh-CN"/>
            </w:rPr>
            <w:t>验收</w:t>
          </w:r>
          <w:r>
            <w:rPr>
              <w:rFonts w:hint="eastAsia" w:ascii="宋体" w:hAnsi="宋体" w:eastAsia="宋体" w:cs="宋体"/>
              <w:szCs w:val="32"/>
            </w:rPr>
            <w:t>记录表</w:t>
          </w:r>
          <w:r>
            <w:tab/>
          </w:r>
          <w:r>
            <w:fldChar w:fldCharType="begin"/>
          </w:r>
          <w:r>
            <w:instrText xml:space="preserve"> PAGEREF _Toc7895 \h </w:instrText>
          </w:r>
          <w:r>
            <w:fldChar w:fldCharType="separate"/>
          </w:r>
          <w:r>
            <w:t>34</w:t>
          </w:r>
          <w:r>
            <w:fldChar w:fldCharType="end"/>
          </w:r>
          <w:r>
            <w:rPr>
              <w:rFonts w:hint="eastAsia" w:ascii="宋体" w:hAnsi="宋体" w:eastAsia="宋体" w:cs="宋体"/>
              <w:bCs/>
              <w:szCs w:val="30"/>
            </w:rPr>
            <w:fldChar w:fldCharType="end"/>
          </w:r>
        </w:p>
        <w:p>
          <w:pPr>
            <w:pStyle w:val="14"/>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_Toc27169 </w:instrText>
          </w:r>
          <w:r>
            <w:rPr>
              <w:rFonts w:hint="eastAsia" w:ascii="宋体" w:hAnsi="宋体" w:eastAsia="宋体" w:cs="宋体"/>
              <w:bCs/>
              <w:szCs w:val="30"/>
            </w:rPr>
            <w:fldChar w:fldCharType="separate"/>
          </w:r>
          <w:r>
            <w:rPr>
              <w:rFonts w:hint="eastAsia" w:ascii="宋体" w:hAnsi="宋体" w:eastAsia="宋体" w:cs="宋体"/>
              <w:szCs w:val="32"/>
            </w:rPr>
            <w:t>附录</w:t>
          </w:r>
          <w:r>
            <w:rPr>
              <w:rFonts w:hint="eastAsia" w:ascii="宋体" w:hAnsi="宋体" w:eastAsia="宋体" w:cs="宋体"/>
              <w:szCs w:val="32"/>
              <w:lang w:val="en-US" w:eastAsia="zh-CN"/>
            </w:rPr>
            <w:t>H：</w:t>
          </w:r>
          <w:r>
            <w:rPr>
              <w:rFonts w:hint="eastAsia" w:ascii="宋体" w:hAnsi="宋体" w:eastAsia="宋体" w:cs="宋体"/>
              <w:szCs w:val="32"/>
            </w:rPr>
            <w:t>贵州省</w:t>
          </w:r>
          <w:r>
            <w:rPr>
              <w:rFonts w:hint="eastAsia" w:ascii="宋体" w:hAnsi="宋体" w:eastAsia="宋体" w:cs="宋体"/>
              <w:szCs w:val="32"/>
              <w:lang w:val="en-US" w:eastAsia="zh-CN"/>
            </w:rPr>
            <w:t>气</w:t>
          </w:r>
          <w:r>
            <w:rPr>
              <w:rFonts w:hint="eastAsia" w:ascii="宋体" w:hAnsi="宋体" w:eastAsia="宋体" w:cs="宋体"/>
              <w:szCs w:val="32"/>
            </w:rPr>
            <w:t>污染源自动监测系统现场</w:t>
          </w:r>
          <w:r>
            <w:rPr>
              <w:rFonts w:hint="eastAsia" w:ascii="宋体" w:hAnsi="宋体" w:eastAsia="宋体" w:cs="宋体"/>
              <w:szCs w:val="32"/>
              <w:lang w:val="en-US" w:eastAsia="zh-CN"/>
            </w:rPr>
            <w:t>验收</w:t>
          </w:r>
          <w:r>
            <w:rPr>
              <w:rFonts w:hint="eastAsia" w:ascii="宋体" w:hAnsi="宋体" w:eastAsia="宋体" w:cs="宋体"/>
              <w:szCs w:val="32"/>
            </w:rPr>
            <w:t>记录表</w:t>
          </w:r>
          <w:r>
            <w:tab/>
          </w:r>
          <w:r>
            <w:fldChar w:fldCharType="begin"/>
          </w:r>
          <w:r>
            <w:instrText xml:space="preserve"> PAGEREF _Toc27169 \h </w:instrText>
          </w:r>
          <w:r>
            <w:fldChar w:fldCharType="separate"/>
          </w:r>
          <w:r>
            <w:t>38</w:t>
          </w:r>
          <w:r>
            <w:fldChar w:fldCharType="end"/>
          </w:r>
          <w:r>
            <w:rPr>
              <w:rFonts w:hint="eastAsia" w:ascii="宋体" w:hAnsi="宋体" w:eastAsia="宋体" w:cs="宋体"/>
              <w:bCs/>
              <w:szCs w:val="30"/>
            </w:rPr>
            <w:fldChar w:fldCharType="end"/>
          </w:r>
        </w:p>
        <w:p>
          <w:pPr>
            <w:pStyle w:val="14"/>
            <w:tabs>
              <w:tab w:val="right" w:leader="dot" w:pos="8788"/>
            </w:tabs>
          </w:pPr>
          <w:r>
            <w:rPr>
              <w:rFonts w:hint="eastAsia" w:ascii="宋体" w:hAnsi="宋体" w:eastAsia="宋体" w:cs="宋体"/>
              <w:bCs/>
              <w:szCs w:val="30"/>
            </w:rPr>
            <w:fldChar w:fldCharType="begin"/>
          </w:r>
          <w:r>
            <w:rPr>
              <w:rFonts w:hint="eastAsia" w:ascii="宋体" w:hAnsi="宋体" w:eastAsia="宋体" w:cs="宋体"/>
              <w:bCs/>
              <w:szCs w:val="30"/>
            </w:rPr>
            <w:instrText xml:space="preserve"> HYPERLINK \l _Toc11286 </w:instrText>
          </w:r>
          <w:r>
            <w:rPr>
              <w:rFonts w:hint="eastAsia" w:ascii="宋体" w:hAnsi="宋体" w:eastAsia="宋体" w:cs="宋体"/>
              <w:bCs/>
              <w:szCs w:val="30"/>
            </w:rPr>
            <w:fldChar w:fldCharType="separate"/>
          </w:r>
          <w:r>
            <w:rPr>
              <w:rFonts w:hint="eastAsia" w:ascii="宋体" w:hAnsi="宋体" w:eastAsia="宋体" w:cs="宋体"/>
              <w:szCs w:val="32"/>
            </w:rPr>
            <w:t>附录</w:t>
          </w:r>
          <w:r>
            <w:rPr>
              <w:rFonts w:hint="eastAsia" w:ascii="宋体" w:hAnsi="宋体" w:eastAsia="宋体" w:cs="宋体"/>
              <w:szCs w:val="32"/>
              <w:lang w:val="en-US" w:eastAsia="zh-CN"/>
            </w:rPr>
            <w:t>I：验收组名单及验收意见</w:t>
          </w:r>
          <w:r>
            <w:tab/>
          </w:r>
          <w:r>
            <w:fldChar w:fldCharType="begin"/>
          </w:r>
          <w:r>
            <w:instrText xml:space="preserve"> PAGEREF _Toc11286 \h </w:instrText>
          </w:r>
          <w:r>
            <w:fldChar w:fldCharType="separate"/>
          </w:r>
          <w:r>
            <w:t>42</w:t>
          </w:r>
          <w:r>
            <w:fldChar w:fldCharType="end"/>
          </w:r>
          <w:r>
            <w:rPr>
              <w:rFonts w:hint="eastAsia" w:ascii="宋体" w:hAnsi="宋体" w:eastAsia="宋体" w:cs="宋体"/>
              <w:bCs/>
              <w:szCs w:val="30"/>
            </w:rPr>
            <w:fldChar w:fldCharType="end"/>
          </w:r>
        </w:p>
        <w:p>
          <w:pPr>
            <w:jc w:val="center"/>
            <w:rPr>
              <w:rFonts w:hint="eastAsia" w:ascii="宋体" w:hAnsi="宋体" w:eastAsia="宋体" w:cs="宋体"/>
              <w:b/>
              <w:bCs/>
              <w:sz w:val="30"/>
              <w:szCs w:val="30"/>
            </w:rPr>
          </w:pPr>
          <w:r>
            <w:rPr>
              <w:rFonts w:hint="eastAsia" w:ascii="宋体" w:hAnsi="宋体" w:eastAsia="宋体" w:cs="宋体"/>
              <w:bCs/>
              <w:szCs w:val="30"/>
            </w:rPr>
            <w:fldChar w:fldCharType="end"/>
          </w:r>
        </w:p>
      </w:sdtContent>
    </w:sdt>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jc w:val="center"/>
        <w:rPr>
          <w:rFonts w:hint="eastAsia" w:ascii="宋体" w:hAnsi="宋体" w:eastAsia="宋体" w:cs="宋体"/>
          <w:b/>
          <w:bCs/>
          <w:sz w:val="30"/>
          <w:szCs w:val="30"/>
        </w:rPr>
      </w:pPr>
    </w:p>
    <w:p>
      <w:pPr>
        <w:pStyle w:val="2"/>
        <w:ind w:firstLine="480"/>
        <w:rPr>
          <w:rFonts w:hint="eastAsia" w:ascii="宋体" w:hAnsi="宋体" w:eastAsia="宋体" w:cs="宋体"/>
        </w:rPr>
      </w:pPr>
    </w:p>
    <w:p>
      <w:pPr>
        <w:pStyle w:val="2"/>
        <w:ind w:firstLine="480"/>
        <w:rPr>
          <w:rFonts w:hint="eastAsia" w:ascii="宋体" w:hAnsi="宋体" w:eastAsia="宋体" w:cs="宋体"/>
        </w:rPr>
      </w:pPr>
    </w:p>
    <w:p>
      <w:pPr>
        <w:pStyle w:val="2"/>
        <w:ind w:firstLine="480"/>
        <w:rPr>
          <w:rFonts w:hint="eastAsia" w:ascii="宋体" w:hAnsi="宋体" w:eastAsia="宋体" w:cs="宋体"/>
        </w:rPr>
      </w:pPr>
    </w:p>
    <w:p>
      <w:pPr>
        <w:pStyle w:val="2"/>
        <w:ind w:firstLine="480"/>
        <w:rPr>
          <w:rFonts w:hint="eastAsia" w:ascii="宋体" w:hAnsi="宋体" w:eastAsia="宋体" w:cs="宋体"/>
        </w:rPr>
      </w:pPr>
    </w:p>
    <w:p>
      <w:pPr>
        <w:pStyle w:val="2"/>
        <w:ind w:firstLine="480"/>
        <w:rPr>
          <w:rFonts w:hint="eastAsia" w:ascii="宋体" w:hAnsi="宋体" w:eastAsia="宋体" w:cs="宋体"/>
        </w:rPr>
      </w:pPr>
    </w:p>
    <w:p>
      <w:pPr>
        <w:pStyle w:val="2"/>
        <w:ind w:firstLine="480"/>
        <w:rPr>
          <w:rFonts w:hint="eastAsia" w:ascii="宋体" w:hAnsi="宋体" w:eastAsia="宋体" w:cs="宋体"/>
        </w:rPr>
      </w:pPr>
    </w:p>
    <w:p>
      <w:pPr>
        <w:pStyle w:val="2"/>
        <w:ind w:firstLine="480"/>
        <w:rPr>
          <w:rFonts w:hint="eastAsia" w:ascii="宋体" w:hAnsi="宋体" w:eastAsia="宋体" w:cs="宋体"/>
        </w:rPr>
      </w:pPr>
    </w:p>
    <w:p>
      <w:pPr>
        <w:pStyle w:val="2"/>
        <w:ind w:firstLine="480"/>
        <w:rPr>
          <w:rFonts w:hint="eastAsia" w:ascii="宋体" w:hAnsi="宋体" w:eastAsia="宋体" w:cs="宋体"/>
        </w:rPr>
      </w:pPr>
    </w:p>
    <w:p>
      <w:pPr>
        <w:pStyle w:val="2"/>
        <w:ind w:firstLine="480"/>
        <w:rPr>
          <w:rFonts w:hint="eastAsia" w:ascii="宋体" w:hAnsi="宋体" w:eastAsia="宋体" w:cs="宋体"/>
        </w:rPr>
      </w:pPr>
    </w:p>
    <w:p>
      <w:pPr>
        <w:pStyle w:val="2"/>
        <w:ind w:firstLine="480"/>
        <w:rPr>
          <w:rFonts w:hint="eastAsia" w:ascii="宋体" w:hAnsi="宋体" w:eastAsia="宋体" w:cs="宋体"/>
        </w:rPr>
      </w:pPr>
    </w:p>
    <w:p>
      <w:pPr>
        <w:pStyle w:val="3"/>
        <w:jc w:val="center"/>
        <w:rPr>
          <w:rFonts w:hint="eastAsia" w:ascii="宋体" w:hAnsi="宋体" w:eastAsia="宋体" w:cs="宋体"/>
        </w:rPr>
      </w:pPr>
      <w:bookmarkStart w:id="0" w:name="_Toc362395999"/>
      <w:bookmarkStart w:id="1" w:name="_Toc6849"/>
      <w:bookmarkStart w:id="2" w:name="_Toc2"/>
      <w:bookmarkStart w:id="3" w:name="_Toc11151"/>
      <w:bookmarkStart w:id="4" w:name="_Toc31035"/>
      <w:bookmarkStart w:id="5" w:name="_Toc27895"/>
      <w:bookmarkStart w:id="6" w:name="_Toc27735"/>
      <w:bookmarkStart w:id="7" w:name="_Toc28708"/>
      <w:r>
        <w:rPr>
          <w:rFonts w:hint="eastAsia" w:ascii="宋体" w:hAnsi="宋体" w:eastAsia="宋体" w:cs="宋体"/>
        </w:rPr>
        <w:t>前   言</w:t>
      </w:r>
      <w:bookmarkEnd w:id="0"/>
      <w:bookmarkEnd w:id="1"/>
      <w:bookmarkEnd w:id="2"/>
      <w:bookmarkEnd w:id="3"/>
      <w:bookmarkEnd w:id="4"/>
      <w:bookmarkEnd w:id="5"/>
      <w:bookmarkEnd w:id="6"/>
      <w:bookmarkEnd w:id="7"/>
    </w:p>
    <w:p>
      <w:pPr>
        <w:widowControl/>
        <w:spacing w:line="560" w:lineRule="exact"/>
        <w:ind w:firstLine="640" w:firstLineChars="200"/>
        <w:jc w:val="left"/>
        <w:rPr>
          <w:rFonts w:hint="eastAsia" w:ascii="宋体" w:hAnsi="宋体" w:eastAsia="宋体" w:cs="宋体"/>
          <w:sz w:val="32"/>
          <w:szCs w:val="32"/>
        </w:rPr>
      </w:pPr>
    </w:p>
    <w:p>
      <w:pPr>
        <w:widowControl/>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国家的相关技术规范对污染源自动监测系统（设备）的验收方法和验收技术指标做了规定，但对验收条件、验收资料、验收流程、验收专家等未进行具体规范。为规范贵州省污染源自动监测系统（设备）的验收，促进自动监控监测行业健康有序发展,结合贵州省实际情况，制定本</w:t>
      </w:r>
      <w:r>
        <w:rPr>
          <w:rFonts w:hint="eastAsia" w:ascii="宋体" w:hAnsi="宋体" w:eastAsia="宋体" w:cs="宋体"/>
          <w:sz w:val="28"/>
          <w:szCs w:val="28"/>
          <w:lang w:val="en-US" w:eastAsia="zh-CN"/>
        </w:rPr>
        <w:t>办法</w:t>
      </w:r>
      <w:r>
        <w:rPr>
          <w:rFonts w:hint="eastAsia" w:ascii="宋体" w:hAnsi="宋体" w:eastAsia="宋体" w:cs="宋体"/>
          <w:sz w:val="28"/>
          <w:szCs w:val="28"/>
        </w:rPr>
        <w:t>。</w:t>
      </w:r>
    </w:p>
    <w:p>
      <w:pPr>
        <w:pStyle w:val="2"/>
        <w:spacing w:line="560" w:lineRule="exact"/>
        <w:ind w:firstLine="640"/>
        <w:rPr>
          <w:rFonts w:hint="eastAsia" w:ascii="宋体" w:hAnsi="宋体" w:eastAsia="宋体" w:cs="宋体"/>
          <w:sz w:val="28"/>
          <w:szCs w:val="28"/>
        </w:rPr>
      </w:pPr>
      <w:r>
        <w:rPr>
          <w:rFonts w:hint="eastAsia" w:ascii="宋体" w:hAnsi="宋体" w:eastAsia="宋体" w:cs="宋体"/>
          <w:sz w:val="28"/>
          <w:szCs w:val="28"/>
        </w:rPr>
        <w:t>本</w:t>
      </w:r>
      <w:r>
        <w:rPr>
          <w:rFonts w:hint="eastAsia" w:ascii="宋体" w:hAnsi="宋体" w:eastAsia="宋体" w:cs="宋体"/>
          <w:sz w:val="28"/>
          <w:szCs w:val="28"/>
          <w:lang w:val="en-US" w:eastAsia="zh-CN"/>
        </w:rPr>
        <w:t>办法</w:t>
      </w:r>
      <w:r>
        <w:rPr>
          <w:rFonts w:hint="eastAsia" w:ascii="宋体" w:hAnsi="宋体" w:eastAsia="宋体" w:cs="宋体"/>
          <w:sz w:val="28"/>
          <w:szCs w:val="28"/>
        </w:rPr>
        <w:t>明确了废水污染源、废气污染源</w:t>
      </w:r>
      <w:r>
        <w:rPr>
          <w:rFonts w:hint="default" w:ascii="宋体" w:hAnsi="宋体" w:eastAsia="宋体" w:cs="宋体"/>
          <w:sz w:val="28"/>
          <w:szCs w:val="28"/>
        </w:rPr>
        <w:t>自动监测系统（设备）的</w:t>
      </w:r>
      <w:r>
        <w:rPr>
          <w:rFonts w:hint="eastAsia" w:ascii="宋体" w:hAnsi="宋体" w:eastAsia="宋体" w:cs="宋体"/>
          <w:sz w:val="28"/>
          <w:szCs w:val="28"/>
        </w:rPr>
        <w:t>验收条件、验收内容、验收资料、验收流程，用于指导对污染源自动监测系统（设备）的验收工作。</w:t>
      </w:r>
    </w:p>
    <w:p>
      <w:pPr>
        <w:pStyle w:val="2"/>
        <w:spacing w:line="560" w:lineRule="exact"/>
        <w:ind w:firstLine="640"/>
        <w:rPr>
          <w:rFonts w:hint="eastAsia" w:ascii="宋体" w:hAnsi="宋体" w:eastAsia="宋体" w:cs="宋体"/>
          <w:sz w:val="28"/>
          <w:szCs w:val="28"/>
        </w:rPr>
      </w:pPr>
      <w:r>
        <w:rPr>
          <w:rFonts w:hint="eastAsia" w:ascii="宋体" w:hAnsi="宋体" w:eastAsia="宋体" w:cs="宋体"/>
          <w:sz w:val="28"/>
          <w:szCs w:val="28"/>
        </w:rPr>
        <w:t>本规范由贵州省环境保护产业协会自动监测监控分会制</w:t>
      </w:r>
      <w:r>
        <w:rPr>
          <w:rFonts w:hint="eastAsia" w:ascii="宋体" w:hAnsi="宋体" w:eastAsia="宋体" w:cs="宋体"/>
          <w:sz w:val="28"/>
          <w:szCs w:val="28"/>
          <w:lang w:eastAsia="zh-CN"/>
        </w:rPr>
        <w:t>定和</w:t>
      </w:r>
      <w:r>
        <w:rPr>
          <w:rFonts w:hint="eastAsia" w:ascii="宋体" w:hAnsi="宋体" w:eastAsia="宋体" w:cs="宋体"/>
          <w:sz w:val="28"/>
          <w:szCs w:val="28"/>
        </w:rPr>
        <w:t>发布，</w:t>
      </w:r>
      <w:r>
        <w:rPr>
          <w:rFonts w:hint="eastAsia" w:ascii="宋体" w:hAnsi="宋体" w:eastAsia="宋体" w:cs="宋体"/>
          <w:sz w:val="28"/>
          <w:szCs w:val="28"/>
          <w:lang w:eastAsia="zh-CN"/>
        </w:rPr>
        <w:t>并</w:t>
      </w:r>
      <w:r>
        <w:rPr>
          <w:rFonts w:hint="eastAsia" w:ascii="宋体" w:hAnsi="宋体" w:eastAsia="宋体" w:cs="宋体"/>
          <w:sz w:val="28"/>
          <w:szCs w:val="28"/>
        </w:rPr>
        <w:t>负责解释。</w:t>
      </w:r>
    </w:p>
    <w:p>
      <w:pPr>
        <w:pStyle w:val="2"/>
        <w:spacing w:line="560" w:lineRule="exact"/>
        <w:ind w:firstLine="640"/>
        <w:rPr>
          <w:rFonts w:hint="eastAsia" w:ascii="宋体" w:hAnsi="宋体" w:eastAsia="宋体" w:cs="宋体"/>
          <w:sz w:val="28"/>
          <w:szCs w:val="28"/>
        </w:rPr>
      </w:pPr>
      <w:r>
        <w:rPr>
          <w:rFonts w:hint="default" w:ascii="宋体" w:hAnsi="宋体" w:eastAsia="宋体" w:cs="宋体"/>
          <w:sz w:val="28"/>
          <w:szCs w:val="28"/>
        </w:rPr>
        <w:t>编制</w:t>
      </w:r>
      <w:r>
        <w:rPr>
          <w:rFonts w:hint="eastAsia" w:ascii="宋体" w:hAnsi="宋体" w:eastAsia="宋体" w:cs="宋体"/>
          <w:sz w:val="28"/>
          <w:szCs w:val="28"/>
        </w:rPr>
        <w:t xml:space="preserve">人员：李 </w:t>
      </w:r>
      <w:r>
        <w:rPr>
          <w:rFonts w:hint="default" w:ascii="宋体" w:hAnsi="宋体" w:eastAsia="宋体" w:cs="宋体"/>
          <w:sz w:val="28"/>
          <w:szCs w:val="28"/>
        </w:rPr>
        <w:t xml:space="preserve"> </w:t>
      </w:r>
      <w:r>
        <w:rPr>
          <w:rFonts w:hint="eastAsia" w:ascii="宋体" w:hAnsi="宋体" w:eastAsia="宋体" w:cs="宋体"/>
          <w:sz w:val="28"/>
          <w:szCs w:val="28"/>
        </w:rPr>
        <w:t>理</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贵州省环境监控中心</w:t>
      </w:r>
      <w:r>
        <w:rPr>
          <w:rFonts w:hint="eastAsia" w:ascii="宋体" w:hAnsi="宋体" w:eastAsia="宋体" w:cs="宋体"/>
          <w:sz w:val="28"/>
          <w:szCs w:val="28"/>
          <w:lang w:eastAsia="zh-CN"/>
        </w:rPr>
        <w:t>）</w:t>
      </w:r>
    </w:p>
    <w:p>
      <w:pPr>
        <w:pStyle w:val="2"/>
        <w:spacing w:line="560" w:lineRule="exact"/>
        <w:ind w:firstLine="640"/>
        <w:rPr>
          <w:rFonts w:hint="eastAsia" w:ascii="宋体" w:hAnsi="宋体" w:eastAsia="宋体" w:cs="宋体"/>
          <w:sz w:val="28"/>
          <w:szCs w:val="28"/>
          <w:lang w:eastAsia="zh-CN"/>
        </w:rPr>
      </w:pPr>
      <w:r>
        <w:rPr>
          <w:rFonts w:hint="default" w:ascii="宋体" w:hAnsi="宋体" w:eastAsia="宋体" w:cs="宋体"/>
          <w:sz w:val="28"/>
          <w:szCs w:val="28"/>
        </w:rPr>
        <w:t xml:space="preserve">          </w:t>
      </w:r>
      <w:r>
        <w:rPr>
          <w:rFonts w:hint="eastAsia" w:ascii="宋体" w:hAnsi="宋体" w:eastAsia="宋体" w:cs="宋体"/>
          <w:sz w:val="28"/>
          <w:szCs w:val="28"/>
        </w:rPr>
        <w:t xml:space="preserve">刘 </w:t>
      </w:r>
      <w:r>
        <w:rPr>
          <w:rFonts w:hint="default" w:ascii="宋体" w:hAnsi="宋体" w:eastAsia="宋体" w:cs="宋体"/>
          <w:sz w:val="28"/>
          <w:szCs w:val="28"/>
        </w:rPr>
        <w:t xml:space="preserve"> </w:t>
      </w:r>
      <w:r>
        <w:rPr>
          <w:rFonts w:hint="eastAsia" w:ascii="宋体" w:hAnsi="宋体" w:eastAsia="宋体" w:cs="宋体"/>
          <w:sz w:val="28"/>
          <w:szCs w:val="28"/>
        </w:rPr>
        <w:t>雄</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贵州省环境监控中心</w:t>
      </w:r>
      <w:r>
        <w:rPr>
          <w:rFonts w:hint="eastAsia" w:ascii="宋体" w:hAnsi="宋体" w:eastAsia="宋体" w:cs="宋体"/>
          <w:sz w:val="28"/>
          <w:szCs w:val="28"/>
          <w:lang w:eastAsia="zh-CN"/>
        </w:rPr>
        <w:t>）</w:t>
      </w:r>
    </w:p>
    <w:p>
      <w:pPr>
        <w:pStyle w:val="2"/>
        <w:spacing w:line="560" w:lineRule="exact"/>
        <w:ind w:firstLine="640"/>
        <w:rPr>
          <w:rFonts w:hint="eastAsia" w:ascii="宋体" w:hAnsi="宋体" w:eastAsia="宋体" w:cs="宋体"/>
          <w:sz w:val="28"/>
          <w:szCs w:val="28"/>
          <w:lang w:eastAsia="zh-CN"/>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张</w:t>
      </w:r>
      <w:r>
        <w:rPr>
          <w:rFonts w:hint="default" w:ascii="宋体" w:hAnsi="宋体" w:eastAsia="宋体" w:cs="宋体"/>
          <w:sz w:val="28"/>
          <w:szCs w:val="28"/>
        </w:rPr>
        <w:t xml:space="preserve"> </w:t>
      </w:r>
      <w:r>
        <w:rPr>
          <w:rFonts w:hint="eastAsia" w:ascii="宋体" w:hAnsi="宋体" w:eastAsia="宋体" w:cs="宋体"/>
          <w:sz w:val="28"/>
          <w:szCs w:val="28"/>
        </w:rPr>
        <w:t xml:space="preserve"> 雷</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贵州省华测检测技术有限公司</w:t>
      </w:r>
      <w:r>
        <w:rPr>
          <w:rFonts w:hint="eastAsia" w:ascii="宋体" w:hAnsi="宋体" w:eastAsia="宋体" w:cs="宋体"/>
          <w:sz w:val="28"/>
          <w:szCs w:val="28"/>
          <w:lang w:eastAsia="zh-CN"/>
        </w:rPr>
        <w:t>）</w:t>
      </w:r>
    </w:p>
    <w:p>
      <w:pPr>
        <w:pStyle w:val="2"/>
        <w:spacing w:line="560" w:lineRule="exact"/>
        <w:ind w:left="0" w:leftChars="0" w:firstLine="640" w:firstLineChars="0"/>
        <w:rPr>
          <w:rFonts w:hint="eastAsia" w:ascii="宋体" w:hAnsi="宋体" w:eastAsia="宋体" w:cs="宋体"/>
          <w:sz w:val="28"/>
          <w:szCs w:val="28"/>
          <w:lang w:val="en-US" w:eastAsia="zh-CN"/>
        </w:rPr>
      </w:pPr>
      <w:r>
        <w:rPr>
          <w:rFonts w:hint="default" w:ascii="宋体" w:hAnsi="宋体" w:eastAsia="宋体" w:cs="宋体"/>
          <w:sz w:val="28"/>
          <w:szCs w:val="28"/>
          <w:lang w:eastAsia="zh-CN"/>
        </w:rPr>
        <w:t xml:space="preserve">          </w:t>
      </w:r>
      <w:r>
        <w:rPr>
          <w:rFonts w:hint="eastAsia" w:ascii="宋体" w:hAnsi="宋体" w:eastAsia="宋体" w:cs="宋体"/>
          <w:sz w:val="28"/>
          <w:szCs w:val="28"/>
        </w:rPr>
        <w:t xml:space="preserve">张 </w:t>
      </w:r>
      <w:r>
        <w:rPr>
          <w:rFonts w:hint="default" w:ascii="宋体" w:hAnsi="宋体" w:eastAsia="宋体" w:cs="宋体"/>
          <w:sz w:val="28"/>
          <w:szCs w:val="28"/>
        </w:rPr>
        <w:t xml:space="preserve"> </w:t>
      </w:r>
      <w:r>
        <w:rPr>
          <w:rFonts w:hint="eastAsia" w:ascii="宋体" w:hAnsi="宋体" w:eastAsia="宋体" w:cs="宋体"/>
          <w:sz w:val="28"/>
          <w:szCs w:val="28"/>
        </w:rPr>
        <w:t>军</w:t>
      </w:r>
      <w:r>
        <w:rPr>
          <w:rFonts w:hint="eastAsia" w:ascii="宋体" w:hAnsi="宋体" w:eastAsia="宋体" w:cs="宋体"/>
          <w:sz w:val="28"/>
          <w:szCs w:val="28"/>
          <w:lang w:eastAsia="zh-CN"/>
        </w:rPr>
        <w:t>（贵州中节能天融兴德环保科技有限公司）</w:t>
      </w:r>
    </w:p>
    <w:p>
      <w:pPr>
        <w:pStyle w:val="2"/>
        <w:spacing w:line="560" w:lineRule="exact"/>
        <w:ind w:left="2038" w:leftChars="304" w:hanging="1400" w:hangingChars="5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eastAsia="zh-CN"/>
        </w:rPr>
        <w:t xml:space="preserve"> </w:t>
      </w:r>
      <w:r>
        <w:rPr>
          <w:rFonts w:hint="eastAsia" w:ascii="宋体" w:hAnsi="宋体" w:eastAsia="宋体" w:cs="宋体"/>
          <w:sz w:val="28"/>
          <w:szCs w:val="28"/>
          <w:lang w:val="en-US" w:eastAsia="zh-CN"/>
        </w:rPr>
        <w:t>魏延彬（贵州新创源科技发展有限公司）</w:t>
      </w:r>
    </w:p>
    <w:p>
      <w:pPr>
        <w:pStyle w:val="2"/>
        <w:spacing w:line="560" w:lineRule="exact"/>
        <w:ind w:left="0" w:leftChars="0" w:firstLine="0" w:firstLineChars="0"/>
        <w:rPr>
          <w:rFonts w:hint="eastAsia" w:ascii="宋体" w:hAnsi="宋体" w:eastAsia="宋体" w:cs="宋体"/>
          <w:sz w:val="28"/>
          <w:szCs w:val="28"/>
          <w:lang w:val="en-US" w:eastAsia="zh-CN"/>
        </w:rPr>
      </w:pPr>
      <w:r>
        <w:rPr>
          <w:rFonts w:hint="default" w:ascii="宋体" w:hAnsi="宋体" w:eastAsia="宋体" w:cs="宋体"/>
          <w:sz w:val="28"/>
          <w:szCs w:val="28"/>
          <w:lang w:eastAsia="zh-CN"/>
        </w:rPr>
        <w:t xml:space="preserve">              </w:t>
      </w:r>
      <w:r>
        <w:rPr>
          <w:rFonts w:hint="eastAsia" w:ascii="宋体" w:hAnsi="宋体" w:eastAsia="宋体" w:cs="宋体"/>
          <w:sz w:val="28"/>
          <w:szCs w:val="28"/>
          <w:lang w:val="en-US" w:eastAsia="zh-CN"/>
        </w:rPr>
        <w:t>郭  亮（贵阳学通仪器仪表有限公司）</w:t>
      </w:r>
    </w:p>
    <w:p>
      <w:pPr>
        <w:pStyle w:val="2"/>
        <w:spacing w:line="560" w:lineRule="exact"/>
        <w:ind w:firstLine="640"/>
        <w:rPr>
          <w:rFonts w:hint="eastAsia" w:ascii="宋体" w:hAnsi="宋体" w:eastAsia="宋体" w:cs="宋体"/>
          <w:sz w:val="28"/>
          <w:szCs w:val="28"/>
        </w:rPr>
      </w:pPr>
      <w:r>
        <w:rPr>
          <w:rFonts w:hint="eastAsia" w:ascii="宋体" w:hAnsi="宋体" w:eastAsia="宋体" w:cs="宋体"/>
          <w:sz w:val="28"/>
          <w:szCs w:val="28"/>
        </w:rPr>
        <w:t xml:space="preserve">                 </w:t>
      </w:r>
    </w:p>
    <w:p>
      <w:pPr>
        <w:widowControl/>
        <w:spacing w:line="56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 xml:space="preserve">                               </w:t>
      </w:r>
    </w:p>
    <w:p>
      <w:pPr>
        <w:ind w:firstLine="600" w:firstLineChars="200"/>
        <w:rPr>
          <w:rFonts w:hint="eastAsia" w:ascii="宋体" w:hAnsi="宋体" w:eastAsia="宋体" w:cs="宋体"/>
          <w:sz w:val="30"/>
          <w:szCs w:val="30"/>
        </w:rPr>
      </w:pPr>
    </w:p>
    <w:p>
      <w:pPr>
        <w:ind w:firstLine="600" w:firstLineChars="200"/>
        <w:rPr>
          <w:rFonts w:hint="eastAsia" w:ascii="宋体" w:hAnsi="宋体" w:eastAsia="宋体" w:cs="宋体"/>
          <w:sz w:val="30"/>
          <w:szCs w:val="30"/>
        </w:rPr>
      </w:pPr>
    </w:p>
    <w:p>
      <w:pPr>
        <w:ind w:firstLine="600" w:firstLineChars="200"/>
        <w:rPr>
          <w:rFonts w:hint="eastAsia" w:ascii="宋体" w:hAnsi="宋体" w:eastAsia="宋体" w:cs="宋体"/>
          <w:sz w:val="30"/>
          <w:szCs w:val="30"/>
        </w:rPr>
      </w:pPr>
    </w:p>
    <w:p>
      <w:pPr>
        <w:pStyle w:val="2"/>
        <w:rPr>
          <w:rFonts w:hint="eastAsia" w:ascii="宋体" w:hAnsi="宋体" w:eastAsia="宋体" w:cs="宋体"/>
        </w:rPr>
      </w:pPr>
    </w:p>
    <w:p>
      <w:pPr>
        <w:pStyle w:val="4"/>
        <w:numPr>
          <w:ilvl w:val="-1"/>
          <w:numId w:val="0"/>
        </w:numPr>
        <w:tabs>
          <w:tab w:val="left" w:pos="312"/>
        </w:tabs>
        <w:ind w:left="0" w:firstLine="643" w:firstLineChars="200"/>
        <w:rPr>
          <w:rFonts w:hint="eastAsia" w:ascii="宋体" w:hAnsi="宋体" w:eastAsia="宋体" w:cs="宋体"/>
        </w:rPr>
      </w:pPr>
      <w:bookmarkStart w:id="8" w:name="_Toc19122"/>
      <w:bookmarkStart w:id="9" w:name="_Toc10091"/>
      <w:bookmarkStart w:id="10" w:name="_Toc15539"/>
      <w:bookmarkStart w:id="11" w:name="_Toc32031"/>
      <w:bookmarkStart w:id="12" w:name="_Toc23718"/>
      <w:r>
        <w:rPr>
          <w:rFonts w:hint="eastAsia" w:ascii="宋体" w:hAnsi="宋体" w:eastAsia="宋体" w:cs="宋体"/>
        </w:rPr>
        <w:t xml:space="preserve">1. </w:t>
      </w:r>
      <w:bookmarkStart w:id="13" w:name="_Toc17586"/>
      <w:bookmarkStart w:id="14" w:name="_Toc1414455587"/>
      <w:r>
        <w:rPr>
          <w:rFonts w:hint="eastAsia" w:ascii="宋体" w:hAnsi="宋体" w:eastAsia="宋体" w:cs="宋体"/>
        </w:rPr>
        <w:t>适用范围</w:t>
      </w:r>
      <w:bookmarkEnd w:id="8"/>
      <w:bookmarkEnd w:id="9"/>
      <w:bookmarkEnd w:id="10"/>
      <w:bookmarkEnd w:id="11"/>
      <w:bookmarkEnd w:id="12"/>
      <w:bookmarkEnd w:id="13"/>
      <w:bookmarkEnd w:id="14"/>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本办法明确了</w:t>
      </w:r>
      <w:r>
        <w:rPr>
          <w:rFonts w:hint="default" w:ascii="宋体" w:hAnsi="宋体" w:eastAsia="宋体" w:cs="宋体"/>
          <w:b w:val="0"/>
          <w:bCs w:val="0"/>
          <w:sz w:val="28"/>
          <w:szCs w:val="28"/>
          <w:lang w:eastAsia="zh-CN"/>
        </w:rPr>
        <w:t>贵州省</w:t>
      </w:r>
      <w:r>
        <w:rPr>
          <w:rFonts w:hint="eastAsia" w:ascii="宋体" w:hAnsi="宋体" w:eastAsia="宋体" w:cs="宋体"/>
          <w:b w:val="0"/>
          <w:bCs w:val="0"/>
          <w:sz w:val="28"/>
          <w:szCs w:val="28"/>
          <w:lang w:val="en-US" w:eastAsia="zh-CN"/>
        </w:rPr>
        <w:t>污染源自动监测系统（设备）的验收条件、验收资料、验收流程、验收专家等</w:t>
      </w:r>
      <w:r>
        <w:rPr>
          <w:rFonts w:hint="default" w:ascii="宋体" w:hAnsi="宋体" w:eastAsia="宋体" w:cs="宋体"/>
          <w:b w:val="0"/>
          <w:bCs w:val="0"/>
          <w:sz w:val="28"/>
          <w:szCs w:val="28"/>
          <w:lang w:eastAsia="zh-CN"/>
        </w:rPr>
        <w:t>相关规定</w:t>
      </w:r>
      <w:r>
        <w:rPr>
          <w:rFonts w:hint="eastAsia" w:ascii="宋体" w:hAnsi="宋体" w:eastAsia="宋体" w:cs="宋体"/>
          <w:b w:val="0"/>
          <w:bCs w:val="0"/>
          <w:sz w:val="28"/>
          <w:szCs w:val="28"/>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污染源水质自动监测系统</w:t>
      </w:r>
      <w:r>
        <w:rPr>
          <w:rFonts w:hint="default" w:ascii="宋体" w:hAnsi="宋体" w:eastAsia="宋体" w:cs="宋体"/>
          <w:b w:val="0"/>
          <w:bCs w:val="0"/>
          <w:sz w:val="28"/>
          <w:szCs w:val="28"/>
          <w:lang w:eastAsia="zh-CN"/>
        </w:rPr>
        <w:t>（设备）</w:t>
      </w:r>
      <w:r>
        <w:rPr>
          <w:rFonts w:hint="eastAsia" w:ascii="宋体" w:hAnsi="宋体" w:eastAsia="宋体" w:cs="宋体"/>
          <w:b w:val="0"/>
          <w:bCs w:val="0"/>
          <w:sz w:val="28"/>
          <w:szCs w:val="28"/>
          <w:lang w:val="en-US" w:eastAsia="zh-CN"/>
        </w:rPr>
        <w:t>验收技术指标（铁、锰等自动分析仪）应当参照《水污染源监测系统（CODcr、NH3-N 等）验收技术规范》（HJ 354-2019）执行；</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污染源烟气自动监测系统</w:t>
      </w:r>
      <w:r>
        <w:rPr>
          <w:rFonts w:hint="default" w:ascii="宋体" w:hAnsi="宋体" w:eastAsia="宋体" w:cs="宋体"/>
          <w:b w:val="0"/>
          <w:bCs w:val="0"/>
          <w:sz w:val="28"/>
          <w:szCs w:val="28"/>
          <w:lang w:eastAsia="zh-CN"/>
        </w:rPr>
        <w:t>（设备）</w:t>
      </w:r>
      <w:r>
        <w:rPr>
          <w:rFonts w:hint="eastAsia" w:ascii="宋体" w:hAnsi="宋体" w:eastAsia="宋体" w:cs="宋体"/>
          <w:b w:val="0"/>
          <w:bCs w:val="0"/>
          <w:sz w:val="28"/>
          <w:szCs w:val="28"/>
          <w:lang w:val="en-US" w:eastAsia="zh-CN"/>
        </w:rPr>
        <w:t>验收技术指标应当参照《固定污染源烟气（SO2、NOX、颗粒物）排放连续监测技术规范》（HJ 75-2017）执行;</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VOCs</w:t>
      </w:r>
      <w:r>
        <w:rPr>
          <w:rFonts w:hint="default" w:ascii="宋体" w:hAnsi="宋体" w:eastAsia="宋体" w:cs="宋体"/>
          <w:b w:val="0"/>
          <w:bCs w:val="0"/>
          <w:sz w:val="28"/>
          <w:szCs w:val="28"/>
          <w:lang w:eastAsia="zh-CN"/>
        </w:rPr>
        <w:t>污染源自动监测系统（设备）</w:t>
      </w:r>
      <w:r>
        <w:rPr>
          <w:rFonts w:hint="eastAsia" w:ascii="宋体" w:hAnsi="宋体" w:eastAsia="宋体" w:cs="宋体"/>
          <w:b w:val="0"/>
          <w:bCs w:val="0"/>
          <w:sz w:val="28"/>
          <w:szCs w:val="28"/>
          <w:lang w:val="en-US" w:eastAsia="zh-CN"/>
        </w:rPr>
        <w:t>验收流程参照本规范执行，技术指标验收参照《固定污染源废气非甲烷总烃连续监测系统技术要求及检测方法》（HJ 1013-2018）执行。</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1.本办法只针对污染源自动监测系统存在以下情况组织验收：</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1.1.1新建成的自动监测系统；</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1.1.2 已建成的自动监测系统，</w:t>
      </w:r>
      <w:r>
        <w:rPr>
          <w:rFonts w:hint="default" w:ascii="宋体" w:hAnsi="宋体" w:eastAsia="宋体" w:cs="宋体"/>
          <w:b w:val="0"/>
          <w:bCs w:val="0"/>
          <w:sz w:val="28"/>
          <w:szCs w:val="28"/>
          <w:lang w:eastAsia="zh-CN"/>
        </w:rPr>
        <w:t>换代或技改</w:t>
      </w:r>
      <w:r>
        <w:rPr>
          <w:rFonts w:hint="eastAsia" w:ascii="宋体" w:hAnsi="宋体" w:eastAsia="宋体" w:cs="宋体"/>
          <w:b w:val="0"/>
          <w:bCs w:val="0"/>
          <w:sz w:val="28"/>
          <w:szCs w:val="28"/>
          <w:lang w:val="en-US" w:eastAsia="zh-CN"/>
        </w:rPr>
        <w:t>更换新</w:t>
      </w:r>
      <w:r>
        <w:rPr>
          <w:rFonts w:hint="default" w:ascii="宋体" w:hAnsi="宋体" w:eastAsia="宋体" w:cs="宋体"/>
          <w:b w:val="0"/>
          <w:bCs w:val="0"/>
          <w:sz w:val="28"/>
          <w:szCs w:val="28"/>
          <w:lang w:eastAsia="zh-CN"/>
        </w:rPr>
        <w:t>的</w:t>
      </w:r>
      <w:r>
        <w:rPr>
          <w:rFonts w:hint="eastAsia" w:ascii="宋体" w:hAnsi="宋体" w:eastAsia="宋体" w:cs="宋体"/>
          <w:b w:val="0"/>
          <w:bCs w:val="0"/>
          <w:sz w:val="28"/>
          <w:szCs w:val="28"/>
          <w:lang w:val="en-US" w:eastAsia="zh-CN"/>
        </w:rPr>
        <w:t>主要污染物浓度自动监测设备（临时更换主要污染物浓度自动监测设备备机或更换其它参量计量设施如PH计、悬浮物、水质采样器、烟气温度、流速、压力</w:t>
      </w:r>
      <w:r>
        <w:rPr>
          <w:rFonts w:hint="default" w:ascii="宋体" w:hAnsi="宋体" w:eastAsia="宋体" w:cs="宋体"/>
          <w:b w:val="0"/>
          <w:bCs w:val="0"/>
          <w:sz w:val="28"/>
          <w:szCs w:val="28"/>
          <w:lang w:eastAsia="zh-CN"/>
        </w:rPr>
        <w:t>、湿度</w:t>
      </w:r>
      <w:r>
        <w:rPr>
          <w:rFonts w:hint="eastAsia" w:ascii="宋体" w:hAnsi="宋体" w:eastAsia="宋体" w:cs="宋体"/>
          <w:b w:val="0"/>
          <w:bCs w:val="0"/>
          <w:sz w:val="28"/>
          <w:szCs w:val="28"/>
          <w:lang w:val="en-US" w:eastAsia="zh-CN"/>
        </w:rPr>
        <w:t>等除外）。</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1.2 自动监测系统采样位置变更。</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1.3本办法不适用污染源自动监测系统的联网验收、运行与维护方案验收。</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1.4本办法为行业规范，由排污单位（或业主单位、出资方、发包人、使用方等）本着自愿的原则申请验收，并提供所需验收资料，贵州省环境保护协会自动监测监控分会按本办法组织资料验收和现场验收。</w:t>
      </w:r>
    </w:p>
    <w:p>
      <w:pPr>
        <w:pStyle w:val="2"/>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宋体" w:hAnsi="宋体" w:eastAsia="宋体" w:cs="宋体"/>
          <w:b w:val="0"/>
          <w:bCs w:val="0"/>
          <w:sz w:val="28"/>
          <w:szCs w:val="28"/>
          <w:lang w:val="en-US" w:eastAsia="zh-CN"/>
        </w:rPr>
      </w:pPr>
    </w:p>
    <w:p>
      <w:pPr>
        <w:pStyle w:val="2"/>
        <w:keepNext w:val="0"/>
        <w:keepLines w:val="0"/>
        <w:adjustRightInd w:val="0"/>
        <w:snapToGrid w:val="0"/>
        <w:spacing w:line="540" w:lineRule="exact"/>
        <w:ind w:firstLine="640"/>
        <w:rPr>
          <w:rFonts w:hint="eastAsia" w:ascii="宋体" w:hAnsi="宋体" w:eastAsia="宋体" w:cs="宋体"/>
        </w:rPr>
      </w:pPr>
      <w:bookmarkStart w:id="15" w:name="_Toc29601"/>
      <w:bookmarkStart w:id="16" w:name="_Toc32382"/>
      <w:bookmarkStart w:id="17" w:name="_Toc26348"/>
      <w:bookmarkStart w:id="18" w:name="_Toc3631"/>
      <w:bookmarkStart w:id="19" w:name="_Toc159044834"/>
      <w:bookmarkStart w:id="20" w:name="_Toc2588"/>
      <w:bookmarkStart w:id="21" w:name="_Toc30692"/>
      <w:r>
        <w:rPr>
          <w:rStyle w:val="22"/>
          <w:rFonts w:hint="eastAsia" w:ascii="宋体" w:hAnsi="宋体" w:eastAsia="宋体" w:cs="宋体"/>
        </w:rPr>
        <w:t>2.</w:t>
      </w:r>
      <w:r>
        <w:rPr>
          <w:rStyle w:val="22"/>
          <w:rFonts w:ascii="宋体" w:hAnsi="宋体" w:eastAsia="宋体" w:cs="宋体"/>
        </w:rPr>
        <w:t>规范性引用文件</w:t>
      </w:r>
      <w:bookmarkEnd w:id="15"/>
      <w:bookmarkEnd w:id="16"/>
      <w:bookmarkEnd w:id="17"/>
      <w:bookmarkEnd w:id="18"/>
      <w:bookmarkEnd w:id="19"/>
      <w:bookmarkEnd w:id="20"/>
      <w:bookmarkEnd w:id="21"/>
    </w:p>
    <w:p>
      <w:pPr>
        <w:pStyle w:val="2"/>
        <w:ind w:firstLine="64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本规范引用了下列文件或其中的条款，凡是不注日期的引用文件，其有效版本适用于本标准。</w:t>
      </w:r>
    </w:p>
    <w:p>
      <w:pPr>
        <w:pStyle w:val="2"/>
        <w:ind w:firstLine="64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HJ 353-2019  水污染源在线监测系统（CODcr、NH3-N等）安装技术规范</w:t>
      </w:r>
    </w:p>
    <w:p>
      <w:pPr>
        <w:pStyle w:val="2"/>
        <w:ind w:firstLine="64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HJ 354-2019  水污染源在线监测系统（CODcr、NH3-N等）验收技术规范</w:t>
      </w:r>
    </w:p>
    <w:p>
      <w:pPr>
        <w:pStyle w:val="2"/>
        <w:ind w:firstLine="64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HJ 355-2019  水污染源在线监测系统（CODcr、NH3-N等）运行技术规范</w:t>
      </w:r>
    </w:p>
    <w:p>
      <w:pPr>
        <w:pStyle w:val="2"/>
        <w:ind w:firstLine="64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HJ 75-2017  固定污染源烟气（SO2、NOX、颗粒物）排放连续监测技术规范</w:t>
      </w:r>
    </w:p>
    <w:p>
      <w:pPr>
        <w:pStyle w:val="2"/>
        <w:ind w:firstLine="64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HJ 76-2017  固定污染源烟气（SO2、NOX、颗粒物）排放连续监测系统技术要求及检测方法</w:t>
      </w:r>
    </w:p>
    <w:p>
      <w:pPr>
        <w:pStyle w:val="2"/>
        <w:ind w:firstLine="640"/>
        <w:rPr>
          <w:rFonts w:hint="eastAsia" w:ascii="宋体" w:hAnsi="宋体" w:eastAsia="宋体" w:cs="宋体"/>
          <w:b w:val="0"/>
          <w:bCs w:val="0"/>
          <w:sz w:val="30"/>
          <w:szCs w:val="30"/>
          <w:lang w:val="en-US" w:eastAsia="zh-CN"/>
        </w:rPr>
      </w:pPr>
    </w:p>
    <w:p>
      <w:pPr>
        <w:pStyle w:val="2"/>
        <w:ind w:firstLine="640"/>
        <w:rPr>
          <w:rFonts w:hint="eastAsia" w:ascii="宋体" w:hAnsi="宋体" w:eastAsia="宋体" w:cs="宋体"/>
          <w:b w:val="0"/>
          <w:bCs w:val="0"/>
          <w:sz w:val="30"/>
          <w:szCs w:val="30"/>
          <w:lang w:val="en-US" w:eastAsia="zh-CN"/>
        </w:rPr>
      </w:pPr>
    </w:p>
    <w:p>
      <w:pPr>
        <w:pStyle w:val="2"/>
        <w:ind w:firstLine="640"/>
        <w:rPr>
          <w:rFonts w:hint="eastAsia" w:ascii="宋体" w:hAnsi="宋体" w:eastAsia="宋体" w:cs="宋体"/>
          <w:b w:val="0"/>
          <w:bCs w:val="0"/>
          <w:sz w:val="30"/>
          <w:szCs w:val="30"/>
          <w:lang w:val="en-US" w:eastAsia="zh-CN"/>
        </w:rPr>
      </w:pPr>
    </w:p>
    <w:p>
      <w:pPr>
        <w:pStyle w:val="2"/>
        <w:ind w:firstLine="640"/>
        <w:rPr>
          <w:rFonts w:hint="eastAsia" w:ascii="宋体" w:hAnsi="宋体" w:eastAsia="宋体" w:cs="宋体"/>
          <w:b w:val="0"/>
          <w:bCs w:val="0"/>
          <w:sz w:val="30"/>
          <w:szCs w:val="30"/>
          <w:lang w:val="en-US" w:eastAsia="zh-CN"/>
        </w:rPr>
      </w:pPr>
    </w:p>
    <w:p>
      <w:pPr>
        <w:pStyle w:val="2"/>
        <w:ind w:firstLine="640"/>
        <w:rPr>
          <w:rFonts w:hint="eastAsia" w:ascii="宋体" w:hAnsi="宋体" w:eastAsia="宋体" w:cs="宋体"/>
          <w:b w:val="0"/>
          <w:bCs w:val="0"/>
          <w:sz w:val="30"/>
          <w:szCs w:val="30"/>
          <w:lang w:val="en-US" w:eastAsia="zh-CN"/>
        </w:rPr>
      </w:pPr>
    </w:p>
    <w:p>
      <w:pPr>
        <w:pStyle w:val="2"/>
        <w:ind w:firstLine="640"/>
        <w:rPr>
          <w:rFonts w:hint="eastAsia" w:ascii="宋体" w:hAnsi="宋体" w:eastAsia="宋体" w:cs="宋体"/>
          <w:b w:val="0"/>
          <w:bCs w:val="0"/>
          <w:sz w:val="30"/>
          <w:szCs w:val="30"/>
          <w:lang w:val="en-US" w:eastAsia="zh-CN"/>
        </w:rPr>
      </w:pPr>
    </w:p>
    <w:p>
      <w:pPr>
        <w:pStyle w:val="2"/>
        <w:ind w:firstLine="640"/>
        <w:rPr>
          <w:rFonts w:hint="eastAsia" w:ascii="宋体" w:hAnsi="宋体" w:eastAsia="宋体" w:cs="宋体"/>
          <w:b w:val="0"/>
          <w:bCs w:val="0"/>
          <w:sz w:val="30"/>
          <w:szCs w:val="30"/>
          <w:lang w:val="en-US" w:eastAsia="zh-CN"/>
        </w:rPr>
      </w:pPr>
    </w:p>
    <w:p>
      <w:pPr>
        <w:pStyle w:val="2"/>
        <w:ind w:firstLine="640"/>
        <w:rPr>
          <w:rFonts w:hint="eastAsia" w:ascii="宋体" w:hAnsi="宋体" w:eastAsia="宋体" w:cs="宋体"/>
          <w:b w:val="0"/>
          <w:bCs w:val="0"/>
          <w:sz w:val="30"/>
          <w:szCs w:val="30"/>
          <w:lang w:val="en-US" w:eastAsia="zh-CN"/>
        </w:rPr>
      </w:pPr>
    </w:p>
    <w:p>
      <w:pPr>
        <w:pStyle w:val="2"/>
        <w:ind w:firstLine="640"/>
        <w:rPr>
          <w:rFonts w:hint="eastAsia" w:ascii="宋体" w:hAnsi="宋体" w:eastAsia="宋体" w:cs="宋体"/>
          <w:b w:val="0"/>
          <w:bCs w:val="0"/>
          <w:sz w:val="30"/>
          <w:szCs w:val="30"/>
          <w:lang w:val="en-US" w:eastAsia="zh-CN"/>
        </w:rPr>
      </w:pPr>
    </w:p>
    <w:p>
      <w:pPr>
        <w:pStyle w:val="2"/>
        <w:ind w:firstLine="640"/>
        <w:rPr>
          <w:rFonts w:hint="eastAsia" w:ascii="宋体" w:hAnsi="宋体" w:eastAsia="宋体" w:cs="宋体"/>
          <w:b w:val="0"/>
          <w:bCs w:val="0"/>
          <w:sz w:val="30"/>
          <w:szCs w:val="30"/>
          <w:lang w:val="en-US" w:eastAsia="zh-CN"/>
        </w:rPr>
      </w:pPr>
    </w:p>
    <w:p>
      <w:pPr>
        <w:pStyle w:val="2"/>
        <w:ind w:firstLine="640"/>
        <w:rPr>
          <w:rFonts w:hint="eastAsia" w:ascii="宋体" w:hAnsi="宋体" w:eastAsia="宋体" w:cs="宋体"/>
          <w:b w:val="0"/>
          <w:bCs w:val="0"/>
          <w:sz w:val="30"/>
          <w:szCs w:val="30"/>
          <w:lang w:val="en-US" w:eastAsia="zh-CN"/>
        </w:rPr>
      </w:pPr>
    </w:p>
    <w:p>
      <w:pPr>
        <w:pStyle w:val="2"/>
        <w:ind w:firstLine="0" w:firstLineChars="0"/>
        <w:rPr>
          <w:rFonts w:hint="eastAsia" w:ascii="宋体" w:hAnsi="宋体" w:eastAsia="宋体" w:cs="宋体"/>
          <w:b w:val="0"/>
          <w:bCs w:val="0"/>
          <w:sz w:val="30"/>
          <w:szCs w:val="30"/>
          <w:lang w:val="en-US" w:eastAsia="zh-CN"/>
        </w:rPr>
      </w:pPr>
    </w:p>
    <w:p>
      <w:pPr>
        <w:pStyle w:val="4"/>
        <w:numPr>
          <w:ilvl w:val="-1"/>
          <w:numId w:val="0"/>
        </w:numPr>
        <w:ind w:left="0" w:firstLine="643" w:firstLineChars="200"/>
        <w:rPr>
          <w:rFonts w:hint="eastAsia" w:ascii="宋体" w:hAnsi="宋体" w:eastAsia="宋体" w:cs="宋体"/>
        </w:rPr>
      </w:pPr>
      <w:bookmarkStart w:id="22" w:name="_Toc18710"/>
      <w:bookmarkStart w:id="23" w:name="_Toc27231"/>
      <w:bookmarkStart w:id="24" w:name="_Toc20730"/>
      <w:bookmarkStart w:id="25" w:name="_Toc16975"/>
      <w:bookmarkStart w:id="26" w:name="_Toc867650996"/>
      <w:bookmarkStart w:id="27" w:name="_Toc13474"/>
      <w:bookmarkStart w:id="28" w:name="_Toc7179"/>
      <w:r>
        <w:rPr>
          <w:rFonts w:hint="eastAsia" w:ascii="宋体" w:hAnsi="宋体" w:eastAsia="宋体" w:cs="宋体"/>
        </w:rPr>
        <w:t>3.术语和定义</w:t>
      </w:r>
      <w:bookmarkEnd w:id="22"/>
      <w:bookmarkEnd w:id="23"/>
      <w:bookmarkEnd w:id="24"/>
      <w:bookmarkEnd w:id="25"/>
      <w:bookmarkEnd w:id="26"/>
      <w:bookmarkEnd w:id="27"/>
      <w:bookmarkEnd w:id="28"/>
    </w:p>
    <w:p>
      <w:pPr>
        <w:widowControl/>
        <w:ind w:firstLine="560" w:firstLineChars="200"/>
        <w:jc w:val="left"/>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3.1  </w:t>
      </w:r>
      <w:r>
        <w:rPr>
          <w:rFonts w:hint="default" w:ascii="宋体" w:hAnsi="宋体" w:eastAsia="宋体" w:cs="宋体"/>
          <w:b w:val="0"/>
          <w:bCs w:val="0"/>
          <w:kern w:val="2"/>
          <w:sz w:val="28"/>
          <w:szCs w:val="28"/>
          <w:lang w:eastAsia="zh-CN" w:bidi="ar-SA"/>
        </w:rPr>
        <w:t>污染源</w:t>
      </w:r>
      <w:r>
        <w:rPr>
          <w:rFonts w:hint="eastAsia" w:ascii="宋体" w:hAnsi="宋体" w:eastAsia="宋体" w:cs="宋体"/>
          <w:b w:val="0"/>
          <w:bCs w:val="0"/>
          <w:kern w:val="2"/>
          <w:sz w:val="28"/>
          <w:szCs w:val="28"/>
          <w:lang w:val="en-US" w:eastAsia="zh-CN" w:bidi="ar-SA"/>
        </w:rPr>
        <w:t>自动监测系统</w:t>
      </w:r>
    </w:p>
    <w:p>
      <w:pPr>
        <w:widowControl/>
        <w:ind w:firstLine="560" w:firstLineChars="200"/>
        <w:jc w:val="left"/>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指排污单位建设，用于连续自动监测排污单位污染物排放浓度和排放量的全部设备所组成的系统。简称监测系统。</w:t>
      </w:r>
    </w:p>
    <w:p>
      <w:pPr>
        <w:widowControl/>
        <w:ind w:firstLine="560" w:firstLineChars="200"/>
        <w:jc w:val="left"/>
        <w:rPr>
          <w:rFonts w:hint="default" w:ascii="宋体" w:hAnsi="宋体" w:eastAsia="宋体" w:cs="宋体"/>
          <w:b w:val="0"/>
          <w:bCs w:val="0"/>
          <w:kern w:val="2"/>
          <w:sz w:val="28"/>
          <w:szCs w:val="28"/>
          <w:lang w:eastAsia="zh-CN" w:bidi="ar-SA"/>
        </w:rPr>
      </w:pPr>
      <w:r>
        <w:rPr>
          <w:rFonts w:hint="eastAsia" w:ascii="宋体" w:hAnsi="宋体" w:eastAsia="宋体" w:cs="宋体"/>
          <w:b w:val="0"/>
          <w:bCs w:val="0"/>
          <w:kern w:val="2"/>
          <w:sz w:val="28"/>
          <w:szCs w:val="28"/>
          <w:lang w:val="en-US" w:eastAsia="zh-CN" w:bidi="ar-SA"/>
        </w:rPr>
        <w:t xml:space="preserve">3.2  </w:t>
      </w:r>
      <w:r>
        <w:rPr>
          <w:rFonts w:hint="default" w:ascii="宋体" w:hAnsi="宋体" w:eastAsia="宋体" w:cs="宋体"/>
          <w:b w:val="0"/>
          <w:bCs w:val="0"/>
          <w:kern w:val="2"/>
          <w:sz w:val="28"/>
          <w:szCs w:val="28"/>
          <w:lang w:eastAsia="zh-CN" w:bidi="ar-SA"/>
        </w:rPr>
        <w:t>污染源</w:t>
      </w:r>
      <w:r>
        <w:rPr>
          <w:rFonts w:hint="eastAsia" w:ascii="宋体" w:hAnsi="宋体" w:eastAsia="宋体" w:cs="宋体"/>
          <w:b w:val="0"/>
          <w:bCs w:val="0"/>
          <w:kern w:val="2"/>
          <w:sz w:val="28"/>
          <w:szCs w:val="28"/>
          <w:lang w:val="en-US" w:eastAsia="zh-CN" w:bidi="ar-SA"/>
        </w:rPr>
        <w:t>自动监测设备</w:t>
      </w:r>
    </w:p>
    <w:p>
      <w:pPr>
        <w:widowControl/>
        <w:ind w:firstLine="560" w:firstLineChars="200"/>
        <w:jc w:val="left"/>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指排污单位建设，用于自动监测排污单位污染物排放浓度和污染物排放参量的仪器、仪表。简称监测设备。</w:t>
      </w:r>
    </w:p>
    <w:p>
      <w:pPr>
        <w:widowControl/>
        <w:ind w:firstLine="560" w:firstLineChars="200"/>
        <w:jc w:val="left"/>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3.3验收申请方</w:t>
      </w:r>
    </w:p>
    <w:p>
      <w:pPr>
        <w:widowControl/>
        <w:ind w:firstLine="560" w:firstLineChars="200"/>
        <w:jc w:val="left"/>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指污染源自动监测系统（设备）建设的主体单位（原则为排污单位，也可以为业主单位、出资方、发包人、使用方等），是申请验收的主体。</w:t>
      </w:r>
    </w:p>
    <w:p>
      <w:pPr>
        <w:widowControl/>
        <w:ind w:firstLine="600" w:firstLineChars="200"/>
        <w:jc w:val="left"/>
        <w:rPr>
          <w:rFonts w:hint="eastAsia" w:ascii="宋体" w:hAnsi="宋体" w:eastAsia="宋体" w:cs="宋体"/>
          <w:b w:val="0"/>
          <w:bCs w:val="0"/>
          <w:kern w:val="2"/>
          <w:sz w:val="30"/>
          <w:szCs w:val="30"/>
          <w:lang w:val="en-US" w:eastAsia="zh-CN" w:bidi="ar-SA"/>
        </w:rPr>
      </w:pPr>
    </w:p>
    <w:p>
      <w:pPr>
        <w:widowControl/>
        <w:ind w:firstLine="600" w:firstLineChars="200"/>
        <w:jc w:val="left"/>
        <w:rPr>
          <w:rFonts w:hint="eastAsia" w:ascii="宋体" w:hAnsi="宋体" w:eastAsia="宋体" w:cs="宋体"/>
          <w:b w:val="0"/>
          <w:bCs w:val="0"/>
          <w:kern w:val="2"/>
          <w:sz w:val="30"/>
          <w:szCs w:val="30"/>
          <w:lang w:val="en-US" w:eastAsia="zh-CN" w:bidi="ar-SA"/>
        </w:rPr>
      </w:pPr>
    </w:p>
    <w:p>
      <w:pPr>
        <w:widowControl/>
        <w:ind w:firstLine="600" w:firstLineChars="200"/>
        <w:jc w:val="left"/>
        <w:rPr>
          <w:rFonts w:hint="eastAsia" w:ascii="宋体" w:hAnsi="宋体" w:eastAsia="宋体" w:cs="宋体"/>
          <w:b w:val="0"/>
          <w:bCs w:val="0"/>
          <w:kern w:val="2"/>
          <w:sz w:val="30"/>
          <w:szCs w:val="30"/>
          <w:lang w:val="en-US" w:eastAsia="zh-CN" w:bidi="ar-SA"/>
        </w:rPr>
      </w:pPr>
    </w:p>
    <w:p>
      <w:pPr>
        <w:widowControl/>
        <w:ind w:firstLine="0" w:firstLineChars="0"/>
        <w:jc w:val="left"/>
        <w:rPr>
          <w:rFonts w:hint="eastAsia" w:ascii="宋体" w:hAnsi="宋体" w:eastAsia="宋体" w:cs="宋体"/>
          <w:b w:val="0"/>
          <w:bCs w:val="0"/>
          <w:kern w:val="2"/>
          <w:sz w:val="30"/>
          <w:szCs w:val="30"/>
          <w:lang w:val="en-US" w:eastAsia="zh-CN" w:bidi="ar-SA"/>
        </w:rPr>
      </w:pPr>
    </w:p>
    <w:p>
      <w:pPr>
        <w:widowControl/>
        <w:ind w:firstLine="0" w:firstLineChars="0"/>
        <w:jc w:val="left"/>
        <w:rPr>
          <w:rFonts w:hint="eastAsia" w:ascii="宋体" w:hAnsi="宋体" w:eastAsia="宋体" w:cs="宋体"/>
          <w:b w:val="0"/>
          <w:bCs w:val="0"/>
          <w:kern w:val="2"/>
          <w:sz w:val="30"/>
          <w:szCs w:val="30"/>
          <w:lang w:val="en-US" w:eastAsia="zh-CN" w:bidi="ar-SA"/>
        </w:rPr>
      </w:pPr>
    </w:p>
    <w:p>
      <w:pPr>
        <w:widowControl/>
        <w:ind w:firstLine="0" w:firstLineChars="0"/>
        <w:jc w:val="left"/>
        <w:rPr>
          <w:rFonts w:hint="eastAsia" w:ascii="宋体" w:hAnsi="宋体" w:eastAsia="宋体" w:cs="宋体"/>
          <w:b w:val="0"/>
          <w:bCs w:val="0"/>
          <w:kern w:val="2"/>
          <w:sz w:val="30"/>
          <w:szCs w:val="30"/>
          <w:lang w:val="en-US" w:eastAsia="zh-CN" w:bidi="ar-SA"/>
        </w:rPr>
      </w:pPr>
    </w:p>
    <w:p>
      <w:pPr>
        <w:widowControl/>
        <w:ind w:firstLine="0" w:firstLineChars="0"/>
        <w:jc w:val="left"/>
        <w:rPr>
          <w:rFonts w:hint="eastAsia" w:ascii="宋体" w:hAnsi="宋体" w:eastAsia="宋体" w:cs="宋体"/>
          <w:b w:val="0"/>
          <w:bCs w:val="0"/>
          <w:kern w:val="2"/>
          <w:sz w:val="30"/>
          <w:szCs w:val="30"/>
          <w:lang w:val="en-US" w:eastAsia="zh-CN" w:bidi="ar-SA"/>
        </w:rPr>
      </w:pPr>
    </w:p>
    <w:p>
      <w:pPr>
        <w:widowControl/>
        <w:ind w:firstLine="0" w:firstLineChars="0"/>
        <w:jc w:val="left"/>
        <w:rPr>
          <w:rFonts w:hint="eastAsia" w:ascii="宋体" w:hAnsi="宋体" w:eastAsia="宋体" w:cs="宋体"/>
          <w:b w:val="0"/>
          <w:bCs w:val="0"/>
          <w:kern w:val="2"/>
          <w:sz w:val="30"/>
          <w:szCs w:val="30"/>
          <w:lang w:val="en-US" w:eastAsia="zh-CN" w:bidi="ar-SA"/>
        </w:rPr>
      </w:pPr>
    </w:p>
    <w:p>
      <w:pPr>
        <w:widowControl/>
        <w:ind w:firstLine="0" w:firstLineChars="0"/>
        <w:jc w:val="left"/>
        <w:rPr>
          <w:rFonts w:hint="eastAsia" w:ascii="宋体" w:hAnsi="宋体" w:eastAsia="宋体" w:cs="宋体"/>
          <w:b w:val="0"/>
          <w:bCs w:val="0"/>
          <w:kern w:val="2"/>
          <w:sz w:val="30"/>
          <w:szCs w:val="30"/>
          <w:lang w:val="en-US" w:eastAsia="zh-CN" w:bidi="ar-SA"/>
        </w:rPr>
      </w:pPr>
    </w:p>
    <w:p>
      <w:pPr>
        <w:widowControl/>
        <w:ind w:firstLine="0" w:firstLineChars="0"/>
        <w:jc w:val="left"/>
        <w:rPr>
          <w:rFonts w:hint="eastAsia" w:ascii="宋体" w:hAnsi="宋体" w:eastAsia="宋体" w:cs="宋体"/>
          <w:b w:val="0"/>
          <w:bCs w:val="0"/>
          <w:kern w:val="2"/>
          <w:sz w:val="30"/>
          <w:szCs w:val="30"/>
          <w:lang w:val="en-US" w:eastAsia="zh-CN" w:bidi="ar-SA"/>
        </w:rPr>
      </w:pPr>
    </w:p>
    <w:p>
      <w:pPr>
        <w:widowControl/>
        <w:ind w:firstLine="600" w:firstLineChars="200"/>
        <w:jc w:val="left"/>
        <w:rPr>
          <w:rFonts w:hint="eastAsia" w:ascii="宋体" w:hAnsi="宋体" w:eastAsia="宋体" w:cs="宋体"/>
          <w:b w:val="0"/>
          <w:bCs w:val="0"/>
          <w:kern w:val="2"/>
          <w:sz w:val="30"/>
          <w:szCs w:val="30"/>
          <w:lang w:val="en-US" w:eastAsia="zh-CN" w:bidi="ar-SA"/>
        </w:rPr>
      </w:pPr>
    </w:p>
    <w:p>
      <w:pPr>
        <w:pStyle w:val="2"/>
        <w:ind w:firstLine="0" w:firstLineChars="0"/>
        <w:rPr>
          <w:rFonts w:hint="eastAsia" w:ascii="宋体" w:hAnsi="宋体" w:eastAsia="宋体" w:cs="宋体"/>
          <w:b w:val="0"/>
          <w:bCs w:val="0"/>
          <w:kern w:val="2"/>
          <w:sz w:val="30"/>
          <w:szCs w:val="30"/>
          <w:lang w:val="en-US" w:eastAsia="zh-CN" w:bidi="ar-SA"/>
        </w:rPr>
      </w:pPr>
    </w:p>
    <w:p>
      <w:pPr>
        <w:pStyle w:val="4"/>
        <w:keepLines w:val="0"/>
        <w:numPr>
          <w:ilvl w:val="0"/>
          <w:numId w:val="1"/>
        </w:numPr>
        <w:ind w:firstLine="643" w:firstLineChars="200"/>
        <w:rPr>
          <w:rFonts w:hint="eastAsia" w:ascii="宋体" w:hAnsi="宋体" w:eastAsia="宋体" w:cs="宋体"/>
        </w:rPr>
      </w:pPr>
      <w:bookmarkStart w:id="29" w:name="_Toc1464987888"/>
      <w:bookmarkStart w:id="30" w:name="_Toc165"/>
      <w:bookmarkStart w:id="31" w:name="_Toc4596"/>
      <w:bookmarkStart w:id="32" w:name="_Toc4153"/>
      <w:bookmarkStart w:id="33" w:name="_Toc4102"/>
      <w:bookmarkStart w:id="34" w:name="_Toc26944"/>
      <w:bookmarkStart w:id="35" w:name="_Toc14147"/>
      <w:r>
        <w:rPr>
          <w:rFonts w:hint="eastAsia" w:ascii="宋体" w:hAnsi="宋体" w:eastAsia="宋体" w:cs="宋体"/>
        </w:rPr>
        <w:t>验收条件</w:t>
      </w:r>
      <w:bookmarkEnd w:id="29"/>
      <w:bookmarkEnd w:id="30"/>
      <w:bookmarkEnd w:id="31"/>
      <w:bookmarkEnd w:id="32"/>
      <w:bookmarkEnd w:id="33"/>
      <w:bookmarkEnd w:id="34"/>
      <w:bookmarkEnd w:id="35"/>
    </w:p>
    <w:p>
      <w:pPr>
        <w:pStyle w:val="2"/>
        <w:ind w:firstLine="560" w:firstLineChars="200"/>
        <w:rPr>
          <w:rFonts w:hint="eastAsia" w:ascii="宋体" w:hAnsi="宋体" w:eastAsia="宋体" w:cs="宋体"/>
          <w:b w:val="0"/>
          <w:bCs w:val="0"/>
          <w:kern w:val="2"/>
          <w:sz w:val="30"/>
          <w:szCs w:val="30"/>
          <w:lang w:val="en-US" w:eastAsia="zh-CN" w:bidi="ar-SA"/>
        </w:rPr>
      </w:pPr>
      <w:bookmarkStart w:id="123" w:name="_GoBack"/>
      <w:bookmarkEnd w:id="123"/>
      <w:bookmarkStart w:id="36" w:name="_Toc27644"/>
      <w:r>
        <w:rPr>
          <w:rFonts w:hint="eastAsia" w:ascii="宋体" w:hAnsi="宋体" w:eastAsia="宋体" w:cs="宋体"/>
          <w:b w:val="0"/>
          <w:kern w:val="2"/>
          <w:sz w:val="28"/>
          <w:szCs w:val="28"/>
          <w:lang w:val="en-US" w:eastAsia="zh-CN" w:bidi="ar-SA"/>
        </w:rPr>
        <w:t>在完成污染源自动监测系统的设施建设、设备安装、调试、试运行后，验收申请方应委托有资质的检测机构对</w:t>
      </w:r>
      <w:r>
        <w:rPr>
          <w:rFonts w:hint="eastAsia" w:ascii="宋体" w:hAnsi="宋体" w:eastAsia="宋体" w:cs="宋体"/>
          <w:b w:val="0"/>
          <w:kern w:val="2"/>
          <w:sz w:val="28"/>
          <w:szCs w:val="28"/>
          <w:lang w:eastAsia="zh-CN" w:bidi="ar-SA"/>
        </w:rPr>
        <w:t>污染源自动监测系统（设备）</w:t>
      </w:r>
      <w:r>
        <w:rPr>
          <w:rFonts w:hint="eastAsia" w:ascii="宋体" w:hAnsi="宋体" w:eastAsia="宋体" w:cs="宋体"/>
          <w:b w:val="0"/>
          <w:kern w:val="2"/>
          <w:sz w:val="28"/>
          <w:szCs w:val="28"/>
          <w:lang w:val="en-US" w:eastAsia="zh-CN" w:bidi="ar-SA"/>
        </w:rPr>
        <w:t>开展验收比对监测。比对监测合格后，可根据实际需要，自愿向贵州省环境保护</w:t>
      </w:r>
      <w:r>
        <w:rPr>
          <w:rFonts w:hint="eastAsia" w:ascii="宋体" w:hAnsi="宋体" w:eastAsia="宋体" w:cs="宋体"/>
          <w:b w:val="0"/>
          <w:kern w:val="2"/>
          <w:sz w:val="28"/>
          <w:szCs w:val="28"/>
          <w:lang w:eastAsia="zh-CN" w:bidi="ar-SA"/>
        </w:rPr>
        <w:t>产业</w:t>
      </w:r>
      <w:r>
        <w:rPr>
          <w:rFonts w:hint="eastAsia" w:ascii="宋体" w:hAnsi="宋体" w:eastAsia="宋体" w:cs="宋体"/>
          <w:b w:val="0"/>
          <w:kern w:val="2"/>
          <w:sz w:val="28"/>
          <w:szCs w:val="28"/>
          <w:lang w:val="en-US" w:eastAsia="zh-CN" w:bidi="ar-SA"/>
        </w:rPr>
        <w:t>协会自动监测监控分会申请验收，申请验收前应满足以下条件：</w:t>
      </w:r>
      <w:bookmarkEnd w:id="36"/>
    </w:p>
    <w:p>
      <w:pPr>
        <w:pStyle w:val="2"/>
        <w:ind w:firstLine="0" w:firstLineChars="0"/>
        <w:jc w:val="center"/>
        <w:rPr>
          <w:rFonts w:hint="eastAsia" w:ascii="宋体" w:hAnsi="宋体" w:eastAsia="宋体" w:cs="宋体"/>
          <w:sz w:val="32"/>
          <w:szCs w:val="32"/>
        </w:rPr>
      </w:pPr>
      <w:r>
        <w:rPr>
          <w:rFonts w:hint="eastAsia" w:ascii="宋体" w:hAnsi="宋体" w:eastAsia="宋体" w:cs="宋体"/>
          <w:sz w:val="32"/>
          <w:szCs w:val="32"/>
        </w:rPr>
        <w:t>验收资料清单</w:t>
      </w:r>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1、排污许可证中载明的实施自动监测的相关页面，或者生态环境部门关于安装污染源</w:t>
      </w:r>
      <w:r>
        <w:rPr>
          <w:rFonts w:hint="default" w:ascii="宋体" w:hAnsi="宋体" w:eastAsia="宋体" w:cs="宋体"/>
          <w:b w:val="0"/>
          <w:bCs w:val="0"/>
          <w:kern w:val="2"/>
          <w:sz w:val="28"/>
          <w:szCs w:val="28"/>
          <w:lang w:eastAsia="zh-CN" w:bidi="ar-SA"/>
        </w:rPr>
        <w:t>自动监测系统（设备）</w:t>
      </w:r>
      <w:r>
        <w:rPr>
          <w:rFonts w:hint="eastAsia" w:ascii="宋体" w:hAnsi="宋体" w:eastAsia="宋体" w:cs="宋体"/>
          <w:b w:val="0"/>
          <w:bCs w:val="0"/>
          <w:kern w:val="2"/>
          <w:sz w:val="28"/>
          <w:szCs w:val="28"/>
          <w:lang w:val="en-US" w:eastAsia="zh-CN" w:bidi="ar-SA"/>
        </w:rPr>
        <w:t>要求的文件；</w:t>
      </w:r>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2、环境保护部环境监测仪器质量监督检验中心出具的适用性检测报告；</w:t>
      </w:r>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3.中国环境保护产品认证证书（CCEP）；</w:t>
      </w:r>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4.设备操作相关文件（设备操作、使用和维护说明书）；</w:t>
      </w:r>
    </w:p>
    <w:p>
      <w:pPr>
        <w:pStyle w:val="2"/>
        <w:ind w:firstLine="640"/>
        <w:rPr>
          <w:rFonts w:hint="default" w:ascii="宋体" w:hAnsi="宋体" w:eastAsia="宋体" w:cs="宋体"/>
          <w:b w:val="0"/>
          <w:bCs w:val="0"/>
          <w:kern w:val="2"/>
          <w:sz w:val="28"/>
          <w:szCs w:val="28"/>
          <w:lang w:eastAsia="zh-CN" w:bidi="ar-SA"/>
        </w:rPr>
      </w:pPr>
      <w:r>
        <w:rPr>
          <w:rFonts w:hint="eastAsia" w:ascii="宋体" w:hAnsi="宋体" w:eastAsia="宋体" w:cs="宋体"/>
          <w:b w:val="0"/>
          <w:bCs w:val="0"/>
          <w:kern w:val="2"/>
          <w:sz w:val="28"/>
          <w:szCs w:val="28"/>
          <w:lang w:val="en-US" w:eastAsia="zh-CN" w:bidi="ar-SA"/>
        </w:rPr>
        <w:t>5.贵州省污染源自动监测系统验收自查表；（见附录A）</w:t>
      </w:r>
      <w:r>
        <w:rPr>
          <w:rFonts w:hint="default" w:ascii="宋体" w:hAnsi="宋体" w:eastAsia="宋体" w:cs="宋体"/>
          <w:b w:val="0"/>
          <w:bCs w:val="0"/>
          <w:kern w:val="2"/>
          <w:sz w:val="28"/>
          <w:szCs w:val="28"/>
          <w:lang w:eastAsia="zh-CN" w:bidi="ar-SA"/>
        </w:rPr>
        <w:t>；</w:t>
      </w:r>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6.贵州省污染源自动监测系统联网申请表(如有则提交</w:t>
      </w:r>
      <w:r>
        <w:rPr>
          <w:rFonts w:hint="default" w:ascii="宋体" w:hAnsi="宋体" w:eastAsia="宋体" w:cs="宋体"/>
          <w:b w:val="0"/>
          <w:bCs w:val="0"/>
          <w:kern w:val="2"/>
          <w:sz w:val="28"/>
          <w:szCs w:val="28"/>
          <w:lang w:eastAsia="zh-CN" w:bidi="ar-SA"/>
        </w:rPr>
        <w:t>，可从贵州省污染源自动监控管理平台导出</w:t>
      </w:r>
      <w:r>
        <w:rPr>
          <w:rFonts w:hint="eastAsia" w:ascii="宋体" w:hAnsi="宋体" w:eastAsia="宋体" w:cs="宋体"/>
          <w:b w:val="0"/>
          <w:bCs w:val="0"/>
          <w:kern w:val="2"/>
          <w:sz w:val="28"/>
          <w:szCs w:val="28"/>
          <w:lang w:val="en-US" w:eastAsia="zh-CN" w:bidi="ar-SA"/>
        </w:rPr>
        <w:t>)；（见附录D）</w:t>
      </w:r>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7.设备验收比对监测报告；</w:t>
      </w:r>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8.自动监控设备安装调试报告及试运行报告（由设备安装方出具）；（模板见</w:t>
      </w:r>
      <w:r>
        <w:rPr>
          <w:rFonts w:hint="default" w:ascii="宋体" w:hAnsi="宋体" w:eastAsia="宋体" w:cs="宋体"/>
          <w:b w:val="0"/>
          <w:bCs w:val="0"/>
          <w:kern w:val="2"/>
          <w:sz w:val="28"/>
          <w:szCs w:val="28"/>
          <w:lang w:eastAsia="zh-CN" w:bidi="ar-SA"/>
        </w:rPr>
        <w:t>附录</w:t>
      </w:r>
      <w:r>
        <w:rPr>
          <w:rFonts w:hint="eastAsia" w:ascii="宋体" w:hAnsi="宋体" w:eastAsia="宋体" w:cs="宋体"/>
          <w:b w:val="0"/>
          <w:bCs w:val="0"/>
          <w:kern w:val="2"/>
          <w:sz w:val="28"/>
          <w:szCs w:val="28"/>
          <w:lang w:val="en-US" w:eastAsia="zh-CN" w:bidi="ar-SA"/>
        </w:rPr>
        <w:t>E、F）</w:t>
      </w:r>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9.附拟验收自动监控设备现场图片（如：排口、采样点、管路、监测站房、仪器仪表外观等）以及其他资料。</w:t>
      </w:r>
    </w:p>
    <w:p>
      <w:pPr>
        <w:pStyle w:val="2"/>
        <w:numPr>
          <w:ilvl w:val="0"/>
          <w:numId w:val="2"/>
        </w:numPr>
        <w:ind w:firstLine="640"/>
        <w:rPr>
          <w:rFonts w:hint="default" w:ascii="宋体" w:hAnsi="宋体" w:eastAsia="宋体" w:cs="宋体"/>
          <w:kern w:val="2"/>
          <w:sz w:val="28"/>
          <w:szCs w:val="28"/>
          <w:lang w:eastAsia="zh-CN" w:bidi="ar-SA"/>
        </w:rPr>
      </w:pPr>
      <w:r>
        <w:rPr>
          <w:rFonts w:hint="default" w:ascii="宋体" w:hAnsi="宋体" w:eastAsia="宋体" w:cs="宋体"/>
          <w:kern w:val="2"/>
          <w:sz w:val="28"/>
          <w:szCs w:val="28"/>
          <w:lang w:eastAsia="zh-CN" w:bidi="ar-SA"/>
        </w:rPr>
        <w:t>承诺书（安装设备符合国家、省有关要求，提供的验收资料真实有效的承诺）。</w:t>
      </w:r>
    </w:p>
    <w:p>
      <w:pPr>
        <w:pStyle w:val="2"/>
        <w:numPr>
          <w:ilvl w:val="-1"/>
          <w:numId w:val="0"/>
        </w:numPr>
        <w:ind w:firstLine="0" w:firstLineChars="0"/>
        <w:rPr>
          <w:rFonts w:hint="default" w:ascii="宋体" w:hAnsi="宋体" w:eastAsia="宋体" w:cs="宋体"/>
          <w:kern w:val="2"/>
          <w:sz w:val="28"/>
          <w:szCs w:val="28"/>
          <w:lang w:eastAsia="zh-CN" w:bidi="ar-SA"/>
        </w:rPr>
      </w:pPr>
    </w:p>
    <w:p>
      <w:pPr>
        <w:pStyle w:val="4"/>
        <w:keepLines w:val="0"/>
        <w:numPr>
          <w:ilvl w:val="0"/>
          <w:numId w:val="1"/>
        </w:numPr>
        <w:ind w:firstLine="643" w:firstLineChars="200"/>
        <w:rPr>
          <w:rFonts w:hint="eastAsia" w:ascii="宋体" w:hAnsi="宋体" w:eastAsia="宋体" w:cs="宋体"/>
        </w:rPr>
      </w:pPr>
      <w:bookmarkStart w:id="37" w:name="_Toc16829"/>
      <w:bookmarkStart w:id="38" w:name="_Toc12076"/>
      <w:bookmarkStart w:id="39" w:name="_Toc30383"/>
      <w:bookmarkStart w:id="40" w:name="_Toc28248"/>
      <w:bookmarkStart w:id="41" w:name="_Toc25018"/>
      <w:bookmarkStart w:id="42" w:name="_Toc1770782004"/>
      <w:bookmarkStart w:id="43" w:name="_Toc3666"/>
      <w:r>
        <w:rPr>
          <w:rFonts w:hint="eastAsia" w:ascii="宋体" w:hAnsi="宋体" w:eastAsia="宋体" w:cs="宋体"/>
        </w:rPr>
        <w:t>现场验收</w:t>
      </w:r>
      <w:bookmarkEnd w:id="37"/>
      <w:bookmarkEnd w:id="38"/>
      <w:bookmarkEnd w:id="39"/>
      <w:bookmarkEnd w:id="40"/>
      <w:bookmarkEnd w:id="41"/>
      <w:bookmarkEnd w:id="42"/>
      <w:bookmarkEnd w:id="43"/>
    </w:p>
    <w:p>
      <w:pPr>
        <w:pStyle w:val="2"/>
        <w:ind w:firstLine="640"/>
        <w:rPr>
          <w:rFonts w:hint="eastAsia"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eastAsia="zh-CN" w:bidi="ar-SA"/>
        </w:rPr>
        <w:t>污染源自动监测系统（设备）</w:t>
      </w:r>
      <w:r>
        <w:rPr>
          <w:rFonts w:hint="eastAsia" w:ascii="宋体" w:hAnsi="宋体" w:eastAsia="宋体" w:cs="宋体"/>
          <w:b w:val="0"/>
          <w:bCs w:val="0"/>
          <w:kern w:val="2"/>
          <w:sz w:val="28"/>
          <w:szCs w:val="28"/>
          <w:lang w:val="en-US" w:eastAsia="zh-CN" w:bidi="ar-SA"/>
        </w:rPr>
        <w:t>现场验收的方法和验收技术指标参照《水污染源在线监测系统（CODcr、NH3-N 等）验收技术规范》（HJ 354-2019）、《固定污染源烟气（SO2、NOX、颗粒物）排放连续监测技术规范》（HJ 75-2017）等相关规范执行。</w:t>
      </w:r>
    </w:p>
    <w:p>
      <w:pPr>
        <w:pStyle w:val="5"/>
        <w:ind w:firstLine="643" w:firstLineChars="200"/>
        <w:rPr>
          <w:rFonts w:hint="eastAsia"/>
        </w:rPr>
      </w:pPr>
      <w:bookmarkStart w:id="44" w:name="_Toc22033"/>
      <w:bookmarkStart w:id="45" w:name="_Toc26293"/>
      <w:bookmarkStart w:id="46" w:name="_Toc4296"/>
      <w:bookmarkStart w:id="47" w:name="_Toc23232"/>
      <w:bookmarkStart w:id="48" w:name="_Toc28094"/>
      <w:r>
        <w:rPr>
          <w:rFonts w:hint="eastAsia"/>
          <w:lang w:val="en-US" w:eastAsia="zh-CN"/>
        </w:rPr>
        <w:t>5.1</w:t>
      </w:r>
      <w:r>
        <w:rPr>
          <w:rFonts w:hint="eastAsia"/>
        </w:rPr>
        <w:t>废水</w:t>
      </w:r>
      <w:r>
        <w:rPr>
          <w:rFonts w:hint="eastAsia"/>
          <w:lang w:val="en-US" w:eastAsia="zh-CN"/>
        </w:rPr>
        <w:t>污染源</w:t>
      </w:r>
      <w:r>
        <w:rPr>
          <w:rFonts w:hint="eastAsia"/>
        </w:rPr>
        <w:t>自动监测系统现场验收的主要内容：</w:t>
      </w:r>
      <w:bookmarkEnd w:id="44"/>
      <w:bookmarkEnd w:id="45"/>
      <w:bookmarkEnd w:id="46"/>
      <w:bookmarkEnd w:id="47"/>
      <w:bookmarkEnd w:id="48"/>
    </w:p>
    <w:p>
      <w:pPr>
        <w:pStyle w:val="2"/>
        <w:ind w:firstLine="641"/>
        <w:rPr>
          <w:rFonts w:hint="eastAsia" w:ascii="宋体" w:hAnsi="宋体" w:eastAsia="宋体" w:cs="宋体"/>
          <w:b w:val="0"/>
          <w:bCs w:val="0"/>
          <w:kern w:val="2"/>
          <w:sz w:val="30"/>
          <w:szCs w:val="30"/>
          <w:lang w:val="en-US" w:eastAsia="zh-CN" w:bidi="ar-SA"/>
        </w:rPr>
      </w:pPr>
      <w:r>
        <w:rPr>
          <w:rFonts w:hint="eastAsia" w:ascii="宋体" w:hAnsi="宋体" w:eastAsia="宋体" w:cs="宋体"/>
          <w:b w:val="0"/>
          <w:bCs w:val="0"/>
          <w:kern w:val="2"/>
          <w:sz w:val="30"/>
          <w:szCs w:val="30"/>
          <w:lang w:val="en-US" w:eastAsia="zh-CN" w:bidi="ar-SA"/>
        </w:rPr>
        <w:t>5.1.1 查验现场安装的</w:t>
      </w:r>
      <w:r>
        <w:rPr>
          <w:rFonts w:hint="default" w:ascii="宋体" w:hAnsi="宋体" w:eastAsia="宋体" w:cs="宋体"/>
          <w:b w:val="0"/>
          <w:bCs w:val="0"/>
          <w:kern w:val="2"/>
          <w:sz w:val="30"/>
          <w:szCs w:val="30"/>
          <w:lang w:eastAsia="zh-CN" w:bidi="ar-SA"/>
        </w:rPr>
        <w:t>污染源自动监测系统（设备）</w:t>
      </w:r>
      <w:r>
        <w:rPr>
          <w:rFonts w:hint="eastAsia" w:ascii="宋体" w:hAnsi="宋体" w:eastAsia="宋体" w:cs="宋体"/>
          <w:b w:val="0"/>
          <w:bCs w:val="0"/>
          <w:kern w:val="2"/>
          <w:sz w:val="30"/>
          <w:szCs w:val="30"/>
          <w:lang w:val="en-US" w:eastAsia="zh-CN" w:bidi="ar-SA"/>
        </w:rPr>
        <w:t>的监测因子是否满足排污许可证或者生态环境主管部门下达的建设任务的要求；</w:t>
      </w:r>
    </w:p>
    <w:p>
      <w:pPr>
        <w:pStyle w:val="2"/>
        <w:ind w:firstLine="641"/>
        <w:rPr>
          <w:rFonts w:hint="eastAsia" w:ascii="宋体" w:hAnsi="宋体" w:eastAsia="宋体" w:cs="宋体"/>
          <w:b w:val="0"/>
          <w:bCs w:val="0"/>
          <w:kern w:val="2"/>
          <w:sz w:val="30"/>
          <w:szCs w:val="30"/>
          <w:lang w:val="en-US" w:eastAsia="zh-CN" w:bidi="ar-SA"/>
        </w:rPr>
      </w:pPr>
      <w:r>
        <w:rPr>
          <w:rFonts w:hint="eastAsia" w:ascii="宋体" w:hAnsi="宋体" w:eastAsia="宋体" w:cs="宋体"/>
          <w:b w:val="0"/>
          <w:bCs w:val="0"/>
          <w:kern w:val="2"/>
          <w:sz w:val="30"/>
          <w:szCs w:val="30"/>
          <w:lang w:val="en-US" w:eastAsia="zh-CN" w:bidi="ar-SA"/>
        </w:rPr>
        <w:t>5.1.2 采样点、流量监测单元、水质自动采样单元、监测站房、水污染源自动监测系统的建设、安装是否符合HJ 353-2019</w:t>
      </w:r>
      <w:r>
        <w:rPr>
          <w:rFonts w:hint="default" w:ascii="宋体" w:hAnsi="宋体" w:eastAsia="宋体" w:cs="宋体"/>
          <w:b w:val="0"/>
          <w:bCs w:val="0"/>
          <w:kern w:val="2"/>
          <w:sz w:val="30"/>
          <w:szCs w:val="30"/>
          <w:lang w:eastAsia="zh-CN" w:bidi="ar-SA"/>
        </w:rPr>
        <w:t>安装技术规范</w:t>
      </w:r>
      <w:r>
        <w:rPr>
          <w:rFonts w:hint="eastAsia" w:ascii="宋体" w:hAnsi="宋体" w:eastAsia="宋体" w:cs="宋体"/>
          <w:b w:val="0"/>
          <w:bCs w:val="0"/>
          <w:kern w:val="2"/>
          <w:sz w:val="30"/>
          <w:szCs w:val="30"/>
          <w:lang w:val="en-US" w:eastAsia="zh-CN" w:bidi="ar-SA"/>
        </w:rPr>
        <w:t>；</w:t>
      </w:r>
    </w:p>
    <w:p>
      <w:pPr>
        <w:pStyle w:val="2"/>
        <w:ind w:firstLine="641"/>
        <w:rPr>
          <w:rFonts w:hint="eastAsia" w:ascii="宋体" w:hAnsi="宋体" w:eastAsia="宋体" w:cs="宋体"/>
          <w:b w:val="0"/>
          <w:bCs w:val="0"/>
          <w:kern w:val="2"/>
          <w:sz w:val="30"/>
          <w:szCs w:val="30"/>
          <w:lang w:val="en-US" w:eastAsia="zh-CN" w:bidi="ar-SA"/>
        </w:rPr>
      </w:pPr>
      <w:r>
        <w:rPr>
          <w:rFonts w:hint="eastAsia" w:ascii="宋体" w:hAnsi="宋体" w:eastAsia="宋体" w:cs="宋体"/>
          <w:b w:val="0"/>
          <w:bCs w:val="0"/>
          <w:kern w:val="2"/>
          <w:sz w:val="30"/>
          <w:szCs w:val="30"/>
          <w:lang w:val="en-US" w:eastAsia="zh-CN" w:bidi="ar-SA"/>
        </w:rPr>
        <w:t>5.1.3 提供的设备调试报告、试运行报告、验收比对监测报告是否真实</w:t>
      </w:r>
      <w:r>
        <w:rPr>
          <w:rFonts w:hint="default" w:ascii="宋体" w:hAnsi="宋体" w:eastAsia="宋体" w:cs="宋体"/>
          <w:b w:val="0"/>
          <w:bCs w:val="0"/>
          <w:kern w:val="2"/>
          <w:sz w:val="30"/>
          <w:szCs w:val="30"/>
          <w:lang w:eastAsia="zh-CN" w:bidi="ar-SA"/>
        </w:rPr>
        <w:t>、有效，并符合相关规范要求</w:t>
      </w:r>
      <w:r>
        <w:rPr>
          <w:rFonts w:hint="eastAsia" w:ascii="宋体" w:hAnsi="宋体" w:eastAsia="宋体" w:cs="宋体"/>
          <w:b w:val="0"/>
          <w:bCs w:val="0"/>
          <w:kern w:val="2"/>
          <w:sz w:val="30"/>
          <w:szCs w:val="30"/>
          <w:lang w:val="en-US" w:eastAsia="zh-CN" w:bidi="ar-SA"/>
        </w:rPr>
        <w:t>；</w:t>
      </w:r>
    </w:p>
    <w:p>
      <w:pPr>
        <w:pStyle w:val="2"/>
        <w:ind w:firstLine="641"/>
        <w:rPr>
          <w:rFonts w:hint="eastAsia" w:ascii="宋体" w:hAnsi="宋体" w:eastAsia="宋体" w:cs="宋体"/>
          <w:b w:val="0"/>
          <w:bCs w:val="0"/>
          <w:kern w:val="2"/>
          <w:sz w:val="30"/>
          <w:szCs w:val="30"/>
          <w:lang w:val="en-US" w:eastAsia="zh-CN" w:bidi="ar-SA"/>
        </w:rPr>
      </w:pPr>
      <w:r>
        <w:rPr>
          <w:rFonts w:hint="eastAsia" w:ascii="宋体" w:hAnsi="宋体" w:eastAsia="宋体" w:cs="宋体"/>
          <w:b w:val="0"/>
          <w:bCs w:val="0"/>
          <w:kern w:val="2"/>
          <w:sz w:val="30"/>
          <w:szCs w:val="30"/>
          <w:lang w:val="en-US" w:eastAsia="zh-CN" w:bidi="ar-SA"/>
        </w:rPr>
        <w:t>5.1.4运行维护情况是否符合《水污染源在线监测系统（CODcr、NH3-N 等）运行技术规范》；</w:t>
      </w:r>
    </w:p>
    <w:p>
      <w:pPr>
        <w:pStyle w:val="2"/>
        <w:ind w:firstLine="641"/>
        <w:rPr>
          <w:rFonts w:hint="eastAsia" w:ascii="宋体" w:hAnsi="宋体" w:eastAsia="宋体" w:cs="宋体"/>
          <w:b w:val="0"/>
          <w:bCs w:val="0"/>
          <w:kern w:val="2"/>
          <w:sz w:val="30"/>
          <w:szCs w:val="30"/>
          <w:lang w:val="en-US" w:eastAsia="zh-CN" w:bidi="ar-SA"/>
        </w:rPr>
      </w:pPr>
      <w:r>
        <w:rPr>
          <w:rFonts w:hint="eastAsia" w:ascii="宋体" w:hAnsi="宋体" w:eastAsia="宋体" w:cs="宋体"/>
          <w:b w:val="0"/>
          <w:bCs w:val="0"/>
          <w:kern w:val="2"/>
          <w:sz w:val="30"/>
          <w:szCs w:val="30"/>
          <w:lang w:val="en-US" w:eastAsia="zh-CN" w:bidi="ar-SA"/>
        </w:rPr>
        <w:t xml:space="preserve">5.1.5 </w:t>
      </w:r>
      <w:r>
        <w:rPr>
          <w:rFonts w:hint="default" w:ascii="宋体" w:hAnsi="宋体" w:eastAsia="宋体" w:cs="宋体"/>
          <w:b w:val="0"/>
          <w:bCs w:val="0"/>
          <w:kern w:val="2"/>
          <w:sz w:val="30"/>
          <w:szCs w:val="30"/>
          <w:lang w:eastAsia="zh-CN" w:bidi="ar-SA"/>
        </w:rPr>
        <w:t>由监测</w:t>
      </w:r>
      <w:r>
        <w:rPr>
          <w:rFonts w:hint="eastAsia" w:ascii="宋体" w:hAnsi="宋体" w:eastAsia="宋体" w:cs="宋体"/>
          <w:b w:val="0"/>
          <w:bCs w:val="0"/>
          <w:kern w:val="2"/>
          <w:sz w:val="30"/>
          <w:szCs w:val="30"/>
          <w:lang w:val="en-US" w:eastAsia="zh-CN" w:bidi="ar-SA"/>
        </w:rPr>
        <w:t>设备调试单位提供</w:t>
      </w:r>
      <w:r>
        <w:rPr>
          <w:rFonts w:hint="default" w:ascii="宋体" w:hAnsi="宋体" w:eastAsia="宋体" w:cs="宋体"/>
          <w:b w:val="0"/>
          <w:bCs w:val="0"/>
          <w:kern w:val="2"/>
          <w:sz w:val="30"/>
          <w:szCs w:val="30"/>
          <w:lang w:eastAsia="zh-CN" w:bidi="ar-SA"/>
        </w:rPr>
        <w:t>设备使用量程20%-80%的有证标准物质（标液或质控样），现场核查设备的准确性是否符合要求</w:t>
      </w:r>
      <w:r>
        <w:rPr>
          <w:rFonts w:hint="eastAsia" w:ascii="宋体" w:hAnsi="宋体" w:eastAsia="宋体" w:cs="宋体"/>
          <w:b w:val="0"/>
          <w:bCs w:val="0"/>
          <w:kern w:val="2"/>
          <w:sz w:val="30"/>
          <w:szCs w:val="30"/>
          <w:lang w:val="en-US" w:eastAsia="zh-CN" w:bidi="ar-SA"/>
        </w:rPr>
        <w:t>。</w:t>
      </w:r>
    </w:p>
    <w:p>
      <w:pPr>
        <w:pStyle w:val="5"/>
        <w:spacing w:line="540" w:lineRule="exact"/>
        <w:ind w:firstLine="643" w:firstLineChars="200"/>
        <w:rPr>
          <w:rFonts w:hint="eastAsia"/>
        </w:rPr>
      </w:pPr>
      <w:bookmarkStart w:id="49" w:name="_Toc4112"/>
      <w:bookmarkStart w:id="50" w:name="_Toc21804"/>
      <w:bookmarkStart w:id="51" w:name="_Toc5947"/>
      <w:r>
        <w:rPr>
          <w:rFonts w:hint="eastAsia"/>
          <w:lang w:val="en-US" w:eastAsia="zh-CN"/>
        </w:rPr>
        <w:t>5</w:t>
      </w:r>
      <w:r>
        <w:rPr>
          <w:rFonts w:hint="eastAsia"/>
        </w:rPr>
        <w:t>.2 废气自动监测系统现场验收的主要内容：</w:t>
      </w:r>
      <w:bookmarkEnd w:id="49"/>
      <w:bookmarkEnd w:id="50"/>
      <w:bookmarkEnd w:id="51"/>
    </w:p>
    <w:p>
      <w:pPr>
        <w:pStyle w:val="2"/>
        <w:ind w:firstLine="641"/>
        <w:rPr>
          <w:rFonts w:hint="eastAsia" w:ascii="宋体" w:hAnsi="宋体" w:eastAsia="宋体" w:cs="宋体"/>
          <w:b w:val="0"/>
          <w:bCs w:val="0"/>
          <w:kern w:val="2"/>
          <w:sz w:val="30"/>
          <w:szCs w:val="30"/>
          <w:lang w:val="en-US" w:eastAsia="zh-CN" w:bidi="ar-SA"/>
        </w:rPr>
      </w:pPr>
      <w:r>
        <w:rPr>
          <w:rFonts w:hint="eastAsia" w:ascii="宋体" w:hAnsi="宋体" w:eastAsia="宋体" w:cs="宋体"/>
          <w:b w:val="0"/>
          <w:bCs w:val="0"/>
          <w:kern w:val="2"/>
          <w:sz w:val="30"/>
          <w:szCs w:val="30"/>
          <w:lang w:val="en-US" w:eastAsia="zh-CN" w:bidi="ar-SA"/>
        </w:rPr>
        <w:t>5.2.1查验现场安装的</w:t>
      </w:r>
      <w:r>
        <w:rPr>
          <w:rFonts w:hint="default" w:ascii="宋体" w:hAnsi="宋体" w:eastAsia="宋体" w:cs="宋体"/>
          <w:b w:val="0"/>
          <w:bCs w:val="0"/>
          <w:kern w:val="2"/>
          <w:sz w:val="30"/>
          <w:szCs w:val="30"/>
          <w:lang w:eastAsia="zh-CN" w:bidi="ar-SA"/>
        </w:rPr>
        <w:t>污染源自动监测系统（设备）</w:t>
      </w:r>
      <w:r>
        <w:rPr>
          <w:rFonts w:hint="eastAsia" w:ascii="宋体" w:hAnsi="宋体" w:eastAsia="宋体" w:cs="宋体"/>
          <w:b w:val="0"/>
          <w:bCs w:val="0"/>
          <w:kern w:val="2"/>
          <w:sz w:val="30"/>
          <w:szCs w:val="30"/>
          <w:lang w:val="en-US" w:eastAsia="zh-CN" w:bidi="ar-SA"/>
        </w:rPr>
        <w:t>的监测因子是否满足排污许可证或者生态环境主管部门下达的建设任务的要求；</w:t>
      </w:r>
    </w:p>
    <w:p>
      <w:pPr>
        <w:pStyle w:val="2"/>
        <w:ind w:firstLine="641"/>
        <w:rPr>
          <w:rFonts w:hint="eastAsia" w:ascii="宋体" w:hAnsi="宋体" w:eastAsia="宋体" w:cs="宋体"/>
          <w:b w:val="0"/>
          <w:bCs w:val="0"/>
          <w:kern w:val="2"/>
          <w:sz w:val="30"/>
          <w:szCs w:val="30"/>
          <w:lang w:val="en-US" w:eastAsia="zh-CN" w:bidi="ar-SA"/>
        </w:rPr>
      </w:pPr>
      <w:r>
        <w:rPr>
          <w:rFonts w:hint="eastAsia" w:ascii="宋体" w:hAnsi="宋体" w:eastAsia="宋体" w:cs="宋体"/>
          <w:b w:val="0"/>
          <w:bCs w:val="0"/>
          <w:kern w:val="2"/>
          <w:sz w:val="30"/>
          <w:szCs w:val="30"/>
          <w:lang w:val="en-US" w:eastAsia="zh-CN" w:bidi="ar-SA"/>
        </w:rPr>
        <w:t>5.2.2 采样平台的建设、采样点位的选取、监测站房的建设是否满足技术规范；</w:t>
      </w:r>
    </w:p>
    <w:p>
      <w:pPr>
        <w:pStyle w:val="2"/>
        <w:ind w:firstLine="641"/>
        <w:rPr>
          <w:rFonts w:hint="eastAsia" w:ascii="宋体" w:hAnsi="宋体" w:eastAsia="宋体" w:cs="宋体"/>
          <w:b w:val="0"/>
          <w:bCs w:val="0"/>
          <w:kern w:val="2"/>
          <w:sz w:val="30"/>
          <w:szCs w:val="30"/>
          <w:lang w:val="en-US" w:eastAsia="zh-CN" w:bidi="ar-SA"/>
        </w:rPr>
      </w:pPr>
      <w:r>
        <w:rPr>
          <w:rFonts w:hint="eastAsia" w:ascii="宋体" w:hAnsi="宋体" w:eastAsia="宋体" w:cs="宋体"/>
          <w:b w:val="0"/>
          <w:bCs w:val="0"/>
          <w:kern w:val="2"/>
          <w:sz w:val="30"/>
          <w:szCs w:val="30"/>
          <w:lang w:val="en-US" w:eastAsia="zh-CN" w:bidi="ar-SA"/>
        </w:rPr>
        <w:t>5.2.3 提供的设备调试报告、试运行报告、验收比对监测报告是否真实</w:t>
      </w:r>
      <w:r>
        <w:rPr>
          <w:rFonts w:hint="default" w:ascii="宋体" w:hAnsi="宋体" w:eastAsia="宋体" w:cs="宋体"/>
          <w:b w:val="0"/>
          <w:bCs w:val="0"/>
          <w:kern w:val="2"/>
          <w:sz w:val="30"/>
          <w:szCs w:val="30"/>
          <w:lang w:eastAsia="zh-CN" w:bidi="ar-SA"/>
        </w:rPr>
        <w:t>、有效，并符合相关技术规范要求；</w:t>
      </w:r>
    </w:p>
    <w:p>
      <w:pPr>
        <w:pStyle w:val="2"/>
        <w:ind w:firstLine="641"/>
        <w:rPr>
          <w:rFonts w:hint="eastAsia" w:ascii="宋体" w:hAnsi="宋体" w:eastAsia="宋体" w:cs="宋体"/>
          <w:b w:val="0"/>
          <w:bCs w:val="0"/>
          <w:kern w:val="2"/>
          <w:sz w:val="30"/>
          <w:szCs w:val="30"/>
          <w:lang w:val="en-US" w:eastAsia="zh-CN" w:bidi="ar-SA"/>
        </w:rPr>
      </w:pPr>
      <w:r>
        <w:rPr>
          <w:rFonts w:hint="eastAsia" w:ascii="宋体" w:hAnsi="宋体" w:eastAsia="宋体" w:cs="宋体"/>
          <w:b w:val="0"/>
          <w:bCs w:val="0"/>
          <w:kern w:val="2"/>
          <w:sz w:val="30"/>
          <w:szCs w:val="30"/>
          <w:lang w:val="en-US" w:eastAsia="zh-CN" w:bidi="ar-SA"/>
        </w:rPr>
        <w:t>5.2.4运行维护情况是否符合《固定污染源烟气（SO2、NOX、颗粒物）排放连续监测技术规范》（HJ 76-2017）；</w:t>
      </w:r>
    </w:p>
    <w:p>
      <w:pPr>
        <w:pStyle w:val="2"/>
        <w:ind w:firstLine="641"/>
        <w:rPr>
          <w:rFonts w:hint="eastAsia" w:ascii="宋体" w:hAnsi="宋体" w:eastAsia="宋体" w:cs="宋体"/>
          <w:b w:val="0"/>
          <w:bCs w:val="0"/>
          <w:kern w:val="2"/>
          <w:sz w:val="30"/>
          <w:szCs w:val="30"/>
          <w:lang w:val="en-US" w:eastAsia="zh-CN" w:bidi="ar-SA"/>
        </w:rPr>
      </w:pPr>
      <w:r>
        <w:rPr>
          <w:rFonts w:hint="eastAsia" w:ascii="宋体" w:hAnsi="宋体" w:eastAsia="宋体" w:cs="宋体"/>
          <w:b w:val="0"/>
          <w:bCs w:val="0"/>
          <w:kern w:val="2"/>
          <w:sz w:val="30"/>
          <w:szCs w:val="30"/>
          <w:lang w:val="en-US" w:eastAsia="zh-CN" w:bidi="ar-SA"/>
        </w:rPr>
        <w:t>5.2.5验收组现场</w:t>
      </w:r>
      <w:r>
        <w:rPr>
          <w:rFonts w:hint="default" w:ascii="宋体" w:hAnsi="宋体" w:eastAsia="宋体" w:cs="宋体"/>
          <w:b w:val="0"/>
          <w:bCs w:val="0"/>
          <w:kern w:val="2"/>
          <w:sz w:val="30"/>
          <w:szCs w:val="30"/>
          <w:lang w:eastAsia="zh-CN" w:bidi="ar-SA"/>
        </w:rPr>
        <w:t>使用</w:t>
      </w:r>
      <w:r>
        <w:rPr>
          <w:rFonts w:hint="eastAsia" w:ascii="宋体" w:hAnsi="宋体" w:eastAsia="宋体" w:cs="宋体"/>
          <w:b w:val="0"/>
          <w:bCs w:val="0"/>
          <w:kern w:val="2"/>
          <w:sz w:val="30"/>
          <w:szCs w:val="30"/>
          <w:lang w:val="en-US" w:eastAsia="zh-CN" w:bidi="ar-SA"/>
        </w:rPr>
        <w:t>标准气体</w:t>
      </w:r>
      <w:r>
        <w:rPr>
          <w:rFonts w:hint="default" w:ascii="宋体" w:hAnsi="宋体" w:eastAsia="宋体" w:cs="宋体"/>
          <w:b w:val="0"/>
          <w:bCs w:val="0"/>
          <w:kern w:val="2"/>
          <w:sz w:val="30"/>
          <w:szCs w:val="30"/>
          <w:lang w:eastAsia="zh-CN" w:bidi="ar-SA"/>
        </w:rPr>
        <w:t>（高、中、低）通全程，核查准确度、系统响应时间</w:t>
      </w:r>
      <w:r>
        <w:rPr>
          <w:rFonts w:hint="eastAsia" w:ascii="宋体" w:hAnsi="宋体" w:eastAsia="宋体" w:cs="宋体"/>
          <w:b w:val="0"/>
          <w:bCs w:val="0"/>
          <w:kern w:val="2"/>
          <w:sz w:val="30"/>
          <w:szCs w:val="30"/>
          <w:lang w:val="en-US" w:eastAsia="zh-CN" w:bidi="ar-SA"/>
        </w:rPr>
        <w:t>是否合格。</w:t>
      </w: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641"/>
        <w:rPr>
          <w:rFonts w:hint="eastAsia" w:ascii="宋体" w:hAnsi="宋体" w:eastAsia="宋体" w:cs="宋体"/>
          <w:b w:val="0"/>
          <w:bCs w:val="0"/>
          <w:kern w:val="2"/>
          <w:sz w:val="30"/>
          <w:szCs w:val="30"/>
          <w:lang w:val="en-US" w:eastAsia="zh-CN" w:bidi="ar-SA"/>
        </w:rPr>
      </w:pPr>
    </w:p>
    <w:p>
      <w:pPr>
        <w:pStyle w:val="2"/>
        <w:ind w:firstLine="0" w:firstLineChars="0"/>
        <w:rPr>
          <w:rFonts w:hint="eastAsia" w:ascii="宋体" w:hAnsi="宋体" w:eastAsia="宋体" w:cs="宋体"/>
          <w:b w:val="0"/>
          <w:bCs w:val="0"/>
          <w:kern w:val="2"/>
          <w:sz w:val="30"/>
          <w:szCs w:val="30"/>
          <w:lang w:val="en-US" w:eastAsia="zh-CN" w:bidi="ar-SA"/>
        </w:rPr>
      </w:pPr>
    </w:p>
    <w:p>
      <w:pPr>
        <w:pStyle w:val="4"/>
        <w:keepLines w:val="0"/>
        <w:numPr>
          <w:ilvl w:val="0"/>
          <w:numId w:val="1"/>
        </w:numPr>
        <w:ind w:firstLine="643" w:firstLineChars="200"/>
        <w:rPr>
          <w:rFonts w:hint="eastAsia" w:ascii="宋体" w:hAnsi="宋体" w:eastAsia="宋体" w:cs="宋体"/>
        </w:rPr>
      </w:pPr>
      <w:bookmarkStart w:id="52" w:name="_Toc9315"/>
      <w:bookmarkStart w:id="53" w:name="_Toc28961"/>
      <w:bookmarkStart w:id="54" w:name="_Toc30913926"/>
      <w:bookmarkStart w:id="55" w:name="_Toc16910"/>
      <w:bookmarkStart w:id="56" w:name="_Toc28497"/>
      <w:bookmarkStart w:id="57" w:name="_Toc16778"/>
      <w:bookmarkStart w:id="58" w:name="_Toc2389"/>
      <w:r>
        <w:rPr>
          <w:rFonts w:hint="eastAsia" w:ascii="宋体" w:hAnsi="宋体" w:eastAsia="宋体" w:cs="宋体"/>
        </w:rPr>
        <w:t>验收结论</w:t>
      </w:r>
      <w:bookmarkEnd w:id="52"/>
      <w:bookmarkEnd w:id="53"/>
      <w:bookmarkEnd w:id="54"/>
      <w:bookmarkEnd w:id="55"/>
      <w:bookmarkEnd w:id="56"/>
      <w:bookmarkEnd w:id="57"/>
      <w:bookmarkEnd w:id="58"/>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现场验收结束后，验收</w:t>
      </w:r>
      <w:r>
        <w:rPr>
          <w:rFonts w:hint="default" w:ascii="宋体" w:hAnsi="宋体" w:eastAsia="宋体" w:cs="宋体"/>
          <w:b w:val="0"/>
          <w:bCs w:val="0"/>
          <w:kern w:val="2"/>
          <w:sz w:val="28"/>
          <w:szCs w:val="28"/>
          <w:lang w:eastAsia="zh-CN" w:bidi="ar-SA"/>
        </w:rPr>
        <w:t>组</w:t>
      </w:r>
      <w:r>
        <w:rPr>
          <w:rFonts w:hint="eastAsia" w:ascii="宋体" w:hAnsi="宋体" w:eastAsia="宋体" w:cs="宋体"/>
          <w:b w:val="0"/>
          <w:bCs w:val="0"/>
          <w:kern w:val="2"/>
          <w:sz w:val="28"/>
          <w:szCs w:val="28"/>
          <w:lang w:val="en-US" w:eastAsia="zh-CN" w:bidi="ar-SA"/>
        </w:rPr>
        <w:t>应根据现场查验情况出具验收意见。验收意见分为验收合格、验收不合格两种。</w:t>
      </w:r>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6.1 验收不合格的，排污单位应当限时整改，直至重新具备验收条件后重新申请验收；存在以下情况的，应当出具验收不合格意见。</w:t>
      </w:r>
    </w:p>
    <w:p>
      <w:pPr>
        <w:pStyle w:val="2"/>
        <w:ind w:left="0" w:leftChars="0"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6.1.1现场安装的</w:t>
      </w:r>
      <w:r>
        <w:rPr>
          <w:rFonts w:hint="default" w:ascii="宋体" w:hAnsi="宋体" w:eastAsia="宋体" w:cs="宋体"/>
          <w:b w:val="0"/>
          <w:bCs w:val="0"/>
          <w:kern w:val="2"/>
          <w:sz w:val="28"/>
          <w:szCs w:val="28"/>
          <w:lang w:eastAsia="zh-CN" w:bidi="ar-SA"/>
        </w:rPr>
        <w:t>污染源自动监测系统（设备）</w:t>
      </w:r>
      <w:r>
        <w:rPr>
          <w:rFonts w:hint="eastAsia" w:ascii="宋体" w:hAnsi="宋体" w:eastAsia="宋体" w:cs="宋体"/>
          <w:b w:val="0"/>
          <w:bCs w:val="0"/>
          <w:kern w:val="2"/>
          <w:sz w:val="28"/>
          <w:szCs w:val="28"/>
          <w:lang w:val="en-US" w:eastAsia="zh-CN" w:bidi="ar-SA"/>
        </w:rPr>
        <w:t>的监测因子不满足排污许可证或者生态环境主管部门下达的建设任务的要求；</w:t>
      </w:r>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6.1.2 提供的设备调试报告、试运行报告、验收比对监测报告等存在弄虚作假的情况；</w:t>
      </w:r>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6.1.3 </w:t>
      </w:r>
      <w:r>
        <w:rPr>
          <w:rFonts w:hint="default" w:ascii="宋体" w:hAnsi="宋体" w:eastAsia="宋体" w:cs="宋体"/>
          <w:b w:val="0"/>
          <w:bCs w:val="0"/>
          <w:kern w:val="2"/>
          <w:sz w:val="28"/>
          <w:szCs w:val="28"/>
          <w:lang w:eastAsia="zh-CN" w:bidi="ar-SA"/>
        </w:rPr>
        <w:t>验收组现场验收时</w:t>
      </w:r>
      <w:r>
        <w:rPr>
          <w:rFonts w:hint="eastAsia" w:ascii="宋体" w:hAnsi="宋体" w:eastAsia="宋体" w:cs="宋体"/>
          <w:b w:val="0"/>
          <w:bCs w:val="0"/>
          <w:kern w:val="2"/>
          <w:sz w:val="28"/>
          <w:szCs w:val="28"/>
          <w:lang w:val="en-US" w:eastAsia="zh-CN" w:bidi="ar-SA"/>
        </w:rPr>
        <w:t>一个及以上因子</w:t>
      </w:r>
      <w:r>
        <w:rPr>
          <w:rFonts w:hint="default" w:ascii="宋体" w:hAnsi="宋体" w:eastAsia="宋体" w:cs="宋体"/>
          <w:b w:val="0"/>
          <w:bCs w:val="0"/>
          <w:kern w:val="2"/>
          <w:sz w:val="28"/>
          <w:szCs w:val="28"/>
          <w:lang w:eastAsia="zh-CN" w:bidi="ar-SA"/>
        </w:rPr>
        <w:t>污染源自动监测系统（设备）</w:t>
      </w:r>
      <w:r>
        <w:rPr>
          <w:rFonts w:hint="eastAsia" w:ascii="宋体" w:hAnsi="宋体" w:eastAsia="宋体" w:cs="宋体"/>
          <w:b w:val="0"/>
          <w:bCs w:val="0"/>
          <w:kern w:val="2"/>
          <w:sz w:val="28"/>
          <w:szCs w:val="28"/>
          <w:lang w:val="en-US" w:eastAsia="zh-CN" w:bidi="ar-SA"/>
        </w:rPr>
        <w:t>标准物质测试不合格;</w:t>
      </w:r>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6.1.4 污染物排放口、流量监测单元的建设、采样点位的选取不能满足技术规范要求；</w:t>
      </w:r>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6.1.5 </w:t>
      </w:r>
      <w:r>
        <w:rPr>
          <w:rFonts w:hint="default" w:ascii="宋体" w:hAnsi="宋体" w:eastAsia="宋体" w:cs="宋体"/>
          <w:b w:val="0"/>
          <w:bCs w:val="0"/>
          <w:kern w:val="2"/>
          <w:sz w:val="28"/>
          <w:szCs w:val="28"/>
          <w:lang w:eastAsia="zh-CN" w:bidi="ar-SA"/>
        </w:rPr>
        <w:t>污染源自动监测系统（设备）</w:t>
      </w:r>
      <w:r>
        <w:rPr>
          <w:rFonts w:hint="eastAsia" w:ascii="宋体" w:hAnsi="宋体" w:eastAsia="宋体" w:cs="宋体"/>
          <w:b w:val="0"/>
          <w:bCs w:val="0"/>
          <w:kern w:val="2"/>
          <w:sz w:val="28"/>
          <w:szCs w:val="28"/>
          <w:lang w:val="en-US" w:eastAsia="zh-CN" w:bidi="ar-SA"/>
        </w:rPr>
        <w:t>未通过环境保护产品认证或者未经国家生态环境主管部门指定的环境监测仪器检测机构适用性检测合格；</w:t>
      </w:r>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6.1.6 安装的</w:t>
      </w:r>
      <w:r>
        <w:rPr>
          <w:rFonts w:hint="default" w:ascii="宋体" w:hAnsi="宋体" w:eastAsia="宋体" w:cs="宋体"/>
          <w:b w:val="0"/>
          <w:bCs w:val="0"/>
          <w:kern w:val="2"/>
          <w:sz w:val="28"/>
          <w:szCs w:val="28"/>
          <w:lang w:eastAsia="zh-CN" w:bidi="ar-SA"/>
        </w:rPr>
        <w:t>污染源自动监测系统（设备）</w:t>
      </w:r>
      <w:r>
        <w:rPr>
          <w:rFonts w:hint="eastAsia" w:ascii="宋体" w:hAnsi="宋体" w:eastAsia="宋体" w:cs="宋体"/>
          <w:b w:val="0"/>
          <w:bCs w:val="0"/>
          <w:kern w:val="2"/>
          <w:sz w:val="28"/>
          <w:szCs w:val="28"/>
          <w:lang w:val="en-US" w:eastAsia="zh-CN" w:bidi="ar-SA"/>
        </w:rPr>
        <w:t>不能满足《贵州省污染物排放联网技术要求（2021版）》要求；</w:t>
      </w:r>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6.1.7 其他不能保证</w:t>
      </w:r>
      <w:r>
        <w:rPr>
          <w:rFonts w:hint="default" w:ascii="宋体" w:hAnsi="宋体" w:eastAsia="宋体" w:cs="宋体"/>
          <w:b w:val="0"/>
          <w:bCs w:val="0"/>
          <w:kern w:val="2"/>
          <w:sz w:val="28"/>
          <w:szCs w:val="28"/>
          <w:lang w:eastAsia="zh-CN" w:bidi="ar-SA"/>
        </w:rPr>
        <w:t>污染源自动监测系统（设备）</w:t>
      </w:r>
      <w:r>
        <w:rPr>
          <w:rFonts w:hint="eastAsia" w:ascii="宋体" w:hAnsi="宋体" w:eastAsia="宋体" w:cs="宋体"/>
          <w:b w:val="0"/>
          <w:bCs w:val="0"/>
          <w:kern w:val="2"/>
          <w:sz w:val="28"/>
          <w:szCs w:val="28"/>
          <w:lang w:val="en-US" w:eastAsia="zh-CN" w:bidi="ar-SA"/>
        </w:rPr>
        <w:t>正常运行的情况；</w:t>
      </w:r>
    </w:p>
    <w:p>
      <w:pPr>
        <w:pStyle w:val="2"/>
        <w:ind w:firstLine="64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6.2 存在以下情况的，限时整改完成，并经验收组成员核实（非现场核实）后出具验收合格的意见：</w:t>
      </w:r>
    </w:p>
    <w:p>
      <w:pPr>
        <w:spacing w:line="560" w:lineRule="exac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6.2.1 监测站房内的辅助设施不完善，整改后站房内辅助设施完善；</w:t>
      </w:r>
    </w:p>
    <w:p>
      <w:pPr>
        <w:spacing w:line="560" w:lineRule="exac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6.2.2 </w:t>
      </w:r>
      <w:r>
        <w:rPr>
          <w:rFonts w:hint="default" w:ascii="宋体" w:hAnsi="宋体" w:eastAsia="宋体" w:cs="宋体"/>
          <w:b w:val="0"/>
          <w:bCs w:val="0"/>
          <w:kern w:val="2"/>
          <w:sz w:val="28"/>
          <w:szCs w:val="28"/>
          <w:lang w:eastAsia="zh-CN" w:bidi="ar-SA"/>
        </w:rPr>
        <w:t>污染源自动监测系统（设备）</w:t>
      </w:r>
      <w:r>
        <w:rPr>
          <w:rFonts w:hint="eastAsia" w:ascii="宋体" w:hAnsi="宋体" w:eastAsia="宋体" w:cs="宋体"/>
          <w:b w:val="0"/>
          <w:bCs w:val="0"/>
          <w:kern w:val="2"/>
          <w:sz w:val="28"/>
          <w:szCs w:val="28"/>
          <w:lang w:val="en-US" w:eastAsia="zh-CN" w:bidi="ar-SA"/>
        </w:rPr>
        <w:t>验收时发生故障，故障修复后，标准物质测试合格；</w:t>
      </w:r>
    </w:p>
    <w:p>
      <w:pPr>
        <w:pStyle w:val="2"/>
        <w:ind w:firstLine="0" w:firstLineChars="0"/>
        <w:outlineLvl w:val="0"/>
        <w:rPr>
          <w:rFonts w:hint="eastAsia" w:ascii="宋体" w:hAnsi="宋体" w:eastAsia="宋体" w:cs="宋体"/>
          <w:sz w:val="28"/>
          <w:szCs w:val="28"/>
        </w:rPr>
        <w:sectPr>
          <w:footerReference r:id="rId3" w:type="default"/>
          <w:pgSz w:w="11850" w:h="16783"/>
          <w:pgMar w:top="1440" w:right="1588" w:bottom="1440" w:left="1474" w:header="851" w:footer="992" w:gutter="0"/>
          <w:cols w:space="0" w:num="1"/>
          <w:docGrid w:type="lines" w:linePitch="317" w:charSpace="0"/>
        </w:sectPr>
      </w:pPr>
    </w:p>
    <w:p>
      <w:pPr>
        <w:pStyle w:val="2"/>
        <w:ind w:firstLine="0" w:firstLineChars="0"/>
        <w:outlineLvl w:val="0"/>
        <w:rPr>
          <w:rFonts w:hint="eastAsia" w:ascii="宋体" w:hAnsi="宋体" w:eastAsia="宋体" w:cs="宋体"/>
          <w:sz w:val="32"/>
          <w:szCs w:val="32"/>
          <w:lang w:val="en-US" w:eastAsia="zh-CN"/>
        </w:rPr>
      </w:pPr>
      <w:bookmarkStart w:id="59" w:name="_Toc27576"/>
      <w:bookmarkStart w:id="60" w:name="_Toc16435"/>
      <w:bookmarkStart w:id="61" w:name="_Toc19673"/>
      <w:bookmarkStart w:id="62" w:name="_Toc18723"/>
      <w:bookmarkStart w:id="63" w:name="_Toc1936776150"/>
      <w:bookmarkStart w:id="64" w:name="_Toc2767"/>
      <w:bookmarkStart w:id="65" w:name="_Toc23812"/>
      <w:r>
        <w:rPr>
          <w:rFonts w:hint="eastAsia" w:ascii="宋体" w:hAnsi="宋体" w:eastAsia="宋体" w:cs="宋体"/>
          <w:sz w:val="32"/>
          <w:szCs w:val="32"/>
        </w:rPr>
        <w:t>附录A：</w:t>
      </w:r>
      <w:r>
        <w:rPr>
          <w:rFonts w:hint="eastAsia" w:ascii="宋体" w:hAnsi="宋体" w:eastAsia="宋体" w:cs="宋体"/>
          <w:sz w:val="32"/>
          <w:szCs w:val="32"/>
          <w:lang w:val="en-US" w:eastAsia="zh-CN"/>
        </w:rPr>
        <w:t>贵州省污染源自动监测系统验收自查表</w:t>
      </w:r>
      <w:bookmarkEnd w:id="59"/>
      <w:bookmarkEnd w:id="60"/>
      <w:bookmarkEnd w:id="61"/>
      <w:bookmarkEnd w:id="62"/>
      <w:bookmarkEnd w:id="63"/>
      <w:bookmarkEnd w:id="64"/>
      <w:bookmarkEnd w:id="65"/>
    </w:p>
    <w:p>
      <w:pPr>
        <w:pStyle w:val="9"/>
        <w:spacing w:line="360" w:lineRule="auto"/>
        <w:ind w:left="0"/>
        <w:jc w:val="center"/>
        <w:rPr>
          <w:rFonts w:hint="eastAsia" w:ascii="宋体" w:hAnsi="宋体" w:eastAsia="宋体" w:cs="宋体"/>
          <w:sz w:val="44"/>
          <w:szCs w:val="44"/>
        </w:rPr>
      </w:pPr>
      <w:bookmarkStart w:id="66" w:name="_Hlk14449667"/>
      <w:r>
        <w:rPr>
          <w:rFonts w:hint="eastAsia" w:ascii="宋体" w:hAnsi="宋体" w:eastAsia="宋体" w:cs="宋体"/>
          <w:sz w:val="44"/>
          <w:szCs w:val="44"/>
        </w:rPr>
        <w:t>贵州省污染自动监测系统验收自查表</w:t>
      </w:r>
    </w:p>
    <w:p>
      <w:pPr>
        <w:pStyle w:val="2"/>
        <w:spacing w:line="700" w:lineRule="exact"/>
        <w:ind w:firstLine="0" w:firstLineChars="0"/>
        <w:jc w:val="left"/>
        <w:rPr>
          <w:rFonts w:hint="eastAsia" w:ascii="宋体" w:hAnsi="宋体" w:eastAsia="宋体" w:cs="宋体"/>
          <w:sz w:val="24"/>
          <w:szCs w:val="24"/>
        </w:rPr>
      </w:pPr>
      <w:r>
        <w:rPr>
          <w:rFonts w:hint="eastAsia" w:ascii="宋体" w:hAnsi="宋体" w:eastAsia="宋体" w:cs="宋体"/>
          <w:b/>
          <w:sz w:val="24"/>
          <w:szCs w:val="24"/>
        </w:rPr>
        <w:t>排污单位及点位名称：</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联系人及电话：</w:t>
      </w:r>
      <w:r>
        <w:rPr>
          <w:rFonts w:hint="eastAsia" w:ascii="宋体" w:hAnsi="宋体" w:eastAsia="宋体" w:cs="宋体"/>
          <w:b/>
          <w:bCs/>
          <w:sz w:val="24"/>
          <w:szCs w:val="24"/>
          <w:u w:val="single"/>
        </w:rPr>
        <w:t xml:space="preserve">                               </w:t>
      </w:r>
    </w:p>
    <w:p>
      <w:pPr>
        <w:pStyle w:val="2"/>
        <w:spacing w:line="700" w:lineRule="exact"/>
        <w:ind w:firstLine="0" w:firstLineChars="0"/>
        <w:jc w:val="left"/>
        <w:rPr>
          <w:rFonts w:hint="eastAsia" w:ascii="宋体" w:hAnsi="宋体" w:eastAsia="宋体" w:cs="宋体"/>
          <w:sz w:val="24"/>
          <w:szCs w:val="24"/>
        </w:rPr>
      </w:pPr>
      <w:r>
        <w:rPr>
          <w:rFonts w:hint="eastAsia" w:ascii="宋体" w:hAnsi="宋体" w:eastAsia="宋体" w:cs="宋体"/>
          <w:b/>
          <w:sz w:val="24"/>
          <w:szCs w:val="24"/>
        </w:rPr>
        <w:t>所在市（州）</w:t>
      </w:r>
      <w:r>
        <w:rPr>
          <w:rFonts w:hint="eastAsia" w:ascii="宋体" w:hAnsi="宋体" w:eastAsia="宋体" w:cs="宋体"/>
          <w:b/>
          <w:sz w:val="24"/>
          <w:szCs w:val="24"/>
          <w:u w:val="single"/>
        </w:rPr>
        <w:t xml:space="preserve">                                 </w:t>
      </w:r>
      <w:r>
        <w:rPr>
          <w:rFonts w:hint="eastAsia" w:ascii="宋体" w:hAnsi="宋体" w:eastAsia="宋体" w:cs="宋体"/>
          <w:b/>
          <w:sz w:val="24"/>
          <w:szCs w:val="24"/>
        </w:rPr>
        <w:t>所在县（区）：</w:t>
      </w:r>
      <w:r>
        <w:rPr>
          <w:rFonts w:hint="eastAsia" w:ascii="宋体" w:hAnsi="宋体" w:eastAsia="宋体" w:cs="宋体"/>
          <w:b/>
          <w:sz w:val="24"/>
          <w:szCs w:val="24"/>
          <w:u w:val="single"/>
        </w:rPr>
        <w:t xml:space="preserve">                  </w:t>
      </w:r>
      <w:r>
        <w:rPr>
          <w:rFonts w:hint="eastAsia" w:ascii="宋体" w:hAnsi="宋体" w:eastAsia="宋体" w:cs="宋体"/>
          <w:b/>
          <w:bCs/>
          <w:sz w:val="24"/>
          <w:szCs w:val="24"/>
          <w:u w:val="single"/>
        </w:rPr>
        <w:t xml:space="preserve">                            </w:t>
      </w:r>
    </w:p>
    <w:p>
      <w:pPr>
        <w:pStyle w:val="2"/>
        <w:spacing w:line="700" w:lineRule="exact"/>
        <w:ind w:firstLine="0" w:firstLineChars="0"/>
        <w:jc w:val="left"/>
        <w:rPr>
          <w:rFonts w:hint="eastAsia" w:ascii="宋体" w:hAnsi="宋体" w:eastAsia="宋体" w:cs="宋体"/>
          <w:b/>
          <w:bCs/>
          <w:sz w:val="24"/>
          <w:szCs w:val="24"/>
          <w:u w:val="single"/>
        </w:rPr>
      </w:pPr>
      <w:r>
        <w:rPr>
          <w:rFonts w:hint="eastAsia" w:ascii="宋体" w:hAnsi="宋体" w:eastAsia="宋体" w:cs="宋体"/>
          <w:b/>
          <w:sz w:val="24"/>
          <w:szCs w:val="24"/>
        </w:rPr>
        <w:t>申请验收单位：</w:t>
      </w:r>
      <w:r>
        <w:rPr>
          <w:rFonts w:hint="eastAsia" w:ascii="宋体" w:hAnsi="宋体" w:eastAsia="宋体" w:cs="宋体"/>
          <w:b/>
          <w:sz w:val="24"/>
          <w:szCs w:val="24"/>
          <w:u w:val="single"/>
        </w:rPr>
        <w:t xml:space="preserve">                                   </w:t>
      </w:r>
      <w:r>
        <w:rPr>
          <w:rFonts w:hint="eastAsia" w:ascii="宋体" w:hAnsi="宋体" w:eastAsia="宋体" w:cs="宋体"/>
          <w:b/>
          <w:bCs/>
          <w:sz w:val="24"/>
          <w:szCs w:val="24"/>
        </w:rPr>
        <w:t>联系人及电话：</w:t>
      </w:r>
      <w:r>
        <w:rPr>
          <w:rFonts w:hint="eastAsia" w:ascii="宋体" w:hAnsi="宋体" w:eastAsia="宋体" w:cs="宋体"/>
          <w:b/>
          <w:bCs/>
          <w:sz w:val="24"/>
          <w:szCs w:val="24"/>
          <w:u w:val="single"/>
        </w:rPr>
        <w:t xml:space="preserve">                                     </w:t>
      </w:r>
    </w:p>
    <w:p>
      <w:pPr>
        <w:widowControl/>
        <w:spacing w:line="300" w:lineRule="exact"/>
        <w:rPr>
          <w:rFonts w:hint="eastAsia" w:ascii="宋体" w:hAnsi="宋体" w:eastAsia="宋体" w:cs="宋体"/>
          <w:b/>
          <w:bCs/>
          <w:color w:val="000000"/>
          <w:sz w:val="24"/>
          <w:szCs w:val="24"/>
        </w:rPr>
        <w:sectPr>
          <w:pgSz w:w="16783" w:h="11850" w:orient="landscape"/>
          <w:pgMar w:top="1588" w:right="1440" w:bottom="1474" w:left="1440" w:header="851" w:footer="992" w:gutter="0"/>
          <w:cols w:space="0" w:num="1"/>
          <w:docGrid w:type="linesAndChars" w:linePitch="317" w:charSpace="0"/>
        </w:sectPr>
      </w:pPr>
    </w:p>
    <w:tbl>
      <w:tblPr>
        <w:tblStyle w:val="16"/>
        <w:tblW w:w="13925"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1834"/>
        <w:gridCol w:w="8743"/>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blHeader/>
        </w:trPr>
        <w:tc>
          <w:tcPr>
            <w:tcW w:w="1443" w:type="dxa"/>
            <w:tcBorders>
              <w:tl2br w:val="nil"/>
              <w:tr2bl w:val="nil"/>
            </w:tcBorders>
            <w:shd w:val="clear" w:color="auto" w:fill="auto"/>
            <w:vAlign w:val="center"/>
          </w:tcPr>
          <w:p>
            <w:pPr>
              <w:widowControl/>
              <w:spacing w:line="40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自查项目</w:t>
            </w:r>
          </w:p>
        </w:tc>
        <w:tc>
          <w:tcPr>
            <w:tcW w:w="1834" w:type="dxa"/>
            <w:tcBorders>
              <w:tl2br w:val="nil"/>
              <w:tr2bl w:val="nil"/>
            </w:tcBorders>
            <w:shd w:val="clear" w:color="auto" w:fill="auto"/>
            <w:vAlign w:val="center"/>
          </w:tcPr>
          <w:p>
            <w:pPr>
              <w:widowControl/>
              <w:spacing w:line="40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自查要点</w:t>
            </w:r>
          </w:p>
        </w:tc>
        <w:tc>
          <w:tcPr>
            <w:tcW w:w="8743" w:type="dxa"/>
            <w:tcBorders>
              <w:tl2br w:val="nil"/>
              <w:tr2bl w:val="nil"/>
            </w:tcBorders>
            <w:shd w:val="clear" w:color="000000" w:fill="FFFFFF"/>
            <w:vAlign w:val="center"/>
          </w:tcPr>
          <w:p>
            <w:pPr>
              <w:widowControl/>
              <w:spacing w:line="40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自查项目</w:t>
            </w:r>
          </w:p>
        </w:tc>
        <w:tc>
          <w:tcPr>
            <w:tcW w:w="1905" w:type="dxa"/>
            <w:tcBorders>
              <w:tl2br w:val="nil"/>
              <w:tr2bl w:val="nil"/>
            </w:tcBorders>
            <w:vAlign w:val="center"/>
          </w:tcPr>
          <w:p>
            <w:pPr>
              <w:widowControl/>
              <w:spacing w:line="40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443" w:type="dxa"/>
            <w:vMerge w:val="restart"/>
            <w:tcBorders>
              <w:tl2br w:val="nil"/>
              <w:tr2bl w:val="nil"/>
            </w:tcBorders>
            <w:shd w:val="clear" w:color="auto" w:fill="auto"/>
            <w:vAlign w:val="center"/>
          </w:tcPr>
          <w:p>
            <w:pPr>
              <w:spacing w:line="400" w:lineRule="exact"/>
              <w:ind w:firstLine="120" w:firstLineChars="50"/>
              <w:jc w:val="center"/>
              <w:rPr>
                <w:rFonts w:hint="eastAsia" w:ascii="宋体" w:hAnsi="宋体" w:eastAsia="宋体" w:cs="宋体"/>
                <w:b/>
                <w:sz w:val="24"/>
              </w:rPr>
            </w:pPr>
            <w:r>
              <w:rPr>
                <w:rFonts w:hint="eastAsia" w:ascii="宋体" w:hAnsi="宋体" w:eastAsia="宋体" w:cs="宋体"/>
                <w:b/>
                <w:sz w:val="24"/>
              </w:rPr>
              <w:t>环保许可资料</w:t>
            </w:r>
          </w:p>
        </w:tc>
        <w:tc>
          <w:tcPr>
            <w:tcW w:w="1834" w:type="dxa"/>
            <w:vMerge w:val="restart"/>
            <w:tcBorders>
              <w:tl2br w:val="nil"/>
              <w:tr2bl w:val="nil"/>
            </w:tcBorders>
            <w:shd w:val="clear" w:color="auto" w:fill="auto"/>
            <w:vAlign w:val="center"/>
          </w:tcPr>
          <w:p>
            <w:pPr>
              <w:widowControl/>
              <w:spacing w:line="400" w:lineRule="exact"/>
              <w:jc w:val="center"/>
              <w:rPr>
                <w:rFonts w:hint="eastAsia" w:ascii="宋体" w:hAnsi="宋体" w:eastAsia="宋体" w:cs="宋体"/>
                <w:color w:val="000000"/>
                <w:sz w:val="24"/>
              </w:rPr>
            </w:pPr>
            <w:r>
              <w:rPr>
                <w:rFonts w:hint="eastAsia" w:ascii="宋体" w:hAnsi="宋体" w:eastAsia="宋体" w:cs="宋体"/>
                <w:color w:val="000000"/>
                <w:sz w:val="24"/>
              </w:rPr>
              <w:t>是否符合环保要求</w:t>
            </w:r>
          </w:p>
        </w:tc>
        <w:tc>
          <w:tcPr>
            <w:tcW w:w="8743" w:type="dxa"/>
            <w:tcBorders>
              <w:tl2br w:val="nil"/>
              <w:tr2bl w:val="nil"/>
            </w:tcBorders>
            <w:shd w:val="clear" w:color="auto" w:fill="auto"/>
          </w:tcPr>
          <w:p>
            <w:pPr>
              <w:rPr>
                <w:rFonts w:hint="eastAsia" w:ascii="宋体" w:hAnsi="宋体" w:eastAsia="宋体" w:cs="宋体"/>
                <w:color w:val="000000"/>
                <w:sz w:val="24"/>
              </w:rPr>
            </w:pPr>
            <w:r>
              <w:rPr>
                <w:rFonts w:hint="eastAsia" w:ascii="宋体" w:hAnsi="宋体" w:eastAsia="宋体" w:cs="宋体"/>
                <w:sz w:val="24"/>
              </w:rPr>
              <w:t>更换/安装</w:t>
            </w:r>
            <w:r>
              <w:rPr>
                <w:rFonts w:hint="default" w:ascii="宋体" w:hAnsi="宋体" w:eastAsia="宋体" w:cs="宋体"/>
                <w:sz w:val="24"/>
              </w:rPr>
              <w:t>污染源自动监测系统（设备）</w:t>
            </w:r>
            <w:r>
              <w:rPr>
                <w:rFonts w:hint="eastAsia" w:ascii="宋体" w:hAnsi="宋体" w:eastAsia="宋体" w:cs="宋体"/>
                <w:sz w:val="24"/>
              </w:rPr>
              <w:t>的环评批复或其他相关文件</w:t>
            </w:r>
            <w:r>
              <w:rPr>
                <w:rFonts w:hint="eastAsia" w:ascii="宋体" w:hAnsi="宋体" w:eastAsia="宋体" w:cs="宋体"/>
                <w:color w:val="000000"/>
                <w:sz w:val="24"/>
              </w:rPr>
              <w:t xml:space="preserve">                                         </w:t>
            </w:r>
          </w:p>
        </w:tc>
        <w:tc>
          <w:tcPr>
            <w:tcW w:w="1905" w:type="dxa"/>
            <w:tcBorders>
              <w:tl2br w:val="nil"/>
              <w:tr2bl w:val="nil"/>
            </w:tcBorders>
            <w:vAlign w:val="center"/>
          </w:tcPr>
          <w:p>
            <w:pPr>
              <w:widowControl/>
              <w:spacing w:line="400" w:lineRule="exact"/>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443" w:type="dxa"/>
            <w:vMerge w:val="continue"/>
            <w:tcBorders>
              <w:tl2br w:val="nil"/>
              <w:tr2bl w:val="nil"/>
            </w:tcBorders>
            <w:shd w:val="clear" w:color="auto" w:fill="auto"/>
            <w:vAlign w:val="center"/>
          </w:tcPr>
          <w:p>
            <w:pPr>
              <w:widowControl/>
              <w:spacing w:line="400" w:lineRule="exact"/>
              <w:jc w:val="center"/>
              <w:rPr>
                <w:rFonts w:hint="eastAsia" w:ascii="宋体" w:hAnsi="宋体" w:eastAsia="宋体" w:cs="宋体"/>
                <w:sz w:val="24"/>
              </w:rPr>
            </w:pPr>
          </w:p>
        </w:tc>
        <w:tc>
          <w:tcPr>
            <w:tcW w:w="1834" w:type="dxa"/>
            <w:vMerge w:val="continue"/>
            <w:tcBorders>
              <w:tl2br w:val="nil"/>
              <w:tr2bl w:val="nil"/>
            </w:tcBorders>
            <w:shd w:val="clear" w:color="auto" w:fill="auto"/>
            <w:vAlign w:val="center"/>
          </w:tcPr>
          <w:p>
            <w:pPr>
              <w:widowControl/>
              <w:spacing w:line="400" w:lineRule="exact"/>
              <w:jc w:val="center"/>
              <w:rPr>
                <w:rFonts w:hint="eastAsia" w:ascii="宋体" w:hAnsi="宋体" w:eastAsia="宋体" w:cs="宋体"/>
                <w:sz w:val="24"/>
              </w:rPr>
            </w:pPr>
          </w:p>
        </w:tc>
        <w:tc>
          <w:tcPr>
            <w:tcW w:w="8743" w:type="dxa"/>
            <w:tcBorders>
              <w:tl2br w:val="nil"/>
              <w:tr2bl w:val="nil"/>
            </w:tcBorders>
            <w:shd w:val="clear" w:color="auto" w:fill="auto"/>
          </w:tcPr>
          <w:p>
            <w:pPr>
              <w:rPr>
                <w:rFonts w:hint="eastAsia" w:ascii="宋体" w:hAnsi="宋体" w:eastAsia="宋体" w:cs="宋体"/>
                <w:color w:val="000000"/>
                <w:sz w:val="24"/>
              </w:rPr>
            </w:pPr>
            <w:r>
              <w:rPr>
                <w:rFonts w:hint="eastAsia" w:ascii="宋体" w:hAnsi="宋体" w:eastAsia="宋体" w:cs="宋体"/>
                <w:sz w:val="24"/>
              </w:rPr>
              <w:t>满足贵州省联网技术要求承诺书。</w:t>
            </w:r>
          </w:p>
        </w:tc>
        <w:tc>
          <w:tcPr>
            <w:tcW w:w="1905" w:type="dxa"/>
            <w:tcBorders>
              <w:tl2br w:val="nil"/>
              <w:tr2bl w:val="nil"/>
            </w:tcBorders>
            <w:vAlign w:val="center"/>
          </w:tcPr>
          <w:p>
            <w:pPr>
              <w:widowControl/>
              <w:spacing w:line="400" w:lineRule="exact"/>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43" w:type="dxa"/>
            <w:vMerge w:val="continue"/>
            <w:tcBorders>
              <w:tl2br w:val="nil"/>
              <w:tr2bl w:val="nil"/>
            </w:tcBorders>
            <w:shd w:val="clear" w:color="auto" w:fill="auto"/>
            <w:vAlign w:val="center"/>
          </w:tcPr>
          <w:p>
            <w:pPr>
              <w:widowControl/>
              <w:spacing w:line="400" w:lineRule="exact"/>
              <w:jc w:val="center"/>
              <w:rPr>
                <w:rFonts w:hint="eastAsia" w:ascii="宋体" w:hAnsi="宋体" w:eastAsia="宋体" w:cs="宋体"/>
                <w:color w:val="000000"/>
                <w:sz w:val="24"/>
              </w:rPr>
            </w:pPr>
          </w:p>
        </w:tc>
        <w:tc>
          <w:tcPr>
            <w:tcW w:w="1834" w:type="dxa"/>
            <w:vMerge w:val="continue"/>
            <w:tcBorders>
              <w:tl2br w:val="nil"/>
              <w:tr2bl w:val="nil"/>
            </w:tcBorders>
            <w:shd w:val="clear" w:color="auto" w:fill="auto"/>
            <w:vAlign w:val="center"/>
          </w:tcPr>
          <w:p>
            <w:pPr>
              <w:widowControl/>
              <w:spacing w:line="400" w:lineRule="exact"/>
              <w:jc w:val="center"/>
              <w:rPr>
                <w:rFonts w:hint="eastAsia" w:ascii="宋体" w:hAnsi="宋体" w:eastAsia="宋体" w:cs="宋体"/>
                <w:color w:val="000000"/>
                <w:sz w:val="24"/>
              </w:rPr>
            </w:pPr>
          </w:p>
        </w:tc>
        <w:tc>
          <w:tcPr>
            <w:tcW w:w="8743" w:type="dxa"/>
            <w:tcBorders>
              <w:tl2br w:val="nil"/>
              <w:tr2bl w:val="nil"/>
            </w:tcBorders>
            <w:shd w:val="clear" w:color="auto" w:fill="auto"/>
          </w:tcPr>
          <w:p>
            <w:pPr>
              <w:widowControl/>
              <w:spacing w:line="400" w:lineRule="exact"/>
              <w:rPr>
                <w:rFonts w:hint="eastAsia" w:ascii="宋体" w:hAnsi="宋体" w:eastAsia="宋体" w:cs="宋体"/>
                <w:color w:val="000000"/>
                <w:sz w:val="24"/>
              </w:rPr>
            </w:pPr>
            <w:r>
              <w:rPr>
                <w:rFonts w:hint="eastAsia" w:ascii="宋体" w:hAnsi="宋体" w:eastAsia="宋体" w:cs="宋体"/>
                <w:color w:val="000000"/>
                <w:sz w:val="24"/>
              </w:rPr>
              <w:t xml:space="preserve">按照排污许可证要求安装相应自动监控设施。 </w:t>
            </w:r>
          </w:p>
        </w:tc>
        <w:tc>
          <w:tcPr>
            <w:tcW w:w="1905" w:type="dxa"/>
            <w:tcBorders>
              <w:tl2br w:val="nil"/>
              <w:tr2bl w:val="nil"/>
            </w:tcBorders>
            <w:vAlign w:val="center"/>
          </w:tcPr>
          <w:p>
            <w:pPr>
              <w:widowControl/>
              <w:spacing w:line="400" w:lineRule="exact"/>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43" w:type="dxa"/>
            <w:vMerge w:val="restart"/>
            <w:shd w:val="clear" w:color="auto" w:fill="auto"/>
            <w:vAlign w:val="center"/>
          </w:tcPr>
          <w:p>
            <w:pPr>
              <w:spacing w:line="400" w:lineRule="exact"/>
              <w:jc w:val="center"/>
              <w:rPr>
                <w:rFonts w:hint="eastAsia" w:ascii="宋体" w:hAnsi="宋体" w:eastAsia="宋体" w:cs="宋体"/>
                <w:b/>
                <w:sz w:val="24"/>
              </w:rPr>
            </w:pPr>
            <w:r>
              <w:rPr>
                <w:rFonts w:hint="eastAsia" w:ascii="宋体" w:hAnsi="宋体" w:eastAsia="宋体" w:cs="宋体"/>
                <w:b/>
                <w:sz w:val="24"/>
              </w:rPr>
              <w:t>仪器设备资料</w:t>
            </w:r>
          </w:p>
        </w:tc>
        <w:tc>
          <w:tcPr>
            <w:tcW w:w="1834" w:type="dxa"/>
            <w:vMerge w:val="restart"/>
            <w:shd w:val="clear" w:color="auto" w:fill="auto"/>
            <w:vAlign w:val="center"/>
          </w:tcPr>
          <w:p>
            <w:pPr>
              <w:spacing w:line="400" w:lineRule="exact"/>
              <w:rPr>
                <w:rFonts w:hint="eastAsia" w:ascii="宋体" w:hAnsi="宋体" w:eastAsia="宋体" w:cs="宋体"/>
                <w:sz w:val="24"/>
              </w:rPr>
            </w:pPr>
            <w:r>
              <w:rPr>
                <w:rFonts w:hint="eastAsia" w:ascii="宋体" w:hAnsi="宋体" w:eastAsia="宋体" w:cs="宋体"/>
                <w:sz w:val="24"/>
              </w:rPr>
              <w:t>在线仪器出厂是否合格</w:t>
            </w:r>
          </w:p>
        </w:tc>
        <w:tc>
          <w:tcPr>
            <w:tcW w:w="8743" w:type="dxa"/>
            <w:shd w:val="clear" w:color="auto" w:fill="FFFFFF"/>
            <w:vAlign w:val="center"/>
          </w:tcPr>
          <w:p>
            <w:pPr>
              <w:spacing w:line="560" w:lineRule="exact"/>
              <w:rPr>
                <w:rFonts w:hint="eastAsia" w:ascii="宋体" w:hAnsi="宋体" w:eastAsia="宋体" w:cs="宋体"/>
                <w:sz w:val="24"/>
              </w:rPr>
            </w:pPr>
            <w:r>
              <w:rPr>
                <w:rFonts w:hint="eastAsia" w:ascii="宋体" w:hAnsi="宋体" w:eastAsia="宋体" w:cs="宋体"/>
                <w:sz w:val="24"/>
              </w:rPr>
              <w:t>仪器设备操作、使用和维护说明书齐全、完整。</w:t>
            </w:r>
          </w:p>
        </w:tc>
        <w:tc>
          <w:tcPr>
            <w:tcW w:w="1905" w:type="dxa"/>
            <w:vAlign w:val="center"/>
          </w:tcPr>
          <w:p>
            <w:pPr>
              <w:widowControl/>
              <w:spacing w:line="400" w:lineRule="exact"/>
              <w:jc w:val="center"/>
              <w:textAlignment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43" w:type="dxa"/>
            <w:vMerge w:val="continue"/>
            <w:shd w:val="clear" w:color="auto" w:fill="auto"/>
            <w:vAlign w:val="center"/>
          </w:tcPr>
          <w:p>
            <w:pPr>
              <w:widowControl/>
              <w:spacing w:line="400" w:lineRule="exact"/>
              <w:jc w:val="center"/>
              <w:textAlignment w:val="center"/>
              <w:rPr>
                <w:rFonts w:hint="eastAsia" w:ascii="宋体" w:hAnsi="宋体" w:eastAsia="宋体" w:cs="宋体"/>
                <w:sz w:val="24"/>
              </w:rPr>
            </w:pPr>
          </w:p>
        </w:tc>
        <w:tc>
          <w:tcPr>
            <w:tcW w:w="1834" w:type="dxa"/>
            <w:vMerge w:val="continue"/>
            <w:shd w:val="clear" w:color="auto" w:fill="auto"/>
            <w:vAlign w:val="center"/>
          </w:tcPr>
          <w:p>
            <w:pPr>
              <w:widowControl/>
              <w:spacing w:line="400" w:lineRule="exact"/>
              <w:jc w:val="center"/>
              <w:textAlignment w:val="center"/>
              <w:rPr>
                <w:rFonts w:hint="eastAsia" w:ascii="宋体" w:hAnsi="宋体" w:eastAsia="宋体" w:cs="宋体"/>
                <w:sz w:val="24"/>
              </w:rPr>
            </w:pPr>
          </w:p>
        </w:tc>
        <w:tc>
          <w:tcPr>
            <w:tcW w:w="8743" w:type="dxa"/>
            <w:shd w:val="clear" w:color="auto" w:fill="FFFFFF"/>
            <w:vAlign w:val="center"/>
          </w:tcPr>
          <w:p>
            <w:pPr>
              <w:spacing w:line="560" w:lineRule="exact"/>
              <w:rPr>
                <w:rFonts w:hint="eastAsia" w:ascii="宋体" w:hAnsi="宋体" w:eastAsia="宋体" w:cs="宋体"/>
                <w:sz w:val="24"/>
              </w:rPr>
            </w:pPr>
            <w:r>
              <w:rPr>
                <w:rFonts w:hint="eastAsia" w:ascii="宋体" w:hAnsi="宋体" w:eastAsia="宋体" w:cs="宋体"/>
                <w:sz w:val="24"/>
              </w:rPr>
              <w:t>具备出厂检测报告与合格证。</w:t>
            </w:r>
          </w:p>
        </w:tc>
        <w:tc>
          <w:tcPr>
            <w:tcW w:w="1905" w:type="dxa"/>
            <w:vAlign w:val="center"/>
          </w:tcPr>
          <w:p>
            <w:pPr>
              <w:widowControl/>
              <w:spacing w:line="400" w:lineRule="exact"/>
              <w:jc w:val="center"/>
              <w:textAlignment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443" w:type="dxa"/>
            <w:vMerge w:val="restart"/>
            <w:shd w:val="clear" w:color="auto" w:fill="auto"/>
            <w:vAlign w:val="center"/>
          </w:tcPr>
          <w:p>
            <w:pPr>
              <w:spacing w:line="400" w:lineRule="exact"/>
              <w:jc w:val="center"/>
              <w:rPr>
                <w:rFonts w:hint="eastAsia" w:ascii="宋体" w:hAnsi="宋体" w:eastAsia="宋体" w:cs="宋体"/>
                <w:b/>
                <w:sz w:val="24"/>
              </w:rPr>
            </w:pPr>
            <w:r>
              <w:rPr>
                <w:rFonts w:hint="eastAsia" w:ascii="宋体" w:hAnsi="宋体" w:eastAsia="宋体" w:cs="宋体"/>
                <w:b/>
                <w:sz w:val="24"/>
              </w:rPr>
              <w:t>安装调试</w:t>
            </w:r>
          </w:p>
        </w:tc>
        <w:tc>
          <w:tcPr>
            <w:tcW w:w="1834" w:type="dxa"/>
            <w:vMerge w:val="restart"/>
            <w:shd w:val="clear" w:color="auto" w:fill="auto"/>
            <w:vAlign w:val="center"/>
          </w:tcPr>
          <w:p>
            <w:pPr>
              <w:spacing w:line="400" w:lineRule="exact"/>
              <w:rPr>
                <w:rFonts w:hint="eastAsia" w:ascii="宋体" w:hAnsi="宋体" w:eastAsia="宋体" w:cs="宋体"/>
                <w:sz w:val="24"/>
              </w:rPr>
            </w:pPr>
            <w:r>
              <w:rPr>
                <w:rFonts w:hint="eastAsia" w:ascii="宋体" w:hAnsi="宋体" w:eastAsia="宋体" w:cs="宋体"/>
                <w:sz w:val="24"/>
              </w:rPr>
              <w:t>是否按照相关技术规范安装调试</w:t>
            </w:r>
          </w:p>
        </w:tc>
        <w:tc>
          <w:tcPr>
            <w:tcW w:w="8743" w:type="dxa"/>
            <w:shd w:val="clear" w:color="auto" w:fill="FFFFFF"/>
            <w:vAlign w:val="center"/>
          </w:tcPr>
          <w:p>
            <w:pPr>
              <w:spacing w:line="560" w:lineRule="exac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sz w:val="24"/>
                <w:lang w:val="en-US" w:eastAsia="zh-CN"/>
              </w:rPr>
              <w:t>废水</w:t>
            </w:r>
            <w:r>
              <w:rPr>
                <w:rFonts w:hint="eastAsia" w:ascii="宋体" w:hAnsi="宋体" w:eastAsia="宋体" w:cs="宋体"/>
                <w:sz w:val="24"/>
              </w:rPr>
              <w:t>按照HJ</w:t>
            </w:r>
            <w:r>
              <w:rPr>
                <w:rFonts w:hint="eastAsia" w:ascii="宋体" w:hAnsi="宋体" w:eastAsia="宋体" w:cs="宋体"/>
                <w:sz w:val="24"/>
                <w:lang w:val="en-US" w:eastAsia="zh-CN"/>
              </w:rPr>
              <w:t xml:space="preserve"> </w:t>
            </w:r>
            <w:r>
              <w:rPr>
                <w:rFonts w:hint="eastAsia" w:ascii="宋体" w:hAnsi="宋体" w:eastAsia="宋体" w:cs="宋体"/>
                <w:sz w:val="24"/>
              </w:rPr>
              <w:t>353-2019技术规范安装</w:t>
            </w:r>
            <w:r>
              <w:rPr>
                <w:rFonts w:hint="eastAsia" w:ascii="宋体" w:hAnsi="宋体" w:eastAsia="宋体" w:cs="宋体"/>
                <w:sz w:val="24"/>
                <w:lang w:val="en-US" w:eastAsia="zh-CN"/>
              </w:rPr>
              <w:t>自动</w:t>
            </w:r>
            <w:r>
              <w:rPr>
                <w:rFonts w:hint="eastAsia" w:ascii="宋体" w:hAnsi="宋体" w:eastAsia="宋体" w:cs="宋体"/>
                <w:sz w:val="24"/>
              </w:rPr>
              <w:t>监控设施</w:t>
            </w:r>
            <w:r>
              <w:rPr>
                <w:rFonts w:hint="eastAsia" w:ascii="宋体" w:hAnsi="宋体" w:eastAsia="宋体" w:cs="宋体"/>
                <w:sz w:val="24"/>
                <w:lang w:eastAsia="zh-CN"/>
              </w:rPr>
              <w:t>；</w:t>
            </w:r>
            <w:r>
              <w:rPr>
                <w:rFonts w:hint="eastAsia" w:ascii="宋体" w:hAnsi="宋体" w:eastAsia="宋体" w:cs="宋体"/>
                <w:sz w:val="24"/>
                <w:lang w:val="en-US" w:eastAsia="zh-CN"/>
              </w:rPr>
              <w:t>废气按照</w:t>
            </w:r>
            <w:r>
              <w:rPr>
                <w:rFonts w:hint="eastAsia" w:ascii="宋体" w:hAnsi="宋体" w:eastAsia="宋体" w:cs="宋体"/>
                <w:color w:val="000000" w:themeColor="text1"/>
                <w:sz w:val="24"/>
                <w14:textFill>
                  <w14:solidFill>
                    <w14:schemeClr w14:val="tx1"/>
                  </w14:solidFill>
                </w14:textFill>
              </w:rPr>
              <w:t>（HJ</w:t>
            </w:r>
            <w:r>
              <w:rPr>
                <w:rFonts w:hint="eastAsia" w:ascii="宋体" w:hAnsi="宋体" w:eastAsia="宋体" w:cs="宋体"/>
                <w:color w:val="000000" w:themeColor="text1"/>
                <w:sz w:val="24"/>
                <w:lang w:val="en-US" w:eastAsia="zh-CN"/>
                <w14:textFill>
                  <w14:solidFill>
                    <w14:schemeClr w14:val="tx1"/>
                  </w14:solidFill>
                </w14:textFill>
              </w:rPr>
              <w:t xml:space="preserve"> 75</w:t>
            </w:r>
            <w:r>
              <w:rPr>
                <w:rFonts w:hint="eastAsia" w:ascii="宋体" w:hAnsi="宋体" w:eastAsia="宋体" w:cs="宋体"/>
                <w:color w:val="000000" w:themeColor="text1"/>
                <w:sz w:val="24"/>
                <w14:textFill>
                  <w14:solidFill>
                    <w14:schemeClr w14:val="tx1"/>
                  </w14:solidFill>
                </w14:textFill>
              </w:rPr>
              <w:t>-201</w:t>
            </w:r>
            <w:r>
              <w:rPr>
                <w:rFonts w:hint="eastAsia" w:ascii="宋体" w:hAnsi="宋体" w:eastAsia="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sz w:val="24"/>
              </w:rPr>
              <w:t>技术规范安装</w:t>
            </w:r>
            <w:r>
              <w:rPr>
                <w:rFonts w:hint="eastAsia" w:ascii="宋体" w:hAnsi="宋体" w:eastAsia="宋体" w:cs="宋体"/>
                <w:sz w:val="24"/>
                <w:lang w:val="en-US" w:eastAsia="zh-CN"/>
              </w:rPr>
              <w:t>自动</w:t>
            </w:r>
            <w:r>
              <w:rPr>
                <w:rFonts w:hint="eastAsia" w:ascii="宋体" w:hAnsi="宋体" w:eastAsia="宋体" w:cs="宋体"/>
                <w:sz w:val="24"/>
              </w:rPr>
              <w:t>监控设施</w:t>
            </w:r>
            <w:r>
              <w:rPr>
                <w:rFonts w:hint="eastAsia" w:ascii="宋体" w:hAnsi="宋体" w:eastAsia="宋体" w:cs="宋体"/>
                <w:sz w:val="24"/>
                <w:lang w:eastAsia="zh-CN"/>
              </w:rPr>
              <w:t>。</w:t>
            </w:r>
          </w:p>
        </w:tc>
        <w:tc>
          <w:tcPr>
            <w:tcW w:w="1905" w:type="dxa"/>
            <w:vAlign w:val="center"/>
          </w:tcPr>
          <w:p>
            <w:pPr>
              <w:widowControl/>
              <w:spacing w:line="400" w:lineRule="exact"/>
              <w:jc w:val="center"/>
              <w:textAlignment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443" w:type="dxa"/>
            <w:vMerge w:val="continue"/>
            <w:shd w:val="clear" w:color="auto" w:fill="auto"/>
            <w:vAlign w:val="center"/>
          </w:tcPr>
          <w:p>
            <w:pPr>
              <w:widowControl/>
              <w:spacing w:line="400" w:lineRule="exact"/>
              <w:jc w:val="center"/>
              <w:textAlignment w:val="center"/>
              <w:rPr>
                <w:rFonts w:hint="eastAsia" w:ascii="宋体" w:hAnsi="宋体" w:eastAsia="宋体" w:cs="宋体"/>
                <w:sz w:val="24"/>
              </w:rPr>
            </w:pPr>
          </w:p>
        </w:tc>
        <w:tc>
          <w:tcPr>
            <w:tcW w:w="1834" w:type="dxa"/>
            <w:vMerge w:val="continue"/>
            <w:shd w:val="clear" w:color="auto" w:fill="auto"/>
            <w:vAlign w:val="center"/>
          </w:tcPr>
          <w:p>
            <w:pPr>
              <w:widowControl/>
              <w:spacing w:line="400" w:lineRule="exact"/>
              <w:jc w:val="center"/>
              <w:textAlignment w:val="center"/>
              <w:rPr>
                <w:rFonts w:hint="eastAsia" w:ascii="宋体" w:hAnsi="宋体" w:eastAsia="宋体" w:cs="宋体"/>
                <w:sz w:val="24"/>
              </w:rPr>
            </w:pPr>
          </w:p>
        </w:tc>
        <w:tc>
          <w:tcPr>
            <w:tcW w:w="8743" w:type="dxa"/>
            <w:shd w:val="clear" w:color="auto" w:fill="FFFFFF"/>
            <w:vAlign w:val="center"/>
          </w:tcPr>
          <w:p>
            <w:pPr>
              <w:spacing w:line="560" w:lineRule="exact"/>
              <w:rPr>
                <w:rFonts w:hint="eastAsia" w:ascii="宋体" w:hAnsi="宋体" w:eastAsia="宋体" w:cs="宋体"/>
                <w:sz w:val="24"/>
                <w:lang w:eastAsia="zh-CN"/>
              </w:rPr>
            </w:pPr>
            <w:r>
              <w:rPr>
                <w:rFonts w:hint="eastAsia" w:ascii="宋体" w:hAnsi="宋体" w:eastAsia="宋体" w:cs="宋体"/>
                <w:sz w:val="24"/>
              </w:rPr>
              <w:t>完成相关仪器安装调试工作，且编制调试报告</w:t>
            </w:r>
            <w:r>
              <w:rPr>
                <w:rFonts w:hint="eastAsia" w:ascii="宋体" w:hAnsi="宋体" w:eastAsia="宋体" w:cs="宋体"/>
                <w:sz w:val="24"/>
                <w:lang w:eastAsia="zh-CN"/>
              </w:rPr>
              <w:t>。</w:t>
            </w:r>
          </w:p>
        </w:tc>
        <w:tc>
          <w:tcPr>
            <w:tcW w:w="1905" w:type="dxa"/>
            <w:vAlign w:val="center"/>
          </w:tcPr>
          <w:p>
            <w:pPr>
              <w:widowControl/>
              <w:spacing w:line="400" w:lineRule="exact"/>
              <w:jc w:val="center"/>
              <w:textAlignment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443" w:type="dxa"/>
            <w:vMerge w:val="continue"/>
            <w:shd w:val="clear" w:color="auto" w:fill="auto"/>
            <w:vAlign w:val="center"/>
          </w:tcPr>
          <w:p>
            <w:pPr>
              <w:widowControl/>
              <w:spacing w:line="400" w:lineRule="exact"/>
              <w:jc w:val="center"/>
              <w:textAlignment w:val="center"/>
              <w:rPr>
                <w:rFonts w:hint="eastAsia" w:ascii="宋体" w:hAnsi="宋体" w:eastAsia="宋体" w:cs="宋体"/>
                <w:sz w:val="24"/>
              </w:rPr>
            </w:pPr>
          </w:p>
        </w:tc>
        <w:tc>
          <w:tcPr>
            <w:tcW w:w="1834" w:type="dxa"/>
            <w:vMerge w:val="continue"/>
            <w:shd w:val="clear" w:color="auto" w:fill="auto"/>
            <w:vAlign w:val="center"/>
          </w:tcPr>
          <w:p>
            <w:pPr>
              <w:widowControl/>
              <w:spacing w:line="400" w:lineRule="exact"/>
              <w:jc w:val="center"/>
              <w:textAlignment w:val="center"/>
              <w:rPr>
                <w:rFonts w:hint="eastAsia" w:ascii="宋体" w:hAnsi="宋体" w:eastAsia="宋体" w:cs="宋体"/>
                <w:sz w:val="24"/>
              </w:rPr>
            </w:pPr>
          </w:p>
        </w:tc>
        <w:tc>
          <w:tcPr>
            <w:tcW w:w="8743" w:type="dxa"/>
            <w:shd w:val="clear" w:color="auto" w:fill="FFFFFF"/>
            <w:vAlign w:val="center"/>
          </w:tcPr>
          <w:p>
            <w:pPr>
              <w:spacing w:line="560" w:lineRule="exact"/>
              <w:rPr>
                <w:rFonts w:hint="eastAsia" w:ascii="宋体" w:hAnsi="宋体" w:eastAsia="宋体" w:cs="宋体"/>
                <w:sz w:val="24"/>
              </w:rPr>
            </w:pPr>
            <w:r>
              <w:rPr>
                <w:rFonts w:hint="eastAsia" w:ascii="宋体" w:hAnsi="宋体" w:eastAsia="宋体" w:cs="宋体"/>
                <w:sz w:val="24"/>
              </w:rPr>
              <w:t>填写《污染源</w:t>
            </w:r>
            <w:r>
              <w:rPr>
                <w:rFonts w:hint="default" w:ascii="宋体" w:hAnsi="宋体" w:eastAsia="宋体" w:cs="宋体"/>
                <w:sz w:val="24"/>
              </w:rPr>
              <w:t>污染源自动监测系统（设备）</w:t>
            </w:r>
            <w:r>
              <w:rPr>
                <w:rFonts w:hint="eastAsia" w:ascii="宋体" w:hAnsi="宋体" w:eastAsia="宋体" w:cs="宋体"/>
                <w:sz w:val="24"/>
              </w:rPr>
              <w:t>联网申请表》</w:t>
            </w:r>
          </w:p>
        </w:tc>
        <w:tc>
          <w:tcPr>
            <w:tcW w:w="1905" w:type="dxa"/>
            <w:vAlign w:val="center"/>
          </w:tcPr>
          <w:p>
            <w:pPr>
              <w:widowControl/>
              <w:spacing w:line="400" w:lineRule="exact"/>
              <w:jc w:val="center"/>
              <w:textAlignment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1443" w:type="dxa"/>
            <w:vAlign w:val="center"/>
          </w:tcPr>
          <w:p>
            <w:pPr>
              <w:spacing w:line="400" w:lineRule="exact"/>
              <w:jc w:val="center"/>
              <w:rPr>
                <w:rFonts w:hint="eastAsia" w:ascii="宋体" w:hAnsi="宋体" w:eastAsia="宋体" w:cs="宋体"/>
                <w:b/>
                <w:sz w:val="24"/>
              </w:rPr>
            </w:pPr>
            <w:r>
              <w:rPr>
                <w:rFonts w:hint="eastAsia" w:ascii="宋体" w:hAnsi="宋体" w:eastAsia="宋体" w:cs="宋体"/>
                <w:b/>
                <w:sz w:val="24"/>
              </w:rPr>
              <w:t>验收资料</w:t>
            </w:r>
          </w:p>
        </w:tc>
        <w:tc>
          <w:tcPr>
            <w:tcW w:w="1834" w:type="dxa"/>
            <w:vAlign w:val="center"/>
          </w:tcPr>
          <w:p>
            <w:pPr>
              <w:pStyle w:val="24"/>
              <w:spacing w:line="400" w:lineRule="exact"/>
              <w:ind w:firstLine="0" w:firstLineChars="0"/>
              <w:jc w:val="left"/>
              <w:rPr>
                <w:rFonts w:hint="eastAsia" w:ascii="宋体" w:hAnsi="宋体" w:eastAsia="宋体" w:cs="宋体"/>
                <w:sz w:val="24"/>
                <w:szCs w:val="24"/>
              </w:rPr>
            </w:pPr>
            <w:r>
              <w:rPr>
                <w:rFonts w:hint="eastAsia" w:ascii="宋体" w:hAnsi="宋体" w:eastAsia="宋体" w:cs="宋体"/>
                <w:sz w:val="24"/>
                <w:szCs w:val="24"/>
              </w:rPr>
              <w:t>验收现场提供所需资料</w:t>
            </w:r>
          </w:p>
        </w:tc>
        <w:tc>
          <w:tcPr>
            <w:tcW w:w="8743" w:type="dxa"/>
            <w:vAlign w:val="center"/>
          </w:tcPr>
          <w:p>
            <w:pPr>
              <w:spacing w:line="560" w:lineRule="exact"/>
              <w:rPr>
                <w:rFonts w:hint="eastAsia" w:ascii="宋体" w:hAnsi="宋体" w:eastAsia="宋体" w:cs="宋体"/>
                <w:sz w:val="24"/>
                <w:lang w:eastAsia="zh-CN"/>
              </w:rPr>
            </w:pPr>
            <w:r>
              <w:rPr>
                <w:rFonts w:hint="eastAsia" w:ascii="宋体" w:hAnsi="宋体" w:eastAsia="宋体" w:cs="宋体"/>
                <w:sz w:val="24"/>
              </w:rPr>
              <w:t>1.更换/安装</w:t>
            </w:r>
            <w:r>
              <w:rPr>
                <w:rFonts w:hint="default" w:ascii="宋体" w:hAnsi="宋体" w:eastAsia="宋体" w:cs="宋体"/>
                <w:sz w:val="24"/>
              </w:rPr>
              <w:t>污染源自动监测系统（设备）</w:t>
            </w:r>
            <w:r>
              <w:rPr>
                <w:rFonts w:hint="eastAsia" w:ascii="宋体" w:hAnsi="宋体" w:eastAsia="宋体" w:cs="宋体"/>
                <w:sz w:val="24"/>
              </w:rPr>
              <w:t>的环评批复或其他相关文件</w:t>
            </w:r>
            <w:r>
              <w:rPr>
                <w:rFonts w:hint="eastAsia" w:ascii="宋体" w:hAnsi="宋体" w:eastAsia="宋体" w:cs="宋体"/>
                <w:sz w:val="24"/>
                <w:lang w:eastAsia="zh-CN"/>
              </w:rPr>
              <w:t>。</w:t>
            </w:r>
          </w:p>
          <w:p>
            <w:pPr>
              <w:spacing w:line="560" w:lineRule="exact"/>
              <w:rPr>
                <w:rFonts w:hint="eastAsia" w:ascii="宋体" w:hAnsi="宋体" w:eastAsia="宋体" w:cs="宋体"/>
                <w:sz w:val="24"/>
                <w:lang w:eastAsia="zh-CN"/>
              </w:rPr>
            </w:pPr>
            <w:r>
              <w:rPr>
                <w:rFonts w:hint="eastAsia" w:ascii="宋体" w:hAnsi="宋体" w:eastAsia="宋体" w:cs="宋体"/>
                <w:sz w:val="24"/>
              </w:rPr>
              <w:t>2.满足贵州省联网技术要求承诺书</w:t>
            </w:r>
            <w:r>
              <w:rPr>
                <w:rFonts w:hint="eastAsia" w:ascii="宋体" w:hAnsi="宋体" w:eastAsia="宋体" w:cs="宋体"/>
                <w:sz w:val="24"/>
                <w:lang w:eastAsia="zh-CN"/>
              </w:rPr>
              <w:t>。</w:t>
            </w:r>
          </w:p>
          <w:p>
            <w:pPr>
              <w:spacing w:line="560" w:lineRule="exact"/>
              <w:rPr>
                <w:rFonts w:hint="eastAsia" w:ascii="宋体" w:hAnsi="宋体" w:eastAsia="宋体" w:cs="宋体"/>
                <w:sz w:val="24"/>
                <w:lang w:eastAsia="zh-CN"/>
              </w:rPr>
            </w:pPr>
            <w:r>
              <w:rPr>
                <w:rFonts w:hint="eastAsia" w:ascii="宋体" w:hAnsi="宋体" w:eastAsia="宋体" w:cs="宋体"/>
                <w:sz w:val="24"/>
              </w:rPr>
              <w:t>3.设备认证文件</w:t>
            </w:r>
            <w:r>
              <w:rPr>
                <w:rFonts w:hint="eastAsia" w:ascii="宋体" w:hAnsi="宋体" w:eastAsia="宋体" w:cs="宋体"/>
                <w:sz w:val="24"/>
                <w:lang w:eastAsia="zh-CN"/>
              </w:rPr>
              <w:t>、</w:t>
            </w:r>
            <w:r>
              <w:rPr>
                <w:rFonts w:hint="eastAsia" w:ascii="宋体" w:hAnsi="宋体" w:eastAsia="宋体" w:cs="宋体"/>
                <w:sz w:val="24"/>
              </w:rPr>
              <w:t>出厂检测报告</w:t>
            </w:r>
            <w:r>
              <w:rPr>
                <w:rFonts w:hint="eastAsia" w:ascii="宋体" w:hAnsi="宋体" w:eastAsia="宋体" w:cs="宋体"/>
                <w:sz w:val="24"/>
                <w:lang w:eastAsia="zh-CN"/>
              </w:rPr>
              <w:t>。</w:t>
            </w:r>
          </w:p>
          <w:p>
            <w:pPr>
              <w:spacing w:line="560" w:lineRule="exact"/>
              <w:rPr>
                <w:rFonts w:hint="eastAsia"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val="en-US" w:eastAsia="zh-CN"/>
              </w:rPr>
              <w:t>验收期间需确保排污单位生产正常，污染防治设施运行正常</w:t>
            </w:r>
            <w:r>
              <w:rPr>
                <w:rFonts w:hint="eastAsia" w:ascii="宋体" w:hAnsi="宋体" w:eastAsia="宋体" w:cs="宋体"/>
                <w:sz w:val="24"/>
              </w:rPr>
              <w:t>。</w:t>
            </w:r>
          </w:p>
          <w:p>
            <w:pPr>
              <w:spacing w:line="560" w:lineRule="exact"/>
              <w:rPr>
                <w:rFonts w:hint="eastAsia" w:ascii="宋体" w:hAnsi="宋体" w:eastAsia="宋体" w:cs="宋体"/>
                <w:sz w:val="24"/>
              </w:rPr>
            </w:pPr>
            <w:r>
              <w:rPr>
                <w:rFonts w:hint="eastAsia" w:ascii="宋体" w:hAnsi="宋体" w:eastAsia="宋体" w:cs="宋体"/>
                <w:sz w:val="24"/>
              </w:rPr>
              <w:t>5.设备说明书（设备操作手册）、仪器关键参数（方法和范围）的查阅方法。</w:t>
            </w:r>
          </w:p>
          <w:p>
            <w:pPr>
              <w:spacing w:line="560" w:lineRule="exact"/>
              <w:rPr>
                <w:rFonts w:hint="eastAsia" w:ascii="宋体" w:hAnsi="宋体" w:eastAsia="宋体" w:cs="宋体"/>
                <w:sz w:val="24"/>
                <w:lang w:eastAsia="zh-CN"/>
              </w:rPr>
            </w:pPr>
            <w:r>
              <w:rPr>
                <w:rFonts w:hint="eastAsia" w:ascii="宋体" w:hAnsi="宋体" w:eastAsia="宋体" w:cs="宋体"/>
                <w:sz w:val="24"/>
              </w:rPr>
              <w:t>6.污染源</w:t>
            </w:r>
            <w:r>
              <w:rPr>
                <w:rFonts w:hint="default" w:ascii="宋体" w:hAnsi="宋体" w:eastAsia="宋体" w:cs="宋体"/>
                <w:sz w:val="24"/>
              </w:rPr>
              <w:t>污染源自动监测系统（设备）</w:t>
            </w:r>
            <w:r>
              <w:rPr>
                <w:rFonts w:hint="eastAsia" w:ascii="宋体" w:hAnsi="宋体" w:eastAsia="宋体" w:cs="宋体"/>
                <w:sz w:val="24"/>
              </w:rPr>
              <w:t>联网申请表（如未联网，按模板预填）</w:t>
            </w:r>
            <w:r>
              <w:rPr>
                <w:rFonts w:hint="eastAsia" w:ascii="宋体" w:hAnsi="宋体" w:eastAsia="宋体" w:cs="宋体"/>
                <w:sz w:val="24"/>
                <w:lang w:eastAsia="zh-CN"/>
              </w:rPr>
              <w:t>。</w:t>
            </w:r>
          </w:p>
          <w:p>
            <w:pPr>
              <w:spacing w:line="560" w:lineRule="exact"/>
              <w:rPr>
                <w:rFonts w:hint="eastAsia" w:ascii="宋体" w:hAnsi="宋体" w:eastAsia="宋体" w:cs="宋体"/>
                <w:sz w:val="24"/>
                <w:lang w:val="en-US" w:eastAsia="zh-CN"/>
              </w:rPr>
            </w:pPr>
            <w:r>
              <w:rPr>
                <w:rFonts w:hint="eastAsia" w:ascii="宋体" w:hAnsi="宋体" w:eastAsia="宋体" w:cs="宋体"/>
                <w:sz w:val="24"/>
                <w:lang w:val="en-US" w:eastAsia="zh-CN"/>
              </w:rPr>
              <w:t>7</w:t>
            </w:r>
            <w:r>
              <w:rPr>
                <w:rFonts w:hint="eastAsia" w:ascii="宋体" w:hAnsi="宋体" w:eastAsia="宋体" w:cs="宋体"/>
                <w:sz w:val="24"/>
              </w:rPr>
              <w:t>.安装调试报告（参考本规范模板）</w:t>
            </w:r>
            <w:r>
              <w:rPr>
                <w:rFonts w:hint="eastAsia" w:ascii="宋体" w:hAnsi="宋体" w:eastAsia="宋体" w:cs="宋体"/>
                <w:sz w:val="24"/>
                <w:lang w:eastAsia="zh-CN"/>
              </w:rPr>
              <w:t>。</w:t>
            </w:r>
          </w:p>
          <w:p>
            <w:pPr>
              <w:spacing w:line="560" w:lineRule="exact"/>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废水</w:t>
            </w:r>
            <w:r>
              <w:rPr>
                <w:rFonts w:hint="eastAsia" w:ascii="宋体" w:hAnsi="宋体" w:eastAsia="宋体" w:cs="宋体"/>
                <w:sz w:val="24"/>
              </w:rPr>
              <w:t>比对监测报告（参考《水污染自动监测系统（CODcr、NH</w:t>
            </w:r>
            <w:r>
              <w:rPr>
                <w:rFonts w:hint="eastAsia" w:ascii="宋体" w:hAnsi="宋体" w:eastAsia="宋体" w:cs="宋体"/>
                <w:sz w:val="24"/>
                <w:vertAlign w:val="subscript"/>
              </w:rPr>
              <w:t>3</w:t>
            </w:r>
            <w:r>
              <w:rPr>
                <w:rFonts w:hint="eastAsia" w:ascii="宋体" w:hAnsi="宋体" w:eastAsia="宋体" w:cs="宋体"/>
                <w:sz w:val="24"/>
              </w:rPr>
              <w:t>-N等）验收技术规范》（HJ 354-2019）。</w:t>
            </w:r>
          </w:p>
          <w:p>
            <w:pPr>
              <w:spacing w:line="560" w:lineRule="exact"/>
              <w:rPr>
                <w:rFonts w:hint="eastAsia" w:ascii="宋体" w:hAnsi="宋体" w:eastAsia="宋体" w:cs="宋体"/>
                <w:lang w:val="en-US" w:eastAsia="zh-CN"/>
              </w:rPr>
            </w:pPr>
            <w:r>
              <w:rPr>
                <w:rFonts w:hint="eastAsia" w:ascii="宋体" w:hAnsi="宋体" w:eastAsia="宋体" w:cs="宋体"/>
                <w:sz w:val="24"/>
                <w:lang w:val="en-US" w:eastAsia="zh-CN"/>
              </w:rPr>
              <w:t>9.废气</w:t>
            </w:r>
            <w:r>
              <w:rPr>
                <w:rFonts w:hint="eastAsia" w:ascii="宋体" w:hAnsi="宋体" w:eastAsia="宋体" w:cs="宋体"/>
                <w:sz w:val="24"/>
              </w:rPr>
              <w:t>比对监测报告（参考《</w:t>
            </w:r>
            <w:r>
              <w:rPr>
                <w:rFonts w:hint="eastAsia" w:ascii="宋体" w:hAnsi="宋体" w:eastAsia="宋体" w:cs="宋体"/>
                <w:sz w:val="24"/>
                <w:lang w:val="en-US" w:eastAsia="zh-CN"/>
              </w:rPr>
              <w:t>固定污染源烟气</w:t>
            </w:r>
            <w:r>
              <w:rPr>
                <w:rFonts w:hint="eastAsia" w:ascii="宋体" w:hAnsi="宋体" w:eastAsia="宋体" w:cs="宋体"/>
                <w:sz w:val="24"/>
              </w:rPr>
              <w:t>（</w:t>
            </w:r>
            <w:r>
              <w:rPr>
                <w:rFonts w:hint="eastAsia" w:ascii="宋体" w:hAnsi="宋体" w:eastAsia="宋体" w:cs="宋体"/>
                <w:sz w:val="24"/>
                <w:lang w:val="en-US" w:eastAsia="zh-CN"/>
              </w:rPr>
              <w:t>SO</w:t>
            </w:r>
            <w:r>
              <w:rPr>
                <w:rFonts w:hint="eastAsia" w:ascii="宋体" w:hAnsi="宋体" w:eastAsia="宋体" w:cs="宋体"/>
                <w:sz w:val="24"/>
                <w:vertAlign w:val="subscript"/>
                <w:lang w:val="en-US" w:eastAsia="zh-CN"/>
              </w:rPr>
              <w:t>2</w:t>
            </w:r>
            <w:r>
              <w:rPr>
                <w:rFonts w:hint="eastAsia" w:ascii="宋体" w:hAnsi="宋体" w:eastAsia="宋体" w:cs="宋体"/>
                <w:sz w:val="24"/>
                <w:lang w:val="en-US" w:eastAsia="zh-CN"/>
              </w:rPr>
              <w:t>、NOx</w:t>
            </w:r>
            <w:r>
              <w:rPr>
                <w:rFonts w:hint="eastAsia" w:ascii="宋体" w:hAnsi="宋体" w:eastAsia="宋体" w:cs="宋体"/>
                <w:sz w:val="24"/>
              </w:rPr>
              <w:t>、</w:t>
            </w:r>
            <w:r>
              <w:rPr>
                <w:rFonts w:hint="eastAsia" w:ascii="宋体" w:hAnsi="宋体" w:eastAsia="宋体" w:cs="宋体"/>
                <w:sz w:val="24"/>
                <w:lang w:val="en-US" w:eastAsia="zh-CN"/>
              </w:rPr>
              <w:t>颗粒物</w:t>
            </w:r>
            <w:r>
              <w:rPr>
                <w:rFonts w:hint="eastAsia" w:ascii="宋体" w:hAnsi="宋体" w:eastAsia="宋体" w:cs="宋体"/>
                <w:sz w:val="24"/>
              </w:rPr>
              <w:t>）</w:t>
            </w:r>
            <w:r>
              <w:rPr>
                <w:rFonts w:hint="eastAsia" w:ascii="宋体" w:hAnsi="宋体" w:eastAsia="宋体" w:cs="宋体"/>
                <w:sz w:val="24"/>
                <w:lang w:val="en-US" w:eastAsia="zh-CN"/>
              </w:rPr>
              <w:t>排放连续监测系统技术要求及检测方法</w:t>
            </w:r>
            <w:r>
              <w:rPr>
                <w:rFonts w:hint="eastAsia" w:ascii="宋体" w:hAnsi="宋体" w:eastAsia="宋体" w:cs="宋体"/>
                <w:sz w:val="24"/>
              </w:rPr>
              <w:t>（HJ</w:t>
            </w:r>
            <w:r>
              <w:rPr>
                <w:rFonts w:hint="eastAsia" w:ascii="宋体" w:hAnsi="宋体" w:eastAsia="宋体" w:cs="宋体"/>
                <w:sz w:val="24"/>
                <w:lang w:val="en-US" w:eastAsia="zh-CN"/>
              </w:rPr>
              <w:t xml:space="preserve"> 76</w:t>
            </w:r>
            <w:r>
              <w:rPr>
                <w:rFonts w:hint="eastAsia" w:ascii="宋体" w:hAnsi="宋体" w:eastAsia="宋体" w:cs="宋体"/>
                <w:sz w:val="24"/>
              </w:rPr>
              <w:t>-201</w:t>
            </w:r>
            <w:r>
              <w:rPr>
                <w:rFonts w:hint="eastAsia" w:ascii="宋体" w:hAnsi="宋体" w:eastAsia="宋体" w:cs="宋体"/>
                <w:sz w:val="24"/>
                <w:lang w:val="en-US" w:eastAsia="zh-CN"/>
              </w:rPr>
              <w:t>7</w:t>
            </w:r>
            <w:r>
              <w:rPr>
                <w:rFonts w:hint="eastAsia" w:ascii="宋体" w:hAnsi="宋体" w:eastAsia="宋体" w:cs="宋体"/>
                <w:sz w:val="24"/>
              </w:rPr>
              <w:t>）</w:t>
            </w:r>
          </w:p>
        </w:tc>
        <w:tc>
          <w:tcPr>
            <w:tcW w:w="1905" w:type="dxa"/>
            <w:vAlign w:val="center"/>
          </w:tcPr>
          <w:p>
            <w:pPr>
              <w:widowControl/>
              <w:spacing w:line="400" w:lineRule="exact"/>
              <w:jc w:val="center"/>
              <w:textAlignment w:val="center"/>
              <w:rPr>
                <w:rFonts w:hint="eastAsia" w:ascii="宋体" w:hAnsi="宋体" w:eastAsia="宋体" w:cs="宋体"/>
                <w:sz w:val="24"/>
              </w:rPr>
            </w:pPr>
          </w:p>
        </w:tc>
      </w:tr>
      <w:bookmarkEnd w:id="66"/>
    </w:tbl>
    <w:p>
      <w:pPr>
        <w:pStyle w:val="2"/>
        <w:ind w:firstLine="0" w:firstLineChars="0"/>
        <w:rPr>
          <w:rFonts w:hint="eastAsia" w:ascii="宋体" w:hAnsi="宋体" w:eastAsia="宋体" w:cs="宋体"/>
          <w:szCs w:val="24"/>
        </w:rPr>
      </w:pPr>
    </w:p>
    <w:p>
      <w:pPr>
        <w:pStyle w:val="2"/>
        <w:rPr>
          <w:rFonts w:hint="eastAsia" w:ascii="宋体" w:hAnsi="宋体" w:eastAsia="宋体" w:cs="宋体"/>
          <w:szCs w:val="24"/>
          <w:u w:val="single"/>
          <w:lang w:val="en-US" w:eastAsia="zh-CN"/>
        </w:rPr>
      </w:pPr>
      <w:r>
        <w:rPr>
          <w:rFonts w:hint="eastAsia" w:ascii="宋体" w:hAnsi="宋体" w:eastAsia="宋体" w:cs="宋体"/>
          <w:szCs w:val="24"/>
        </w:rPr>
        <w:t>验收自查单位（签章）：</w:t>
      </w:r>
      <w:r>
        <w:rPr>
          <w:rFonts w:hint="eastAsia" w:ascii="宋体" w:hAnsi="宋体" w:eastAsia="宋体" w:cs="宋体"/>
          <w:szCs w:val="24"/>
          <w:u w:val="single"/>
        </w:rPr>
        <w:t xml:space="preserve">                                   </w:t>
      </w:r>
      <w:r>
        <w:rPr>
          <w:rFonts w:hint="eastAsia" w:ascii="宋体" w:hAnsi="宋体" w:eastAsia="宋体" w:cs="宋体"/>
          <w:szCs w:val="24"/>
          <w:u w:val="single"/>
          <w:lang w:val="en-US" w:eastAsia="zh-CN"/>
        </w:rPr>
        <w:t xml:space="preserve">  </w:t>
      </w:r>
      <w:r>
        <w:rPr>
          <w:rFonts w:hint="eastAsia" w:ascii="宋体" w:hAnsi="宋体" w:eastAsia="宋体" w:cs="宋体"/>
          <w:szCs w:val="24"/>
          <w:lang w:val="en-US" w:eastAsia="zh-CN"/>
        </w:rPr>
        <w:t xml:space="preserve">       验</w:t>
      </w:r>
      <w:r>
        <w:rPr>
          <w:rFonts w:hint="eastAsia" w:ascii="宋体" w:hAnsi="宋体" w:eastAsia="宋体" w:cs="宋体"/>
          <w:szCs w:val="24"/>
        </w:rPr>
        <w:t>收自查时间：</w:t>
      </w:r>
      <w:r>
        <w:rPr>
          <w:rFonts w:hint="eastAsia" w:ascii="宋体" w:hAnsi="宋体" w:eastAsia="宋体" w:cs="宋体"/>
          <w:szCs w:val="24"/>
          <w:u w:val="single"/>
        </w:rPr>
        <w:t xml:space="preserve">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u w:val="single"/>
          <w:lang w:val="en-US" w:eastAsia="zh-CN"/>
        </w:rPr>
        <w:t xml:space="preserve"> </w:t>
      </w:r>
      <w:r>
        <w:rPr>
          <w:rFonts w:hint="eastAsia" w:ascii="宋体" w:hAnsi="宋体" w:eastAsia="宋体" w:cs="宋体"/>
          <w:szCs w:val="24"/>
          <w:u w:val="single"/>
        </w:rPr>
        <w:t xml:space="preserve">  </w:t>
      </w:r>
      <w:r>
        <w:rPr>
          <w:rFonts w:hint="eastAsia" w:ascii="宋体" w:hAnsi="宋体" w:eastAsia="宋体" w:cs="宋体"/>
          <w:szCs w:val="24"/>
        </w:rPr>
        <w:t>月</w:t>
      </w:r>
      <w:r>
        <w:rPr>
          <w:rFonts w:hint="eastAsia" w:ascii="宋体" w:hAnsi="宋体" w:eastAsia="宋体" w:cs="宋体"/>
          <w:szCs w:val="24"/>
          <w:u w:val="single"/>
        </w:rPr>
        <w:t xml:space="preserve"> </w:t>
      </w:r>
      <w:r>
        <w:rPr>
          <w:rFonts w:hint="eastAsia" w:ascii="宋体" w:hAnsi="宋体" w:eastAsia="宋体" w:cs="宋体"/>
          <w:szCs w:val="24"/>
          <w:u w:val="single"/>
          <w:lang w:val="en-US" w:eastAsia="zh-CN"/>
        </w:rPr>
        <w:t xml:space="preserve">    </w:t>
      </w:r>
      <w:r>
        <w:rPr>
          <w:rFonts w:hint="default" w:ascii="宋体" w:hAnsi="宋体" w:eastAsia="宋体" w:cs="宋体"/>
          <w:szCs w:val="24"/>
          <w:u w:val="none"/>
          <w:lang w:eastAsia="zh-CN"/>
        </w:rPr>
        <w:t>日</w:t>
      </w:r>
    </w:p>
    <w:p>
      <w:pPr>
        <w:pStyle w:val="2"/>
        <w:ind w:left="0" w:leftChars="0" w:firstLine="0" w:firstLineChars="0"/>
        <w:rPr>
          <w:rFonts w:hint="eastAsia" w:ascii="宋体" w:hAnsi="宋体" w:eastAsia="宋体" w:cs="宋体"/>
          <w:szCs w:val="24"/>
        </w:rPr>
        <w:sectPr>
          <w:footerReference r:id="rId4" w:type="default"/>
          <w:type w:val="continuous"/>
          <w:pgSz w:w="16783" w:h="11850" w:orient="landscape"/>
          <w:pgMar w:top="1588" w:right="1440" w:bottom="1474" w:left="1440" w:header="851" w:footer="992" w:gutter="0"/>
          <w:cols w:space="0" w:num="1"/>
          <w:docGrid w:type="linesAndChars" w:linePitch="317" w:charSpace="0"/>
        </w:sectPr>
      </w:pPr>
    </w:p>
    <w:p>
      <w:pPr>
        <w:pStyle w:val="2"/>
        <w:ind w:firstLine="0" w:firstLineChars="0"/>
        <w:outlineLvl w:val="0"/>
        <w:rPr>
          <w:rFonts w:hint="eastAsia" w:ascii="宋体" w:hAnsi="宋体" w:eastAsia="宋体" w:cs="宋体"/>
          <w:sz w:val="32"/>
          <w:szCs w:val="32"/>
          <w:lang w:val="en-US" w:eastAsia="zh-CN"/>
        </w:rPr>
      </w:pPr>
      <w:bookmarkStart w:id="67" w:name="_Toc125456526"/>
      <w:bookmarkStart w:id="68" w:name="_Toc30721"/>
      <w:bookmarkStart w:id="69" w:name="_Toc27273"/>
      <w:bookmarkStart w:id="70" w:name="_Toc10027"/>
      <w:bookmarkStart w:id="71" w:name="_Toc25516"/>
      <w:bookmarkStart w:id="72" w:name="_Toc26534"/>
      <w:bookmarkStart w:id="73" w:name="_Toc17282"/>
      <w:r>
        <w:rPr>
          <w:rFonts w:hint="eastAsia" w:ascii="宋体" w:hAnsi="宋体" w:eastAsia="宋体" w:cs="宋体"/>
          <w:sz w:val="32"/>
          <w:szCs w:val="32"/>
        </w:rPr>
        <w:t>附录B:</w:t>
      </w:r>
      <w:r>
        <w:rPr>
          <w:rFonts w:hint="eastAsia" w:ascii="宋体" w:hAnsi="宋体" w:eastAsia="宋体" w:cs="宋体"/>
          <w:sz w:val="32"/>
          <w:szCs w:val="32"/>
          <w:lang w:val="en-US" w:eastAsia="zh-CN"/>
        </w:rPr>
        <w:t xml:space="preserve"> 污染源自动监测系统验收申请函</w:t>
      </w:r>
      <w:bookmarkEnd w:id="67"/>
      <w:bookmarkEnd w:id="68"/>
      <w:bookmarkEnd w:id="69"/>
      <w:bookmarkEnd w:id="70"/>
      <w:bookmarkEnd w:id="71"/>
      <w:bookmarkEnd w:id="72"/>
      <w:bookmarkEnd w:id="73"/>
    </w:p>
    <w:p>
      <w:pPr>
        <w:pStyle w:val="2"/>
        <w:ind w:firstLine="640"/>
        <w:jc w:val="center"/>
        <w:rPr>
          <w:rFonts w:hint="eastAsia" w:ascii="宋体" w:hAnsi="宋体" w:eastAsia="宋体" w:cs="宋体"/>
          <w:b/>
          <w:bCs/>
          <w:sz w:val="32"/>
          <w:szCs w:val="32"/>
        </w:rPr>
      </w:pPr>
      <w:r>
        <w:rPr>
          <w:rFonts w:hint="eastAsia" w:ascii="宋体" w:hAnsi="宋体" w:eastAsia="宋体" w:cs="宋体"/>
          <w:b/>
          <w:bCs/>
          <w:sz w:val="32"/>
          <w:szCs w:val="32"/>
        </w:rPr>
        <w:t>××××</w:t>
      </w:r>
      <w:r>
        <w:rPr>
          <w:rFonts w:hint="eastAsia" w:ascii="宋体" w:hAnsi="宋体" w:eastAsia="宋体" w:cs="宋体"/>
          <w:b/>
          <w:bCs/>
          <w:sz w:val="44"/>
          <w:szCs w:val="44"/>
        </w:rPr>
        <w:t>公司（厂）</w:t>
      </w:r>
    </w:p>
    <w:p>
      <w:pPr>
        <w:pStyle w:val="2"/>
        <w:ind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污染源自动监测系统验收申请函</w:t>
      </w:r>
    </w:p>
    <w:p>
      <w:pPr>
        <w:pStyle w:val="2"/>
        <w:spacing w:line="560" w:lineRule="exact"/>
        <w:ind w:firstLine="0" w:firstLineChars="0"/>
        <w:rPr>
          <w:rFonts w:hint="eastAsia" w:ascii="仿宋" w:hAnsi="仿宋" w:eastAsia="仿宋" w:cs="仿宋"/>
          <w:sz w:val="32"/>
          <w:szCs w:val="32"/>
        </w:rPr>
      </w:pPr>
      <w:r>
        <w:rPr>
          <w:rFonts w:hint="eastAsia" w:ascii="仿宋" w:hAnsi="仿宋" w:eastAsia="仿宋" w:cs="仿宋"/>
          <w:sz w:val="32"/>
          <w:szCs w:val="32"/>
        </w:rPr>
        <w:t>贵州省环境保护产业协会自动监测监控分会：</w:t>
      </w:r>
    </w:p>
    <w:p>
      <w:pPr>
        <w:pStyle w:val="2"/>
        <w:spacing w:line="560" w:lineRule="exact"/>
        <w:ind w:firstLine="640"/>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u w:val="single"/>
        </w:rPr>
        <w:t>排污许可证或者某某文件）</w:t>
      </w:r>
      <w:r>
        <w:rPr>
          <w:rFonts w:hint="eastAsia" w:ascii="仿宋" w:hAnsi="仿宋" w:eastAsia="仿宋" w:cs="仿宋"/>
          <w:sz w:val="32"/>
          <w:szCs w:val="32"/>
        </w:rPr>
        <w:t>的要求，我公司完成了</w:t>
      </w:r>
      <w:r>
        <w:rPr>
          <w:rFonts w:hint="eastAsia" w:ascii="仿宋" w:hAnsi="仿宋" w:eastAsia="仿宋" w:cs="仿宋"/>
          <w:sz w:val="32"/>
          <w:szCs w:val="32"/>
          <w:u w:val="single"/>
        </w:rPr>
        <w:t xml:space="preserve">                               （点位名称）</w:t>
      </w:r>
      <w:r>
        <w:rPr>
          <w:rFonts w:hint="default" w:ascii="仿宋" w:hAnsi="仿宋" w:eastAsia="仿宋" w:cs="仿宋"/>
          <w:sz w:val="32"/>
          <w:szCs w:val="32"/>
          <w:u w:val="none"/>
        </w:rPr>
        <w:t>（废水、废气）</w:t>
      </w:r>
      <w:r>
        <w:rPr>
          <w:rFonts w:hint="eastAsia" w:ascii="仿宋" w:hAnsi="仿宋" w:eastAsia="仿宋" w:cs="仿宋"/>
          <w:sz w:val="32"/>
          <w:szCs w:val="32"/>
        </w:rPr>
        <w:t>自动监测系统的设施建设、设备的安装、调试、试运行和比对监测工作，现场相关情况如下：</w:t>
      </w:r>
    </w:p>
    <w:p>
      <w:pPr>
        <w:pStyle w:val="2"/>
        <w:spacing w:line="560" w:lineRule="exact"/>
        <w:ind w:firstLine="640"/>
        <w:rPr>
          <w:rFonts w:hint="eastAsia" w:ascii="仿宋" w:hAnsi="仿宋" w:eastAsia="仿宋" w:cs="仿宋"/>
          <w:sz w:val="32"/>
          <w:szCs w:val="32"/>
        </w:rPr>
      </w:pPr>
      <w:r>
        <w:rPr>
          <w:rFonts w:hint="eastAsia" w:ascii="仿宋" w:hAnsi="仿宋" w:eastAsia="仿宋" w:cs="仿宋"/>
          <w:sz w:val="32"/>
          <w:szCs w:val="32"/>
        </w:rPr>
        <w:t>排污单位类型：（</w:t>
      </w:r>
      <w:r>
        <w:rPr>
          <w:rFonts w:hint="default" w:ascii="仿宋" w:hAnsi="仿宋" w:eastAsia="仿宋" w:cs="仿宋"/>
          <w:sz w:val="32"/>
          <w:szCs w:val="32"/>
        </w:rPr>
        <w:t>□</w:t>
      </w:r>
      <w:r>
        <w:rPr>
          <w:rFonts w:hint="eastAsia" w:ascii="仿宋" w:hAnsi="仿宋" w:eastAsia="仿宋" w:cs="仿宋"/>
          <w:sz w:val="32"/>
          <w:szCs w:val="32"/>
        </w:rPr>
        <w:t>重点排污单位</w:t>
      </w:r>
      <w:r>
        <w:rPr>
          <w:rFonts w:hint="default" w:ascii="仿宋" w:hAnsi="仿宋" w:eastAsia="仿宋" w:cs="仿宋"/>
          <w:sz w:val="32"/>
          <w:szCs w:val="32"/>
        </w:rPr>
        <w:t xml:space="preserve">   □</w:t>
      </w:r>
      <w:r>
        <w:rPr>
          <w:rFonts w:hint="eastAsia" w:ascii="仿宋" w:hAnsi="仿宋" w:eastAsia="仿宋" w:cs="仿宋"/>
          <w:sz w:val="32"/>
          <w:szCs w:val="32"/>
        </w:rPr>
        <w:t>排污许可重点管理点位</w:t>
      </w:r>
      <w:r>
        <w:rPr>
          <w:rFonts w:hint="default" w:ascii="仿宋" w:hAnsi="仿宋" w:eastAsia="仿宋" w:cs="仿宋"/>
          <w:sz w:val="32"/>
          <w:szCs w:val="32"/>
        </w:rPr>
        <w:t xml:space="preserve">   □</w:t>
      </w:r>
      <w:r>
        <w:rPr>
          <w:rFonts w:hint="eastAsia" w:ascii="仿宋" w:hAnsi="仿宋" w:eastAsia="仿宋" w:cs="仿宋"/>
          <w:sz w:val="32"/>
          <w:szCs w:val="32"/>
        </w:rPr>
        <w:t>非重点单位）</w:t>
      </w:r>
    </w:p>
    <w:p>
      <w:pPr>
        <w:pStyle w:val="2"/>
        <w:spacing w:line="560" w:lineRule="exact"/>
        <w:ind w:firstLine="640"/>
        <w:rPr>
          <w:rFonts w:hint="eastAsia" w:ascii="仿宋" w:hAnsi="仿宋" w:eastAsia="仿宋" w:cs="仿宋"/>
          <w:sz w:val="32"/>
          <w:szCs w:val="32"/>
        </w:rPr>
      </w:pPr>
      <w:r>
        <w:rPr>
          <w:rFonts w:hint="eastAsia" w:ascii="仿宋" w:hAnsi="仿宋" w:eastAsia="仿宋" w:cs="仿宋"/>
          <w:sz w:val="32"/>
          <w:szCs w:val="32"/>
        </w:rPr>
        <w:t>设备品牌：</w:t>
      </w:r>
    </w:p>
    <w:p>
      <w:pPr>
        <w:pStyle w:val="2"/>
        <w:spacing w:line="560" w:lineRule="exact"/>
        <w:ind w:firstLine="0" w:firstLineChars="0"/>
        <w:rPr>
          <w:rFonts w:hint="default" w:ascii="仿宋" w:hAnsi="仿宋" w:eastAsia="仿宋" w:cs="仿宋"/>
          <w:sz w:val="32"/>
          <w:szCs w:val="32"/>
        </w:rPr>
      </w:pPr>
      <w:r>
        <w:rPr>
          <w:rFonts w:hint="default" w:ascii="仿宋" w:hAnsi="仿宋" w:eastAsia="仿宋" w:cs="仿宋"/>
          <w:sz w:val="32"/>
          <w:szCs w:val="32"/>
          <w:lang w:eastAsia="zh-CN"/>
        </w:rPr>
        <w:t xml:space="preserve">    </w:t>
      </w:r>
      <w:r>
        <w:rPr>
          <w:rFonts w:hint="eastAsia" w:ascii="仿宋" w:hAnsi="仿宋" w:eastAsia="仿宋" w:cs="仿宋"/>
          <w:sz w:val="32"/>
          <w:szCs w:val="32"/>
          <w:lang w:val="en-US" w:eastAsia="zh-CN"/>
        </w:rPr>
        <w:t>安装调试</w:t>
      </w:r>
      <w:r>
        <w:rPr>
          <w:rFonts w:hint="default" w:ascii="仿宋" w:hAnsi="仿宋" w:eastAsia="仿宋" w:cs="仿宋"/>
          <w:sz w:val="32"/>
          <w:szCs w:val="32"/>
          <w:lang w:eastAsia="zh-CN"/>
        </w:rPr>
        <w:t>单位：</w:t>
      </w:r>
    </w:p>
    <w:p>
      <w:pPr>
        <w:pStyle w:val="2"/>
        <w:spacing w:line="560" w:lineRule="exact"/>
        <w:ind w:firstLine="640"/>
        <w:rPr>
          <w:rFonts w:hint="eastAsia" w:ascii="仿宋" w:hAnsi="仿宋" w:eastAsia="仿宋" w:cs="仿宋"/>
          <w:sz w:val="32"/>
          <w:szCs w:val="32"/>
        </w:rPr>
      </w:pPr>
      <w:r>
        <w:rPr>
          <w:rFonts w:hint="eastAsia" w:ascii="仿宋" w:hAnsi="仿宋" w:eastAsia="仿宋" w:cs="仿宋"/>
          <w:sz w:val="32"/>
          <w:szCs w:val="32"/>
        </w:rPr>
        <w:t>比对监测单位：</w:t>
      </w:r>
    </w:p>
    <w:p>
      <w:pPr>
        <w:pStyle w:val="2"/>
        <w:spacing w:line="560" w:lineRule="exact"/>
        <w:ind w:firstLine="640"/>
        <w:rPr>
          <w:rFonts w:hint="eastAsia" w:ascii="仿宋" w:hAnsi="仿宋" w:eastAsia="仿宋" w:cs="仿宋"/>
          <w:sz w:val="32"/>
          <w:szCs w:val="32"/>
          <w:lang w:eastAsia="zh-CN"/>
        </w:rPr>
      </w:pPr>
      <w:r>
        <w:rPr>
          <w:rFonts w:hint="default" w:ascii="仿宋" w:hAnsi="仿宋" w:eastAsia="仿宋" w:cs="仿宋"/>
          <w:sz w:val="32"/>
          <w:szCs w:val="32"/>
          <w:lang w:eastAsia="zh-CN"/>
        </w:rPr>
        <w:t>设备</w:t>
      </w:r>
      <w:r>
        <w:rPr>
          <w:rFonts w:hint="eastAsia" w:ascii="仿宋" w:hAnsi="仿宋" w:eastAsia="仿宋" w:cs="仿宋"/>
          <w:sz w:val="32"/>
          <w:szCs w:val="32"/>
        </w:rPr>
        <w:t>运维单位：</w:t>
      </w:r>
    </w:p>
    <w:p>
      <w:pPr>
        <w:pStyle w:val="2"/>
        <w:spacing w:line="560" w:lineRule="exact"/>
        <w:ind w:firstLine="640"/>
        <w:rPr>
          <w:rFonts w:hint="eastAsia" w:ascii="仿宋" w:hAnsi="仿宋" w:eastAsia="仿宋" w:cs="仿宋"/>
          <w:sz w:val="32"/>
          <w:szCs w:val="32"/>
        </w:rPr>
      </w:pPr>
      <w:r>
        <w:rPr>
          <w:rFonts w:hint="eastAsia" w:ascii="仿宋" w:hAnsi="仿宋" w:eastAsia="仿宋" w:cs="仿宋"/>
          <w:sz w:val="32"/>
          <w:szCs w:val="32"/>
        </w:rPr>
        <w:t>经自查该</w:t>
      </w:r>
      <w:r>
        <w:rPr>
          <w:rFonts w:hint="default" w:ascii="仿宋" w:hAnsi="仿宋" w:eastAsia="仿宋" w:cs="仿宋"/>
          <w:sz w:val="32"/>
          <w:szCs w:val="32"/>
        </w:rPr>
        <w:t>污染源自动监测</w:t>
      </w:r>
      <w:r>
        <w:rPr>
          <w:rFonts w:hint="eastAsia" w:ascii="仿宋" w:hAnsi="仿宋" w:eastAsia="仿宋" w:cs="仿宋"/>
          <w:sz w:val="32"/>
          <w:szCs w:val="32"/>
        </w:rPr>
        <w:t>系统</w:t>
      </w:r>
      <w:r>
        <w:rPr>
          <w:rFonts w:hint="default" w:ascii="仿宋" w:hAnsi="仿宋" w:eastAsia="仿宋" w:cs="仿宋"/>
          <w:sz w:val="32"/>
          <w:szCs w:val="32"/>
        </w:rPr>
        <w:t>（设备）</w:t>
      </w:r>
      <w:r>
        <w:rPr>
          <w:rFonts w:hint="eastAsia" w:ascii="仿宋" w:hAnsi="仿宋" w:eastAsia="仿宋" w:cs="仿宋"/>
          <w:sz w:val="32"/>
          <w:szCs w:val="32"/>
        </w:rPr>
        <w:t xml:space="preserve">已经具备验收条件，并编制了验收资料，现向贵协会申请委派专家赴现场开展验收工作。 </w:t>
      </w:r>
    </w:p>
    <w:p>
      <w:pPr>
        <w:spacing w:line="560" w:lineRule="exact"/>
        <w:ind w:firstLine="560"/>
        <w:rPr>
          <w:rFonts w:hint="default" w:ascii="仿宋" w:hAnsi="仿宋" w:eastAsia="仿宋" w:cs="仿宋"/>
          <w:sz w:val="32"/>
          <w:szCs w:val="32"/>
        </w:rPr>
      </w:pPr>
      <w:r>
        <w:rPr>
          <w:rFonts w:hint="eastAsia" w:ascii="仿宋" w:hAnsi="仿宋" w:eastAsia="仿宋" w:cs="仿宋"/>
          <w:sz w:val="32"/>
          <w:szCs w:val="32"/>
        </w:rPr>
        <w:t>联系人：</w:t>
      </w:r>
      <w:r>
        <w:rPr>
          <w:rFonts w:hint="default" w:ascii="仿宋" w:hAnsi="仿宋" w:eastAsia="仿宋" w:cs="仿宋"/>
          <w:sz w:val="32"/>
          <w:szCs w:val="32"/>
        </w:rPr>
        <w:t xml:space="preserve">         电话：</w:t>
      </w:r>
    </w:p>
    <w:p>
      <w:pPr>
        <w:spacing w:line="560" w:lineRule="exact"/>
        <w:ind w:firstLine="560"/>
        <w:rPr>
          <w:rFonts w:hint="eastAsia" w:ascii="仿宋" w:hAnsi="仿宋" w:eastAsia="仿宋" w:cs="仿宋"/>
          <w:sz w:val="32"/>
          <w:szCs w:val="32"/>
        </w:rPr>
      </w:pPr>
      <w:r>
        <w:rPr>
          <w:rFonts w:hint="eastAsia" w:ascii="仿宋" w:hAnsi="仿宋" w:eastAsia="仿宋" w:cs="仿宋"/>
          <w:sz w:val="32"/>
          <w:szCs w:val="32"/>
        </w:rPr>
        <w:t>特此申请！</w:t>
      </w:r>
    </w:p>
    <w:p>
      <w:pPr>
        <w:pStyle w:val="2"/>
        <w:spacing w:line="560" w:lineRule="exact"/>
        <w:ind w:firstLine="640"/>
        <w:rPr>
          <w:rFonts w:hint="eastAsia" w:ascii="仿宋" w:hAnsi="仿宋" w:eastAsia="仿宋" w:cs="仿宋"/>
          <w:sz w:val="32"/>
          <w:szCs w:val="32"/>
        </w:rPr>
      </w:pPr>
      <w:r>
        <w:rPr>
          <w:rFonts w:hint="eastAsia" w:ascii="仿宋" w:hAnsi="仿宋" w:eastAsia="仿宋" w:cs="仿宋"/>
          <w:sz w:val="32"/>
          <w:szCs w:val="32"/>
        </w:rPr>
        <w:t>附件：1.贵州省水污染自动监测系统验收自查表</w:t>
      </w:r>
    </w:p>
    <w:p>
      <w:pPr>
        <w:pStyle w:val="2"/>
        <w:spacing w:line="560" w:lineRule="exact"/>
        <w:ind w:firstLine="640"/>
        <w:rPr>
          <w:rFonts w:hint="eastAsia" w:ascii="仿宋" w:hAnsi="仿宋" w:eastAsia="仿宋" w:cs="仿宋"/>
          <w:sz w:val="32"/>
          <w:szCs w:val="32"/>
        </w:rPr>
      </w:pPr>
      <w:r>
        <w:rPr>
          <w:rFonts w:hint="eastAsia" w:ascii="仿宋" w:hAnsi="仿宋" w:eastAsia="仿宋" w:cs="仿宋"/>
          <w:sz w:val="32"/>
          <w:szCs w:val="32"/>
        </w:rPr>
        <w:t xml:space="preserve">      2.验收资料</w:t>
      </w:r>
    </w:p>
    <w:p>
      <w:pPr>
        <w:pStyle w:val="2"/>
        <w:spacing w:line="560" w:lineRule="exact"/>
        <w:ind w:firstLine="3200" w:firstLineChars="1000"/>
        <w:rPr>
          <w:rFonts w:hint="eastAsia" w:ascii="仿宋" w:hAnsi="仿宋" w:eastAsia="仿宋" w:cs="仿宋"/>
          <w:sz w:val="32"/>
          <w:szCs w:val="32"/>
        </w:rPr>
      </w:pPr>
      <w:r>
        <w:rPr>
          <w:rFonts w:hint="eastAsia" w:ascii="仿宋" w:hAnsi="仿宋" w:eastAsia="仿宋" w:cs="仿宋"/>
          <w:sz w:val="32"/>
          <w:szCs w:val="32"/>
          <w:lang w:val="en-US" w:eastAsia="zh-CN"/>
        </w:rPr>
        <w:t>申请单位（签章）：</w:t>
      </w:r>
      <w:r>
        <w:rPr>
          <w:rFonts w:hint="eastAsia" w:ascii="仿宋" w:hAnsi="仿宋" w:eastAsia="仿宋" w:cs="仿宋"/>
          <w:sz w:val="32"/>
          <w:szCs w:val="32"/>
        </w:rPr>
        <w:t xml:space="preserve"> ××公司</w:t>
      </w:r>
    </w:p>
    <w:p>
      <w:pPr>
        <w:pStyle w:val="2"/>
        <w:spacing w:line="560" w:lineRule="exact"/>
        <w:ind w:firstLine="2880" w:firstLineChars="900"/>
        <w:rPr>
          <w:rFonts w:hint="eastAsia" w:ascii="仿宋" w:hAnsi="仿宋" w:eastAsia="仿宋" w:cs="仿宋"/>
          <w:sz w:val="32"/>
          <w:szCs w:val="32"/>
        </w:rPr>
      </w:pPr>
      <w:r>
        <w:rPr>
          <w:rFonts w:hint="eastAsia" w:ascii="仿宋" w:hAnsi="仿宋" w:eastAsia="仿宋" w:cs="仿宋"/>
          <w:sz w:val="32"/>
          <w:szCs w:val="32"/>
        </w:rPr>
        <w:t xml:space="preserve">              </w:t>
      </w:r>
      <w:r>
        <w:rPr>
          <w:rFonts w:hint="default" w:ascii="仿宋" w:hAnsi="仿宋" w:eastAsia="仿宋" w:cs="仿宋"/>
          <w:sz w:val="32"/>
          <w:szCs w:val="32"/>
        </w:rPr>
        <w:t xml:space="preserve">   </w:t>
      </w:r>
      <w:r>
        <w:rPr>
          <w:rFonts w:hint="eastAsia" w:ascii="仿宋" w:hAnsi="仿宋" w:eastAsia="仿宋" w:cs="仿宋"/>
          <w:sz w:val="32"/>
          <w:szCs w:val="32"/>
        </w:rPr>
        <w:t xml:space="preserve"> 年  月  日</w:t>
      </w:r>
    </w:p>
    <w:p>
      <w:pPr>
        <w:pStyle w:val="2"/>
        <w:spacing w:line="560" w:lineRule="exact"/>
        <w:ind w:firstLine="2880" w:firstLineChars="900"/>
        <w:rPr>
          <w:rFonts w:hint="eastAsia" w:ascii="仿宋" w:hAnsi="仿宋" w:eastAsia="仿宋" w:cs="仿宋"/>
          <w:sz w:val="32"/>
          <w:szCs w:val="32"/>
        </w:rPr>
      </w:pPr>
    </w:p>
    <w:p>
      <w:pPr>
        <w:pStyle w:val="2"/>
        <w:ind w:firstLine="0" w:firstLineChars="0"/>
        <w:outlineLvl w:val="0"/>
        <w:rPr>
          <w:rFonts w:hint="eastAsia" w:ascii="宋体" w:hAnsi="宋体" w:eastAsia="宋体" w:cs="宋体"/>
          <w:sz w:val="32"/>
          <w:szCs w:val="32"/>
        </w:rPr>
      </w:pPr>
      <w:bookmarkStart w:id="74" w:name="_Toc956890989"/>
      <w:bookmarkStart w:id="75" w:name="_Toc23130"/>
      <w:bookmarkStart w:id="76" w:name="_Toc12251"/>
      <w:bookmarkStart w:id="77" w:name="_Toc12073"/>
      <w:bookmarkStart w:id="78" w:name="_Toc10075"/>
      <w:bookmarkStart w:id="79" w:name="_Toc5846"/>
      <w:bookmarkStart w:id="80" w:name="_Toc2884"/>
      <w:r>
        <w:rPr>
          <w:rFonts w:hint="eastAsia" w:ascii="宋体" w:hAnsi="宋体" w:eastAsia="宋体" w:cs="宋体"/>
          <w:sz w:val="32"/>
          <w:szCs w:val="32"/>
        </w:rPr>
        <w:t>附录C</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污染源自动监测系统验收复函</w:t>
      </w:r>
      <w:bookmarkEnd w:id="74"/>
      <w:bookmarkEnd w:id="75"/>
      <w:bookmarkEnd w:id="76"/>
      <w:bookmarkEnd w:id="77"/>
      <w:bookmarkEnd w:id="78"/>
      <w:bookmarkEnd w:id="79"/>
      <w:bookmarkEnd w:id="80"/>
    </w:p>
    <w:p>
      <w:pPr>
        <w:spacing w:line="1000" w:lineRule="exact"/>
        <w:jc w:val="distribute"/>
        <w:rPr>
          <w:rFonts w:hint="eastAsia" w:ascii="宋体" w:hAnsi="宋体" w:eastAsia="宋体" w:cs="宋体"/>
        </w:rPr>
      </w:pPr>
      <w:r>
        <w:rPr>
          <w:rFonts w:hint="eastAsia" w:ascii="宋体" w:hAnsi="宋体" w:eastAsia="宋体" w:cs="宋体"/>
          <w:color w:val="FF0000"/>
          <w:spacing w:val="-23"/>
          <w:w w:val="70"/>
          <w:sz w:val="72"/>
          <w:szCs w:val="72"/>
        </w:rPr>
        <w:t>贵州省环境保护</w:t>
      </w:r>
      <w:r>
        <w:rPr>
          <w:rFonts w:hint="default" w:ascii="宋体" w:hAnsi="宋体" w:eastAsia="宋体" w:cs="宋体"/>
          <w:color w:val="FF0000"/>
          <w:spacing w:val="-23"/>
          <w:w w:val="70"/>
          <w:sz w:val="72"/>
          <w:szCs w:val="72"/>
        </w:rPr>
        <w:t>产业</w:t>
      </w:r>
      <w:r>
        <w:rPr>
          <w:rFonts w:hint="eastAsia" w:ascii="宋体" w:hAnsi="宋体" w:eastAsia="宋体" w:cs="宋体"/>
          <w:color w:val="FF0000"/>
          <w:spacing w:val="-23"/>
          <w:w w:val="70"/>
          <w:sz w:val="72"/>
          <w:szCs w:val="72"/>
        </w:rPr>
        <w:t>协会自动监测监控分会</w:t>
      </w:r>
      <w:r>
        <w:rPr>
          <w:rFonts w:hint="eastAsia" w:ascii="宋体" w:hAnsi="宋体" w:eastAsia="宋体" w:cs="宋体"/>
        </w:rPr>
        <w:t xml:space="preserve">                                                     </w:t>
      </w:r>
    </w:p>
    <w:p>
      <w:pPr>
        <w:spacing w:line="560" w:lineRule="exact"/>
        <w:jc w:val="center"/>
        <w:rPr>
          <w:rFonts w:hint="eastAsia" w:ascii="宋体" w:hAnsi="宋体" w:eastAsia="宋体" w:cs="宋体"/>
          <w:sz w:val="44"/>
          <w:szCs w:val="44"/>
        </w:rPr>
      </w:pPr>
      <w:r>
        <w:rPr>
          <w:rFonts w:hint="eastAsia" w:ascii="宋体" w:hAnsi="宋体" w:eastAsia="宋体" w:cs="宋体"/>
          <w:sz w:val="32"/>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95250</wp:posOffset>
                </wp:positionV>
                <wp:extent cx="5293995" cy="26670"/>
                <wp:effectExtent l="0" t="28575" r="9525" b="36195"/>
                <wp:wrapNone/>
                <wp:docPr id="3" name="直接连接符 3"/>
                <wp:cNvGraphicFramePr/>
                <a:graphic xmlns:a="http://schemas.openxmlformats.org/drawingml/2006/main">
                  <a:graphicData uri="http://schemas.microsoft.com/office/word/2010/wordprocessingShape">
                    <wps:wsp>
                      <wps:cNvCnPr/>
                      <wps:spPr>
                        <a:xfrm flipV="1">
                          <a:off x="0" y="0"/>
                          <a:ext cx="5293995" cy="2667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4.9pt;margin-top:7.5pt;height:2.1pt;width:416.85pt;z-index:251661312;mso-width-relative:page;mso-height-relative:page;" filled="f" stroked="t" coordsize="21600,21600" o:gfxdata="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7RaR1gAAAAcBAAAPAAAAAAAAAAEAIAAA&#10;ACIAAABkcnMvZG93bnJldi54bWxQSwECFAAUAAAACACHTuJAgeQ1BA4CAAAHBAAADgAAAAAAAAAB&#10;ACAAAAAlAQAAZHJzL2Uyb0RvYy54bWxQSwUGAAAAAAYABgBZAQAApQUAAAAA&#10;">
                <v:fill on="f" focussize="0,0"/>
                <v:stroke weight="4.5pt" color="#FF0000" linestyle="thickThin" joinstyle="round"/>
                <v:imagedata o:title=""/>
                <o:lock v:ext="edit" aspectratio="f"/>
              </v:line>
            </w:pict>
          </mc:Fallback>
        </mc:AlternateContent>
      </w:r>
    </w:p>
    <w:p>
      <w:pPr>
        <w:spacing w:before="143" w:line="560" w:lineRule="exact"/>
        <w:jc w:val="center"/>
        <w:rPr>
          <w:rFonts w:hint="eastAsia" w:ascii="宋体" w:hAnsi="宋体" w:eastAsia="宋体" w:cs="宋体"/>
          <w:sz w:val="44"/>
          <w:szCs w:val="44"/>
        </w:rPr>
      </w:pPr>
      <w:r>
        <w:rPr>
          <w:rFonts w:hint="eastAsia" w:ascii="宋体" w:hAnsi="宋体" w:eastAsia="宋体" w:cs="宋体"/>
          <w:sz w:val="44"/>
          <w:szCs w:val="44"/>
        </w:rPr>
        <w:t>关于《</w:t>
      </w:r>
      <w:r>
        <w:rPr>
          <w:rFonts w:hint="eastAsia" w:ascii="宋体" w:hAnsi="宋体" w:eastAsia="宋体" w:cs="宋体"/>
          <w:sz w:val="32"/>
          <w:szCs w:val="32"/>
        </w:rPr>
        <w:t>××</w:t>
      </w:r>
      <w:r>
        <w:rPr>
          <w:rFonts w:hint="eastAsia" w:ascii="宋体" w:hAnsi="宋体" w:eastAsia="宋体" w:cs="宋体"/>
          <w:sz w:val="44"/>
          <w:szCs w:val="44"/>
        </w:rPr>
        <w:t>公司自动监控设备申请验收的函》的复函</w:t>
      </w:r>
    </w:p>
    <w:p>
      <w:pPr>
        <w:jc w:val="left"/>
        <w:rPr>
          <w:rFonts w:hint="eastAsia" w:ascii="宋体" w:hAnsi="宋体" w:eastAsia="宋体" w:cs="宋体"/>
          <w:sz w:val="32"/>
          <w:szCs w:val="32"/>
        </w:rPr>
      </w:pP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pacing w:val="-8"/>
          <w:sz w:val="32"/>
          <w:szCs w:val="32"/>
        </w:rPr>
        <w:t>公司</w:t>
      </w:r>
      <w:r>
        <w:rPr>
          <w:rFonts w:hint="eastAsia" w:ascii="仿宋" w:hAnsi="仿宋" w:eastAsia="仿宋" w:cs="仿宋"/>
          <w:sz w:val="32"/>
          <w:szCs w:val="32"/>
        </w:rPr>
        <w:t>：</w:t>
      </w:r>
    </w:p>
    <w:p>
      <w:pPr>
        <w:spacing w:before="143" w:line="180" w:lineRule="auto"/>
        <w:ind w:firstLine="640"/>
        <w:rPr>
          <w:rFonts w:hint="eastAsia" w:ascii="仿宋" w:hAnsi="仿宋" w:eastAsia="仿宋" w:cs="仿宋"/>
          <w:sz w:val="32"/>
          <w:szCs w:val="32"/>
        </w:rPr>
      </w:pPr>
      <w:r>
        <w:rPr>
          <w:rFonts w:hint="eastAsia" w:ascii="仿宋" w:hAnsi="仿宋" w:eastAsia="仿宋" w:cs="仿宋"/>
          <w:sz w:val="32"/>
          <w:szCs w:val="32"/>
        </w:rPr>
        <w:t>贵公司《××公司自动监控设备申请验收的函》已收悉。根据我会制定的《贵州省污染源自动监测系统（设备）验收规范》有关流程规定，现函复如下：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1.我会拟于20××年××月××日派出××（××公司）、××（××公司）、××（××公司）3名专家组成验收组对贵公司污染源自动监测系统（设备）开展验收；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2.请贵公司提前准备好相关的资料，3日内将有关验收资料PDF版传到我会电子邮箱（××），并协助3名专家做好现场验收工作。贵公司需承担3名专家的专家费（××元/人）以及往返的交通费。</w:t>
      </w:r>
    </w:p>
    <w:p>
      <w:pPr>
        <w:spacing w:line="560" w:lineRule="exact"/>
        <w:ind w:firstLine="640" w:firstLineChars="200"/>
        <w:rPr>
          <w:rFonts w:hint="eastAsia" w:ascii="仿宋" w:hAnsi="仿宋" w:eastAsia="仿宋" w:cs="仿宋"/>
          <w:b/>
          <w:bCs/>
          <w:sz w:val="32"/>
          <w:szCs w:val="32"/>
        </w:rPr>
      </w:pPr>
      <w:r>
        <w:rPr>
          <w:rFonts w:hint="eastAsia" w:ascii="仿宋" w:hAnsi="仿宋" w:eastAsia="仿宋" w:cs="仿宋"/>
          <w:sz w:val="32"/>
          <w:szCs w:val="32"/>
        </w:rPr>
        <w:t>联系人：××  联系电话：××</w:t>
      </w:r>
    </w:p>
    <w:p>
      <w:pPr>
        <w:spacing w:line="560" w:lineRule="exact"/>
        <w:ind w:firstLine="640" w:firstLineChars="200"/>
        <w:rPr>
          <w:rFonts w:hint="eastAsia" w:ascii="仿宋" w:hAnsi="仿宋" w:eastAsia="仿宋" w:cs="仿宋"/>
          <w:sz w:val="32"/>
          <w:szCs w:val="32"/>
        </w:rPr>
      </w:pPr>
    </w:p>
    <w:p>
      <w:pPr>
        <w:ind w:firstLine="640" w:firstLineChars="200"/>
        <w:jc w:val="right"/>
        <w:rPr>
          <w:rFonts w:hint="eastAsia" w:ascii="仿宋" w:hAnsi="仿宋" w:eastAsia="仿宋" w:cs="仿宋"/>
          <w:sz w:val="28"/>
          <w:szCs w:val="28"/>
        </w:rPr>
      </w:pPr>
      <w:r>
        <w:rPr>
          <w:rFonts w:hint="eastAsia" w:ascii="仿宋" w:hAnsi="仿宋" w:eastAsia="仿宋" w:cs="仿宋"/>
          <w:sz w:val="32"/>
          <w:szCs w:val="32"/>
        </w:rPr>
        <w:t>贵州省环境保护产业协会自动监测监控分会</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20××年××月××日</w:t>
      </w:r>
    </w:p>
    <w:p>
      <w:pPr>
        <w:pStyle w:val="2"/>
        <w:ind w:firstLine="0" w:firstLineChars="0"/>
        <w:rPr>
          <w:rFonts w:hint="eastAsia" w:ascii="仿宋" w:hAnsi="仿宋" w:eastAsia="仿宋" w:cs="仿宋"/>
          <w:sz w:val="32"/>
          <w:szCs w:val="32"/>
        </w:rPr>
        <w:sectPr>
          <w:footerReference r:id="rId5" w:type="default"/>
          <w:pgSz w:w="11850" w:h="16783"/>
          <w:pgMar w:top="1440" w:right="1588" w:bottom="1440" w:left="1474" w:header="851" w:footer="992" w:gutter="0"/>
          <w:cols w:space="0" w:num="1"/>
          <w:docGrid w:type="lines" w:linePitch="317" w:charSpace="0"/>
        </w:sectPr>
      </w:pPr>
    </w:p>
    <w:p>
      <w:pPr>
        <w:pStyle w:val="2"/>
        <w:ind w:firstLine="0" w:firstLineChars="0"/>
        <w:outlineLvl w:val="0"/>
        <w:rPr>
          <w:rFonts w:hint="eastAsia" w:ascii="宋体" w:hAnsi="宋体" w:eastAsia="宋体" w:cs="宋体"/>
          <w:sz w:val="32"/>
          <w:szCs w:val="32"/>
          <w:lang w:val="en-US" w:eastAsia="zh-CN"/>
        </w:rPr>
      </w:pPr>
      <w:bookmarkStart w:id="81" w:name="_Toc3214"/>
      <w:bookmarkStart w:id="82" w:name="_Toc12751"/>
      <w:bookmarkStart w:id="83" w:name="_Toc17930"/>
      <w:bookmarkStart w:id="84" w:name="_Toc8525"/>
      <w:bookmarkStart w:id="85" w:name="_Toc32260"/>
      <w:bookmarkStart w:id="86" w:name="_Toc27516"/>
      <w:bookmarkStart w:id="87" w:name="_Toc534998082"/>
      <w:r>
        <w:rPr>
          <w:rFonts w:hint="eastAsia" w:ascii="宋体" w:hAnsi="宋体" w:eastAsia="宋体" w:cs="宋体"/>
          <w:sz w:val="32"/>
          <w:szCs w:val="32"/>
        </w:rPr>
        <w:t>附件D：</w:t>
      </w:r>
      <w:r>
        <w:rPr>
          <w:rFonts w:hint="eastAsia" w:ascii="宋体" w:hAnsi="宋体" w:eastAsia="宋体" w:cs="宋体"/>
          <w:sz w:val="32"/>
          <w:szCs w:val="32"/>
          <w:lang w:val="en-US" w:eastAsia="zh-CN"/>
        </w:rPr>
        <w:t>污染源自动监控数据联网申请表</w:t>
      </w:r>
      <w:bookmarkEnd w:id="81"/>
      <w:bookmarkEnd w:id="82"/>
      <w:bookmarkEnd w:id="83"/>
      <w:bookmarkEnd w:id="84"/>
      <w:bookmarkEnd w:id="85"/>
      <w:bookmarkEnd w:id="86"/>
      <w:bookmarkEnd w:id="87"/>
    </w:p>
    <w:p>
      <w:pPr>
        <w:jc w:val="center"/>
        <w:rPr>
          <w:rFonts w:hint="eastAsia" w:ascii="宋体" w:hAnsi="宋体" w:eastAsia="宋体" w:cs="宋体"/>
          <w:sz w:val="36"/>
          <w:szCs w:val="36"/>
        </w:rPr>
      </w:pPr>
      <w:r>
        <w:rPr>
          <w:rFonts w:hint="eastAsia" w:ascii="宋体" w:hAnsi="宋体" w:eastAsia="宋体" w:cs="宋体"/>
          <w:sz w:val="36"/>
          <w:szCs w:val="36"/>
        </w:rPr>
        <w:t>（废水）污染源自动监控数据联网申请表</w:t>
      </w:r>
    </w:p>
    <w:tbl>
      <w:tblPr>
        <w:tblStyle w:val="1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299"/>
        <w:gridCol w:w="1015"/>
        <w:gridCol w:w="1301"/>
        <w:gridCol w:w="284"/>
        <w:gridCol w:w="1149"/>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1305" w:type="dxa"/>
            <w:vAlign w:val="center"/>
          </w:tcPr>
          <w:p>
            <w:pPr>
              <w:jc w:val="center"/>
              <w:rPr>
                <w:rFonts w:hint="eastAsia" w:ascii="宋体" w:hAnsi="宋体" w:eastAsia="宋体" w:cs="宋体"/>
                <w:szCs w:val="21"/>
              </w:rPr>
            </w:pPr>
            <w:r>
              <w:rPr>
                <w:rFonts w:hint="eastAsia" w:ascii="宋体" w:hAnsi="宋体" w:eastAsia="宋体" w:cs="宋体"/>
                <w:szCs w:val="21"/>
              </w:rPr>
              <w:t>单位名称</w:t>
            </w:r>
          </w:p>
        </w:tc>
        <w:tc>
          <w:tcPr>
            <w:tcW w:w="7592" w:type="dxa"/>
            <w:gridSpan w:val="6"/>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exact"/>
        </w:trPr>
        <w:tc>
          <w:tcPr>
            <w:tcW w:w="1305" w:type="dxa"/>
            <w:vAlign w:val="center"/>
          </w:tcPr>
          <w:p>
            <w:pPr>
              <w:jc w:val="center"/>
              <w:rPr>
                <w:rFonts w:hint="eastAsia" w:ascii="宋体" w:hAnsi="宋体" w:eastAsia="宋体" w:cs="宋体"/>
                <w:szCs w:val="21"/>
              </w:rPr>
            </w:pPr>
            <w:r>
              <w:rPr>
                <w:rFonts w:hint="eastAsia" w:ascii="宋体" w:hAnsi="宋体" w:eastAsia="宋体" w:cs="宋体"/>
                <w:szCs w:val="21"/>
              </w:rPr>
              <w:t>单位地址</w:t>
            </w:r>
          </w:p>
        </w:tc>
        <w:tc>
          <w:tcPr>
            <w:tcW w:w="7592" w:type="dxa"/>
            <w:gridSpan w:val="6"/>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1305" w:type="dxa"/>
            <w:vAlign w:val="center"/>
          </w:tcPr>
          <w:p>
            <w:pPr>
              <w:jc w:val="center"/>
              <w:rPr>
                <w:rFonts w:hint="eastAsia" w:ascii="宋体" w:hAnsi="宋体" w:eastAsia="宋体" w:cs="宋体"/>
                <w:szCs w:val="21"/>
              </w:rPr>
            </w:pPr>
            <w:r>
              <w:rPr>
                <w:rFonts w:hint="eastAsia" w:ascii="宋体" w:hAnsi="宋体" w:eastAsia="宋体" w:cs="宋体"/>
                <w:szCs w:val="21"/>
              </w:rPr>
              <w:t>社会信</w:t>
            </w:r>
          </w:p>
          <w:p>
            <w:pPr>
              <w:jc w:val="center"/>
              <w:rPr>
                <w:rFonts w:hint="eastAsia" w:ascii="宋体" w:hAnsi="宋体" w:eastAsia="宋体" w:cs="宋体"/>
                <w:szCs w:val="21"/>
              </w:rPr>
            </w:pPr>
            <w:r>
              <w:rPr>
                <w:rFonts w:hint="eastAsia" w:ascii="宋体" w:hAnsi="宋体" w:eastAsia="宋体" w:cs="宋体"/>
                <w:szCs w:val="21"/>
              </w:rPr>
              <w:t>用代码</w:t>
            </w:r>
          </w:p>
        </w:tc>
        <w:tc>
          <w:tcPr>
            <w:tcW w:w="2314" w:type="dxa"/>
            <w:gridSpan w:val="2"/>
            <w:vAlign w:val="center"/>
          </w:tcPr>
          <w:p>
            <w:pPr>
              <w:jc w:val="center"/>
              <w:rPr>
                <w:rFonts w:hint="eastAsia" w:ascii="宋体" w:hAnsi="宋体" w:eastAsia="宋体" w:cs="宋体"/>
                <w:szCs w:val="21"/>
              </w:rPr>
            </w:pPr>
          </w:p>
        </w:tc>
        <w:tc>
          <w:tcPr>
            <w:tcW w:w="1585" w:type="dxa"/>
            <w:gridSpan w:val="2"/>
            <w:vAlign w:val="center"/>
          </w:tcPr>
          <w:p>
            <w:pPr>
              <w:jc w:val="center"/>
              <w:rPr>
                <w:rFonts w:hint="eastAsia" w:ascii="宋体" w:hAnsi="宋体" w:eastAsia="宋体" w:cs="宋体"/>
                <w:szCs w:val="21"/>
              </w:rPr>
            </w:pPr>
            <w:r>
              <w:rPr>
                <w:rFonts w:hint="eastAsia" w:ascii="宋体" w:hAnsi="宋体" w:eastAsia="宋体" w:cs="宋体"/>
                <w:szCs w:val="21"/>
              </w:rPr>
              <w:t>排口GPS坐标</w:t>
            </w:r>
          </w:p>
        </w:tc>
        <w:tc>
          <w:tcPr>
            <w:tcW w:w="3693" w:type="dxa"/>
            <w:gridSpan w:val="2"/>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exact"/>
        </w:trPr>
        <w:tc>
          <w:tcPr>
            <w:tcW w:w="1305" w:type="dxa"/>
            <w:vAlign w:val="center"/>
          </w:tcPr>
          <w:p>
            <w:pPr>
              <w:jc w:val="center"/>
              <w:rPr>
                <w:rFonts w:hint="eastAsia" w:ascii="宋体" w:hAnsi="宋体" w:eastAsia="宋体" w:cs="宋体"/>
                <w:szCs w:val="21"/>
              </w:rPr>
            </w:pPr>
            <w:r>
              <w:rPr>
                <w:rFonts w:hint="eastAsia" w:ascii="宋体" w:hAnsi="宋体" w:eastAsia="宋体" w:cs="宋体"/>
                <w:szCs w:val="21"/>
              </w:rPr>
              <w:t>法人代表</w:t>
            </w:r>
          </w:p>
        </w:tc>
        <w:tc>
          <w:tcPr>
            <w:tcW w:w="1299" w:type="dxa"/>
            <w:vAlign w:val="center"/>
          </w:tcPr>
          <w:p>
            <w:pPr>
              <w:jc w:val="center"/>
              <w:rPr>
                <w:rFonts w:hint="eastAsia" w:ascii="宋体" w:hAnsi="宋体" w:eastAsia="宋体" w:cs="宋体"/>
                <w:szCs w:val="21"/>
              </w:rPr>
            </w:pPr>
          </w:p>
        </w:tc>
        <w:tc>
          <w:tcPr>
            <w:tcW w:w="1015" w:type="dxa"/>
            <w:vAlign w:val="center"/>
          </w:tcPr>
          <w:p>
            <w:pPr>
              <w:jc w:val="center"/>
              <w:rPr>
                <w:rFonts w:hint="eastAsia" w:ascii="宋体" w:hAnsi="宋体" w:eastAsia="宋体" w:cs="宋体"/>
                <w:szCs w:val="21"/>
              </w:rPr>
            </w:pPr>
            <w:r>
              <w:rPr>
                <w:rFonts w:hint="eastAsia" w:ascii="宋体" w:hAnsi="宋体" w:eastAsia="宋体" w:cs="宋体"/>
                <w:szCs w:val="21"/>
              </w:rPr>
              <w:t>排污单位属性</w:t>
            </w:r>
          </w:p>
        </w:tc>
        <w:tc>
          <w:tcPr>
            <w:tcW w:w="5278" w:type="dxa"/>
            <w:gridSpan w:val="4"/>
            <w:vAlign w:val="center"/>
          </w:tcPr>
          <w:p>
            <w:pPr>
              <w:rPr>
                <w:rFonts w:hint="eastAsia" w:ascii="宋体" w:hAnsi="宋体" w:eastAsia="宋体" w:cs="宋体"/>
                <w:szCs w:val="21"/>
              </w:rPr>
            </w:pPr>
            <w:r>
              <w:rPr>
                <w:rFonts w:hint="eastAsia" w:ascii="宋体" w:hAnsi="宋体" w:eastAsia="宋体" w:cs="宋体"/>
                <w:szCs w:val="21"/>
              </w:rPr>
              <w:t>1.列入重点排污单位名录的水环境重点排污单位</w:t>
            </w:r>
            <w:r>
              <w:rPr>
                <w:rFonts w:hint="eastAsia" w:ascii="宋体" w:hAnsi="宋体" w:eastAsia="宋体" w:cs="宋体"/>
                <w:sz w:val="18"/>
                <w:szCs w:val="18"/>
              </w:rPr>
              <w:t>□</w:t>
            </w:r>
          </w:p>
          <w:p>
            <w:pPr>
              <w:rPr>
                <w:rFonts w:hint="eastAsia" w:ascii="宋体" w:hAnsi="宋体" w:eastAsia="宋体" w:cs="宋体"/>
                <w:szCs w:val="21"/>
              </w:rPr>
            </w:pPr>
            <w:r>
              <w:rPr>
                <w:rFonts w:hint="eastAsia" w:ascii="宋体" w:hAnsi="宋体" w:eastAsia="宋体" w:cs="宋体"/>
                <w:szCs w:val="21"/>
              </w:rPr>
              <w:t xml:space="preserve">2.实行排污许可重点管理且要求实施自动监测的排污单位  </w:t>
            </w:r>
            <w:r>
              <w:rPr>
                <w:rFonts w:hint="eastAsia" w:ascii="宋体" w:hAnsi="宋体" w:eastAsia="宋体" w:cs="宋体"/>
                <w:sz w:val="18"/>
                <w:szCs w:val="18"/>
              </w:rPr>
              <w:t>□</w:t>
            </w:r>
            <w:r>
              <w:rPr>
                <w:rFonts w:hint="eastAsia" w:ascii="宋体" w:hAnsi="宋体" w:eastAsia="宋体" w:cs="宋体"/>
                <w:szCs w:val="21"/>
              </w:rPr>
              <w:t xml:space="preserve">    （据实际情况可单选，可双选）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1305" w:type="dxa"/>
            <w:vAlign w:val="center"/>
          </w:tcPr>
          <w:p>
            <w:pPr>
              <w:jc w:val="center"/>
              <w:rPr>
                <w:rFonts w:hint="eastAsia" w:ascii="宋体" w:hAnsi="宋体" w:eastAsia="宋体" w:cs="宋体"/>
                <w:szCs w:val="21"/>
              </w:rPr>
            </w:pPr>
            <w:r>
              <w:rPr>
                <w:rFonts w:hint="eastAsia" w:ascii="宋体" w:hAnsi="宋体" w:eastAsia="宋体" w:cs="宋体"/>
                <w:szCs w:val="21"/>
              </w:rPr>
              <w:t>环保</w:t>
            </w:r>
          </w:p>
          <w:p>
            <w:pPr>
              <w:jc w:val="center"/>
              <w:rPr>
                <w:rFonts w:hint="eastAsia" w:ascii="宋体" w:hAnsi="宋体" w:eastAsia="宋体" w:cs="宋体"/>
                <w:szCs w:val="21"/>
              </w:rPr>
            </w:pPr>
            <w:r>
              <w:rPr>
                <w:rFonts w:hint="eastAsia" w:ascii="宋体" w:hAnsi="宋体" w:eastAsia="宋体" w:cs="宋体"/>
                <w:szCs w:val="21"/>
              </w:rPr>
              <w:t>负责人</w:t>
            </w:r>
          </w:p>
        </w:tc>
        <w:tc>
          <w:tcPr>
            <w:tcW w:w="1299" w:type="dxa"/>
            <w:vAlign w:val="center"/>
          </w:tcPr>
          <w:p>
            <w:pPr>
              <w:jc w:val="center"/>
              <w:rPr>
                <w:rFonts w:hint="eastAsia" w:ascii="宋体" w:hAnsi="宋体" w:eastAsia="宋体" w:cs="宋体"/>
                <w:szCs w:val="21"/>
              </w:rPr>
            </w:pPr>
          </w:p>
        </w:tc>
        <w:tc>
          <w:tcPr>
            <w:tcW w:w="1015" w:type="dxa"/>
            <w:vAlign w:val="center"/>
          </w:tcPr>
          <w:p>
            <w:pPr>
              <w:jc w:val="center"/>
              <w:rPr>
                <w:rFonts w:hint="eastAsia" w:ascii="宋体" w:hAnsi="宋体" w:eastAsia="宋体" w:cs="宋体"/>
                <w:szCs w:val="21"/>
              </w:rPr>
            </w:pPr>
            <w:r>
              <w:rPr>
                <w:rFonts w:hint="eastAsia" w:ascii="宋体" w:hAnsi="宋体" w:eastAsia="宋体" w:cs="宋体"/>
                <w:szCs w:val="21"/>
              </w:rPr>
              <w:t>电话</w:t>
            </w:r>
          </w:p>
        </w:tc>
        <w:tc>
          <w:tcPr>
            <w:tcW w:w="5278" w:type="dxa"/>
            <w:gridSpan w:val="4"/>
            <w:vAlign w:val="center"/>
          </w:tcPr>
          <w:p>
            <w:pPr>
              <w:jc w:val="left"/>
              <w:rPr>
                <w:rFonts w:hint="eastAsia" w:ascii="宋体" w:hAnsi="宋体" w:eastAsia="宋体" w:cs="宋体"/>
                <w:szCs w:val="21"/>
              </w:rPr>
            </w:pPr>
            <w:r>
              <w:rPr>
                <w:rFonts w:hint="eastAsia" w:ascii="宋体" w:hAnsi="宋体" w:eastAsia="宋体" w:cs="宋体"/>
                <w:szCs w:val="21"/>
              </w:rPr>
              <w:t>办公室：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305" w:type="dxa"/>
            <w:vAlign w:val="center"/>
          </w:tcPr>
          <w:p>
            <w:pPr>
              <w:jc w:val="center"/>
              <w:rPr>
                <w:rFonts w:hint="eastAsia" w:ascii="宋体" w:hAnsi="宋体" w:eastAsia="宋体" w:cs="宋体"/>
                <w:szCs w:val="21"/>
              </w:rPr>
            </w:pPr>
            <w:r>
              <w:rPr>
                <w:rFonts w:hint="eastAsia" w:ascii="宋体" w:hAnsi="宋体" w:eastAsia="宋体" w:cs="宋体"/>
                <w:szCs w:val="21"/>
              </w:rPr>
              <w:t>堰槽类型</w:t>
            </w:r>
          </w:p>
        </w:tc>
        <w:tc>
          <w:tcPr>
            <w:tcW w:w="1299" w:type="dxa"/>
            <w:vAlign w:val="center"/>
          </w:tcPr>
          <w:p>
            <w:pPr>
              <w:jc w:val="center"/>
              <w:rPr>
                <w:rFonts w:hint="eastAsia" w:ascii="宋体" w:hAnsi="宋体" w:eastAsia="宋体" w:cs="宋体"/>
                <w:szCs w:val="21"/>
              </w:rPr>
            </w:pPr>
          </w:p>
        </w:tc>
        <w:tc>
          <w:tcPr>
            <w:tcW w:w="1015" w:type="dxa"/>
            <w:vAlign w:val="center"/>
          </w:tcPr>
          <w:p>
            <w:pPr>
              <w:jc w:val="center"/>
              <w:rPr>
                <w:rFonts w:hint="eastAsia" w:ascii="宋体" w:hAnsi="宋体" w:eastAsia="宋体" w:cs="宋体"/>
                <w:szCs w:val="21"/>
              </w:rPr>
            </w:pPr>
            <w:r>
              <w:rPr>
                <w:rFonts w:hint="eastAsia" w:ascii="宋体" w:hAnsi="宋体" w:eastAsia="宋体" w:cs="宋体"/>
                <w:szCs w:val="21"/>
              </w:rPr>
              <w:t>取样管长度</w:t>
            </w:r>
          </w:p>
        </w:tc>
        <w:tc>
          <w:tcPr>
            <w:tcW w:w="5278" w:type="dxa"/>
            <w:gridSpan w:val="4"/>
            <w:vAlign w:val="center"/>
          </w:tcPr>
          <w:p>
            <w:pPr>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305"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监测因子1</w:t>
            </w:r>
          </w:p>
        </w:tc>
        <w:tc>
          <w:tcPr>
            <w:tcW w:w="1299" w:type="dxa"/>
            <w:vAlign w:val="center"/>
          </w:tcPr>
          <w:p>
            <w:pPr>
              <w:jc w:val="center"/>
              <w:rPr>
                <w:rFonts w:hint="eastAsia" w:ascii="宋体" w:hAnsi="宋体" w:eastAsia="宋体" w:cs="宋体"/>
                <w:szCs w:val="21"/>
              </w:rPr>
            </w:pPr>
            <w:r>
              <w:rPr>
                <w:rFonts w:hint="eastAsia" w:ascii="宋体" w:hAnsi="宋体" w:eastAsia="宋体" w:cs="宋体"/>
                <w:szCs w:val="21"/>
              </w:rPr>
              <w:t>点位名称或编号</w:t>
            </w:r>
          </w:p>
        </w:tc>
        <w:tc>
          <w:tcPr>
            <w:tcW w:w="2316" w:type="dxa"/>
            <w:gridSpan w:val="2"/>
            <w:vAlign w:val="center"/>
          </w:tcPr>
          <w:p>
            <w:pPr>
              <w:jc w:val="center"/>
              <w:rPr>
                <w:rFonts w:hint="eastAsia" w:ascii="宋体" w:hAnsi="宋体" w:eastAsia="宋体" w:cs="宋体"/>
                <w:szCs w:val="21"/>
              </w:rPr>
            </w:pP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新建或更换</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1305" w:type="dxa"/>
            <w:vMerge w:val="continue"/>
            <w:vAlign w:val="center"/>
          </w:tcPr>
          <w:p>
            <w:pPr>
              <w:jc w:val="center"/>
              <w:rPr>
                <w:rFonts w:hint="eastAsia" w:ascii="宋体" w:hAnsi="宋体" w:eastAsia="宋体" w:cs="宋体"/>
                <w:szCs w:val="21"/>
              </w:rPr>
            </w:pPr>
          </w:p>
        </w:tc>
        <w:tc>
          <w:tcPr>
            <w:tcW w:w="1299" w:type="dxa"/>
            <w:vAlign w:val="center"/>
          </w:tcPr>
          <w:p>
            <w:pPr>
              <w:jc w:val="center"/>
              <w:rPr>
                <w:rFonts w:hint="eastAsia" w:ascii="宋体" w:hAnsi="宋体" w:eastAsia="宋体" w:cs="宋体"/>
                <w:szCs w:val="21"/>
              </w:rPr>
            </w:pPr>
            <w:r>
              <w:rPr>
                <w:rFonts w:hint="eastAsia" w:ascii="宋体" w:hAnsi="宋体" w:eastAsia="宋体" w:cs="宋体"/>
                <w:szCs w:val="21"/>
              </w:rPr>
              <w:t>生产厂家</w:t>
            </w:r>
          </w:p>
        </w:tc>
        <w:tc>
          <w:tcPr>
            <w:tcW w:w="2316" w:type="dxa"/>
            <w:gridSpan w:val="2"/>
            <w:vAlign w:val="center"/>
          </w:tcPr>
          <w:p>
            <w:pPr>
              <w:jc w:val="center"/>
              <w:rPr>
                <w:rFonts w:hint="eastAsia" w:ascii="宋体" w:hAnsi="宋体" w:eastAsia="宋体" w:cs="宋体"/>
                <w:szCs w:val="21"/>
              </w:rPr>
            </w:pP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设备名称</w:t>
            </w:r>
          </w:p>
        </w:tc>
        <w:tc>
          <w:tcPr>
            <w:tcW w:w="2544" w:type="dxa"/>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305" w:type="dxa"/>
            <w:vMerge w:val="continue"/>
            <w:vAlign w:val="center"/>
          </w:tcPr>
          <w:p>
            <w:pPr>
              <w:jc w:val="center"/>
              <w:rPr>
                <w:rFonts w:hint="eastAsia" w:ascii="宋体" w:hAnsi="宋体" w:eastAsia="宋体" w:cs="宋体"/>
                <w:szCs w:val="21"/>
              </w:rPr>
            </w:pPr>
          </w:p>
        </w:tc>
        <w:tc>
          <w:tcPr>
            <w:tcW w:w="1299" w:type="dxa"/>
            <w:vAlign w:val="center"/>
          </w:tcPr>
          <w:p>
            <w:pPr>
              <w:jc w:val="center"/>
              <w:rPr>
                <w:rFonts w:hint="eastAsia" w:ascii="宋体" w:hAnsi="宋体" w:eastAsia="宋体" w:cs="宋体"/>
                <w:szCs w:val="21"/>
              </w:rPr>
            </w:pPr>
            <w:r>
              <w:rPr>
                <w:rFonts w:hint="eastAsia" w:ascii="宋体" w:hAnsi="宋体" w:eastAsia="宋体" w:cs="宋体"/>
                <w:szCs w:val="21"/>
              </w:rPr>
              <w:t>型号及编号</w:t>
            </w:r>
          </w:p>
        </w:tc>
        <w:tc>
          <w:tcPr>
            <w:tcW w:w="2316" w:type="dxa"/>
            <w:gridSpan w:val="2"/>
            <w:vAlign w:val="center"/>
          </w:tcPr>
          <w:p>
            <w:pPr>
              <w:jc w:val="center"/>
              <w:rPr>
                <w:rFonts w:hint="eastAsia" w:ascii="宋体" w:hAnsi="宋体" w:eastAsia="宋体" w:cs="宋体"/>
                <w:szCs w:val="21"/>
              </w:rPr>
            </w:pP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适用性检测认证号</w:t>
            </w:r>
          </w:p>
        </w:tc>
        <w:tc>
          <w:tcPr>
            <w:tcW w:w="2544" w:type="dxa"/>
          </w:tcPr>
          <w:p>
            <w:pPr>
              <w:rPr>
                <w:rFonts w:hint="eastAsia" w:ascii="宋体" w:hAnsi="宋体" w:eastAsia="宋体" w:cs="宋体"/>
                <w:szCs w:val="21"/>
              </w:rPr>
            </w:pPr>
            <w:r>
              <w:rPr>
                <w:rFonts w:hint="eastAsia" w:ascii="宋体" w:hAnsi="宋体" w:eastAsia="宋体" w:cs="宋体"/>
                <w:sz w:val="18"/>
                <w:szCs w:val="18"/>
              </w:rPr>
              <w:t>质（认）字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305" w:type="dxa"/>
            <w:vMerge w:val="continue"/>
            <w:tcMar>
              <w:left w:w="0" w:type="dxa"/>
              <w:right w:w="0" w:type="dxa"/>
            </w:tcMar>
            <w:vAlign w:val="center"/>
          </w:tcPr>
          <w:p>
            <w:pPr>
              <w:jc w:val="center"/>
              <w:rPr>
                <w:rFonts w:hint="eastAsia" w:ascii="宋体" w:hAnsi="宋体" w:eastAsia="宋体" w:cs="宋体"/>
                <w:szCs w:val="21"/>
              </w:rPr>
            </w:pPr>
          </w:p>
        </w:tc>
        <w:tc>
          <w:tcPr>
            <w:tcW w:w="1299" w:type="dxa"/>
            <w:vAlign w:val="center"/>
          </w:tcPr>
          <w:p>
            <w:pPr>
              <w:jc w:val="center"/>
              <w:rPr>
                <w:rFonts w:hint="eastAsia" w:ascii="宋体" w:hAnsi="宋体" w:eastAsia="宋体" w:cs="宋体"/>
                <w:szCs w:val="21"/>
              </w:rPr>
            </w:pPr>
            <w:r>
              <w:rPr>
                <w:rFonts w:hint="eastAsia" w:ascii="宋体" w:hAnsi="宋体" w:eastAsia="宋体" w:cs="宋体"/>
                <w:szCs w:val="21"/>
              </w:rPr>
              <w:t>监测污染物</w:t>
            </w:r>
          </w:p>
        </w:tc>
        <w:tc>
          <w:tcPr>
            <w:tcW w:w="2316" w:type="dxa"/>
            <w:gridSpan w:val="2"/>
          </w:tcPr>
          <w:p>
            <w:pPr>
              <w:rPr>
                <w:rFonts w:hint="eastAsia" w:ascii="宋体" w:hAnsi="宋体" w:eastAsia="宋体" w:cs="宋体"/>
                <w:sz w:val="18"/>
                <w:szCs w:val="18"/>
              </w:rPr>
            </w:pP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a、b系数设置</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305" w:type="dxa"/>
            <w:vMerge w:val="continue"/>
            <w:tcMar>
              <w:left w:w="0" w:type="dxa"/>
              <w:right w:w="0" w:type="dxa"/>
            </w:tcMar>
            <w:vAlign w:val="center"/>
          </w:tcPr>
          <w:p>
            <w:pPr>
              <w:jc w:val="center"/>
              <w:rPr>
                <w:rFonts w:hint="eastAsia" w:ascii="宋体" w:hAnsi="宋体" w:eastAsia="宋体" w:cs="宋体"/>
                <w:szCs w:val="21"/>
              </w:rPr>
            </w:pPr>
          </w:p>
        </w:tc>
        <w:tc>
          <w:tcPr>
            <w:tcW w:w="1299" w:type="dxa"/>
            <w:vAlign w:val="center"/>
          </w:tcPr>
          <w:p>
            <w:pPr>
              <w:jc w:val="center"/>
              <w:rPr>
                <w:rFonts w:hint="eastAsia" w:ascii="宋体" w:hAnsi="宋体" w:eastAsia="宋体" w:cs="宋体"/>
                <w:szCs w:val="21"/>
              </w:rPr>
            </w:pPr>
            <w:r>
              <w:rPr>
                <w:rFonts w:hint="eastAsia" w:ascii="宋体" w:hAnsi="宋体" w:eastAsia="宋体" w:cs="宋体"/>
                <w:szCs w:val="21"/>
              </w:rPr>
              <w:t>量程</w:t>
            </w:r>
          </w:p>
          <w:p>
            <w:pPr>
              <w:jc w:val="center"/>
              <w:rPr>
                <w:rFonts w:hint="eastAsia" w:ascii="宋体" w:hAnsi="宋体" w:eastAsia="宋体" w:cs="宋体"/>
                <w:szCs w:val="21"/>
              </w:rPr>
            </w:pPr>
            <w:r>
              <w:rPr>
                <w:rFonts w:hint="eastAsia" w:ascii="宋体" w:hAnsi="宋体" w:eastAsia="宋体" w:cs="宋体"/>
                <w:szCs w:val="21"/>
              </w:rPr>
              <w:t>（单位）</w:t>
            </w:r>
          </w:p>
        </w:tc>
        <w:tc>
          <w:tcPr>
            <w:tcW w:w="2316" w:type="dxa"/>
            <w:gridSpan w:val="2"/>
          </w:tcPr>
          <w:p>
            <w:pPr>
              <w:rPr>
                <w:rFonts w:hint="eastAsia" w:ascii="宋体" w:hAnsi="宋体" w:eastAsia="宋体" w:cs="宋体"/>
                <w:sz w:val="18"/>
                <w:szCs w:val="18"/>
              </w:rPr>
            </w:pP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计算公式</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305" w:type="dxa"/>
            <w:vMerge w:val="continue"/>
            <w:tcMar>
              <w:left w:w="0" w:type="dxa"/>
              <w:right w:w="0" w:type="dxa"/>
            </w:tcMar>
            <w:vAlign w:val="center"/>
          </w:tcPr>
          <w:p>
            <w:pPr>
              <w:jc w:val="center"/>
              <w:rPr>
                <w:rFonts w:hint="eastAsia" w:ascii="宋体" w:hAnsi="宋体" w:eastAsia="宋体" w:cs="宋体"/>
                <w:szCs w:val="21"/>
              </w:rPr>
            </w:pPr>
          </w:p>
        </w:tc>
        <w:tc>
          <w:tcPr>
            <w:tcW w:w="1299" w:type="dxa"/>
            <w:vAlign w:val="center"/>
          </w:tcPr>
          <w:p>
            <w:pPr>
              <w:jc w:val="center"/>
              <w:rPr>
                <w:rFonts w:hint="eastAsia" w:ascii="宋体" w:hAnsi="宋体" w:eastAsia="宋体" w:cs="宋体"/>
                <w:szCs w:val="21"/>
              </w:rPr>
            </w:pPr>
            <w:r>
              <w:rPr>
                <w:rFonts w:hint="eastAsia" w:ascii="宋体" w:hAnsi="宋体" w:eastAsia="宋体" w:cs="宋体"/>
                <w:szCs w:val="21"/>
              </w:rPr>
              <w:t>消解温度</w:t>
            </w:r>
          </w:p>
        </w:tc>
        <w:tc>
          <w:tcPr>
            <w:tcW w:w="2316" w:type="dxa"/>
            <w:gridSpan w:val="2"/>
          </w:tcPr>
          <w:p>
            <w:pPr>
              <w:rPr>
                <w:rFonts w:hint="eastAsia" w:ascii="宋体" w:hAnsi="宋体" w:eastAsia="宋体" w:cs="宋体"/>
                <w:sz w:val="18"/>
                <w:szCs w:val="18"/>
              </w:rPr>
            </w:pP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消解时间</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305" w:type="dxa"/>
            <w:vMerge w:val="continue"/>
            <w:tcMar>
              <w:left w:w="0" w:type="dxa"/>
              <w:right w:w="0" w:type="dxa"/>
            </w:tcMar>
            <w:vAlign w:val="center"/>
          </w:tcPr>
          <w:p>
            <w:pPr>
              <w:jc w:val="center"/>
              <w:rPr>
                <w:rFonts w:hint="eastAsia" w:ascii="宋体" w:hAnsi="宋体" w:eastAsia="宋体" w:cs="宋体"/>
                <w:szCs w:val="21"/>
              </w:rPr>
            </w:pPr>
          </w:p>
        </w:tc>
        <w:tc>
          <w:tcPr>
            <w:tcW w:w="1299" w:type="dxa"/>
            <w:vAlign w:val="center"/>
          </w:tcPr>
          <w:p>
            <w:pPr>
              <w:jc w:val="center"/>
              <w:rPr>
                <w:rFonts w:hint="eastAsia" w:ascii="宋体" w:hAnsi="宋体" w:eastAsia="宋体" w:cs="宋体"/>
                <w:szCs w:val="21"/>
              </w:rPr>
            </w:pPr>
            <w:r>
              <w:rPr>
                <w:rFonts w:hint="eastAsia" w:ascii="宋体" w:hAnsi="宋体" w:eastAsia="宋体" w:cs="宋体"/>
                <w:szCs w:val="21"/>
              </w:rPr>
              <w:t>分析方法及检出限</w:t>
            </w:r>
          </w:p>
        </w:tc>
        <w:tc>
          <w:tcPr>
            <w:tcW w:w="2316" w:type="dxa"/>
            <w:gridSpan w:val="2"/>
            <w:vAlign w:val="center"/>
          </w:tcPr>
          <w:p>
            <w:pPr>
              <w:jc w:val="center"/>
              <w:rPr>
                <w:rFonts w:hint="eastAsia" w:ascii="宋体" w:hAnsi="宋体" w:eastAsia="宋体" w:cs="宋体"/>
                <w:sz w:val="18"/>
                <w:szCs w:val="18"/>
              </w:rPr>
            </w:pP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排放标准及限值</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trPr>
        <w:tc>
          <w:tcPr>
            <w:tcW w:w="1305" w:type="dxa"/>
            <w:vMerge w:val="continue"/>
            <w:tcMar>
              <w:left w:w="0" w:type="dxa"/>
              <w:right w:w="0" w:type="dxa"/>
            </w:tcMar>
            <w:vAlign w:val="center"/>
          </w:tcPr>
          <w:p>
            <w:pPr>
              <w:jc w:val="center"/>
              <w:rPr>
                <w:rFonts w:hint="eastAsia" w:ascii="宋体" w:hAnsi="宋体" w:eastAsia="宋体" w:cs="宋体"/>
                <w:szCs w:val="21"/>
              </w:rPr>
            </w:pPr>
          </w:p>
        </w:tc>
        <w:tc>
          <w:tcPr>
            <w:tcW w:w="1299" w:type="dxa"/>
            <w:vAlign w:val="center"/>
          </w:tcPr>
          <w:p>
            <w:pPr>
              <w:jc w:val="center"/>
              <w:rPr>
                <w:rFonts w:hint="eastAsia" w:ascii="宋体" w:hAnsi="宋体" w:eastAsia="宋体" w:cs="宋体"/>
                <w:szCs w:val="21"/>
              </w:rPr>
            </w:pPr>
            <w:r>
              <w:rPr>
                <w:rFonts w:hint="eastAsia" w:ascii="宋体" w:hAnsi="宋体" w:eastAsia="宋体" w:cs="宋体"/>
                <w:szCs w:val="21"/>
              </w:rPr>
              <w:t>是否验收</w:t>
            </w:r>
          </w:p>
        </w:tc>
        <w:tc>
          <w:tcPr>
            <w:tcW w:w="2316" w:type="dxa"/>
            <w:gridSpan w:val="2"/>
            <w:vAlign w:val="center"/>
          </w:tcPr>
          <w:p>
            <w:pPr>
              <w:jc w:val="left"/>
              <w:rPr>
                <w:rFonts w:hint="eastAsia" w:ascii="宋体" w:hAnsi="宋体" w:eastAsia="宋体" w:cs="宋体"/>
                <w:sz w:val="18"/>
                <w:szCs w:val="18"/>
              </w:rPr>
            </w:pPr>
            <w:r>
              <w:rPr>
                <w:rFonts w:hint="eastAsia" w:ascii="宋体" w:hAnsi="宋体" w:eastAsia="宋体" w:cs="宋体"/>
                <w:sz w:val="18"/>
                <w:szCs w:val="18"/>
              </w:rPr>
              <w:t>（选填，划√）是□  否□</w:t>
            </w: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其他</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305" w:type="dxa"/>
            <w:vMerge w:val="restart"/>
            <w:tcMar>
              <w:left w:w="0" w:type="dxa"/>
              <w:right w:w="0" w:type="dxa"/>
            </w:tcMar>
            <w:vAlign w:val="center"/>
          </w:tcPr>
          <w:p>
            <w:pPr>
              <w:jc w:val="center"/>
              <w:rPr>
                <w:rFonts w:hint="eastAsia" w:ascii="宋体" w:hAnsi="宋体" w:eastAsia="宋体" w:cs="宋体"/>
                <w:szCs w:val="21"/>
              </w:rPr>
            </w:pPr>
            <w:r>
              <w:rPr>
                <w:rFonts w:hint="eastAsia" w:ascii="宋体" w:hAnsi="宋体" w:eastAsia="宋体" w:cs="宋体"/>
                <w:szCs w:val="21"/>
              </w:rPr>
              <w:t>监测因子2</w:t>
            </w:r>
          </w:p>
        </w:tc>
        <w:tc>
          <w:tcPr>
            <w:tcW w:w="1299" w:type="dxa"/>
            <w:vAlign w:val="center"/>
          </w:tcPr>
          <w:p>
            <w:pPr>
              <w:jc w:val="center"/>
              <w:rPr>
                <w:rFonts w:hint="eastAsia" w:ascii="宋体" w:hAnsi="宋体" w:eastAsia="宋体" w:cs="宋体"/>
                <w:szCs w:val="21"/>
              </w:rPr>
            </w:pPr>
            <w:r>
              <w:rPr>
                <w:rFonts w:hint="eastAsia" w:ascii="宋体" w:hAnsi="宋体" w:eastAsia="宋体" w:cs="宋体"/>
                <w:szCs w:val="21"/>
              </w:rPr>
              <w:t>点位名称或编号</w:t>
            </w:r>
          </w:p>
        </w:tc>
        <w:tc>
          <w:tcPr>
            <w:tcW w:w="2316" w:type="dxa"/>
            <w:gridSpan w:val="2"/>
            <w:vAlign w:val="center"/>
          </w:tcPr>
          <w:p>
            <w:pPr>
              <w:jc w:val="center"/>
              <w:rPr>
                <w:rFonts w:hint="eastAsia" w:ascii="宋体" w:hAnsi="宋体" w:eastAsia="宋体" w:cs="宋体"/>
                <w:szCs w:val="21"/>
              </w:rPr>
            </w:pP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新建或更换</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trPr>
        <w:tc>
          <w:tcPr>
            <w:tcW w:w="1305" w:type="dxa"/>
            <w:vMerge w:val="continue"/>
            <w:tcMar>
              <w:left w:w="0" w:type="dxa"/>
              <w:right w:w="0" w:type="dxa"/>
            </w:tcMar>
            <w:vAlign w:val="center"/>
          </w:tcPr>
          <w:p>
            <w:pPr>
              <w:jc w:val="center"/>
              <w:rPr>
                <w:rFonts w:hint="eastAsia" w:ascii="宋体" w:hAnsi="宋体" w:eastAsia="宋体" w:cs="宋体"/>
                <w:szCs w:val="21"/>
              </w:rPr>
            </w:pPr>
          </w:p>
        </w:tc>
        <w:tc>
          <w:tcPr>
            <w:tcW w:w="1299" w:type="dxa"/>
            <w:vAlign w:val="center"/>
          </w:tcPr>
          <w:p>
            <w:pPr>
              <w:jc w:val="center"/>
              <w:rPr>
                <w:rFonts w:hint="eastAsia" w:ascii="宋体" w:hAnsi="宋体" w:eastAsia="宋体" w:cs="宋体"/>
                <w:szCs w:val="21"/>
              </w:rPr>
            </w:pPr>
            <w:r>
              <w:rPr>
                <w:rFonts w:hint="eastAsia" w:ascii="宋体" w:hAnsi="宋体" w:eastAsia="宋体" w:cs="宋体"/>
                <w:szCs w:val="21"/>
              </w:rPr>
              <w:t>生产厂家</w:t>
            </w:r>
          </w:p>
        </w:tc>
        <w:tc>
          <w:tcPr>
            <w:tcW w:w="2316" w:type="dxa"/>
            <w:gridSpan w:val="2"/>
            <w:vAlign w:val="center"/>
          </w:tcPr>
          <w:p>
            <w:pPr>
              <w:jc w:val="center"/>
              <w:rPr>
                <w:rFonts w:hint="eastAsia" w:ascii="宋体" w:hAnsi="宋体" w:eastAsia="宋体" w:cs="宋体"/>
                <w:szCs w:val="21"/>
              </w:rPr>
            </w:pP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设备名称</w:t>
            </w:r>
          </w:p>
        </w:tc>
        <w:tc>
          <w:tcPr>
            <w:tcW w:w="2544" w:type="dxa"/>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305" w:type="dxa"/>
            <w:vMerge w:val="continue"/>
            <w:tcMar>
              <w:left w:w="0" w:type="dxa"/>
              <w:right w:w="0" w:type="dxa"/>
            </w:tcMar>
            <w:vAlign w:val="center"/>
          </w:tcPr>
          <w:p>
            <w:pPr>
              <w:jc w:val="center"/>
              <w:rPr>
                <w:rFonts w:hint="eastAsia" w:ascii="宋体" w:hAnsi="宋体" w:eastAsia="宋体" w:cs="宋体"/>
                <w:szCs w:val="21"/>
              </w:rPr>
            </w:pPr>
          </w:p>
        </w:tc>
        <w:tc>
          <w:tcPr>
            <w:tcW w:w="1299" w:type="dxa"/>
            <w:vAlign w:val="center"/>
          </w:tcPr>
          <w:p>
            <w:pPr>
              <w:jc w:val="center"/>
              <w:rPr>
                <w:rFonts w:hint="eastAsia" w:ascii="宋体" w:hAnsi="宋体" w:eastAsia="宋体" w:cs="宋体"/>
                <w:szCs w:val="21"/>
              </w:rPr>
            </w:pPr>
            <w:r>
              <w:rPr>
                <w:rFonts w:hint="eastAsia" w:ascii="宋体" w:hAnsi="宋体" w:eastAsia="宋体" w:cs="宋体"/>
                <w:szCs w:val="21"/>
              </w:rPr>
              <w:t>型号及编号</w:t>
            </w:r>
          </w:p>
        </w:tc>
        <w:tc>
          <w:tcPr>
            <w:tcW w:w="2316" w:type="dxa"/>
            <w:gridSpan w:val="2"/>
            <w:vAlign w:val="center"/>
          </w:tcPr>
          <w:p>
            <w:pPr>
              <w:jc w:val="center"/>
              <w:rPr>
                <w:rFonts w:hint="eastAsia" w:ascii="宋体" w:hAnsi="宋体" w:eastAsia="宋体" w:cs="宋体"/>
                <w:szCs w:val="21"/>
              </w:rPr>
            </w:pP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适用性检测认证号</w:t>
            </w:r>
          </w:p>
        </w:tc>
        <w:tc>
          <w:tcPr>
            <w:tcW w:w="2544" w:type="dxa"/>
          </w:tcPr>
          <w:p>
            <w:pPr>
              <w:rPr>
                <w:rFonts w:hint="eastAsia" w:ascii="宋体" w:hAnsi="宋体" w:eastAsia="宋体" w:cs="宋体"/>
                <w:szCs w:val="21"/>
              </w:rPr>
            </w:pPr>
            <w:r>
              <w:rPr>
                <w:rFonts w:hint="eastAsia" w:ascii="宋体" w:hAnsi="宋体" w:eastAsia="宋体" w:cs="宋体"/>
                <w:sz w:val="18"/>
                <w:szCs w:val="18"/>
              </w:rPr>
              <w:t>质（认）字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305" w:type="dxa"/>
            <w:vMerge w:val="continue"/>
            <w:tcMar>
              <w:left w:w="0" w:type="dxa"/>
              <w:right w:w="0" w:type="dxa"/>
            </w:tcMar>
            <w:vAlign w:val="center"/>
          </w:tcPr>
          <w:p>
            <w:pPr>
              <w:jc w:val="center"/>
              <w:rPr>
                <w:rFonts w:hint="eastAsia" w:ascii="宋体" w:hAnsi="宋体" w:eastAsia="宋体" w:cs="宋体"/>
                <w:szCs w:val="21"/>
              </w:rPr>
            </w:pPr>
          </w:p>
        </w:tc>
        <w:tc>
          <w:tcPr>
            <w:tcW w:w="1299" w:type="dxa"/>
            <w:vAlign w:val="center"/>
          </w:tcPr>
          <w:p>
            <w:pPr>
              <w:jc w:val="center"/>
              <w:rPr>
                <w:rFonts w:hint="eastAsia" w:ascii="宋体" w:hAnsi="宋体" w:eastAsia="宋体" w:cs="宋体"/>
                <w:szCs w:val="21"/>
              </w:rPr>
            </w:pPr>
            <w:r>
              <w:rPr>
                <w:rFonts w:hint="eastAsia" w:ascii="宋体" w:hAnsi="宋体" w:eastAsia="宋体" w:cs="宋体"/>
                <w:szCs w:val="21"/>
              </w:rPr>
              <w:t>监测污染物</w:t>
            </w:r>
          </w:p>
        </w:tc>
        <w:tc>
          <w:tcPr>
            <w:tcW w:w="2316" w:type="dxa"/>
            <w:gridSpan w:val="2"/>
          </w:tcPr>
          <w:p>
            <w:pPr>
              <w:rPr>
                <w:rFonts w:hint="eastAsia" w:ascii="宋体" w:hAnsi="宋体" w:eastAsia="宋体" w:cs="宋体"/>
                <w:sz w:val="18"/>
                <w:szCs w:val="18"/>
              </w:rPr>
            </w:pP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a、b系数设置</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305" w:type="dxa"/>
            <w:vMerge w:val="continue"/>
            <w:tcMar>
              <w:left w:w="0" w:type="dxa"/>
              <w:right w:w="0" w:type="dxa"/>
            </w:tcMar>
            <w:vAlign w:val="center"/>
          </w:tcPr>
          <w:p>
            <w:pPr>
              <w:jc w:val="center"/>
              <w:rPr>
                <w:rFonts w:hint="eastAsia" w:ascii="宋体" w:hAnsi="宋体" w:eastAsia="宋体" w:cs="宋体"/>
                <w:szCs w:val="21"/>
              </w:rPr>
            </w:pPr>
          </w:p>
        </w:tc>
        <w:tc>
          <w:tcPr>
            <w:tcW w:w="1299" w:type="dxa"/>
            <w:vAlign w:val="center"/>
          </w:tcPr>
          <w:p>
            <w:pPr>
              <w:jc w:val="center"/>
              <w:rPr>
                <w:rFonts w:hint="eastAsia" w:ascii="宋体" w:hAnsi="宋体" w:eastAsia="宋体" w:cs="宋体"/>
                <w:szCs w:val="21"/>
              </w:rPr>
            </w:pPr>
            <w:r>
              <w:rPr>
                <w:rFonts w:hint="eastAsia" w:ascii="宋体" w:hAnsi="宋体" w:eastAsia="宋体" w:cs="宋体"/>
                <w:szCs w:val="21"/>
              </w:rPr>
              <w:t>量程</w:t>
            </w:r>
          </w:p>
          <w:p>
            <w:pPr>
              <w:jc w:val="center"/>
              <w:rPr>
                <w:rFonts w:hint="eastAsia" w:ascii="宋体" w:hAnsi="宋体" w:eastAsia="宋体" w:cs="宋体"/>
                <w:szCs w:val="21"/>
              </w:rPr>
            </w:pPr>
            <w:r>
              <w:rPr>
                <w:rFonts w:hint="eastAsia" w:ascii="宋体" w:hAnsi="宋体" w:eastAsia="宋体" w:cs="宋体"/>
                <w:szCs w:val="21"/>
              </w:rPr>
              <w:t>（单位）</w:t>
            </w:r>
          </w:p>
        </w:tc>
        <w:tc>
          <w:tcPr>
            <w:tcW w:w="2316" w:type="dxa"/>
            <w:gridSpan w:val="2"/>
          </w:tcPr>
          <w:p>
            <w:pPr>
              <w:rPr>
                <w:rFonts w:hint="eastAsia" w:ascii="宋体" w:hAnsi="宋体" w:eastAsia="宋体" w:cs="宋体"/>
                <w:sz w:val="18"/>
                <w:szCs w:val="18"/>
              </w:rPr>
            </w:pP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计算公式</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exact"/>
        </w:trPr>
        <w:tc>
          <w:tcPr>
            <w:tcW w:w="1305" w:type="dxa"/>
            <w:vMerge w:val="continue"/>
            <w:tcMar>
              <w:left w:w="0" w:type="dxa"/>
              <w:right w:w="0" w:type="dxa"/>
            </w:tcMar>
            <w:vAlign w:val="center"/>
          </w:tcPr>
          <w:p>
            <w:pPr>
              <w:jc w:val="center"/>
              <w:rPr>
                <w:rFonts w:hint="eastAsia" w:ascii="宋体" w:hAnsi="宋体" w:eastAsia="宋体" w:cs="宋体"/>
                <w:szCs w:val="21"/>
              </w:rPr>
            </w:pPr>
          </w:p>
        </w:tc>
        <w:tc>
          <w:tcPr>
            <w:tcW w:w="1299" w:type="dxa"/>
            <w:vAlign w:val="center"/>
          </w:tcPr>
          <w:p>
            <w:pPr>
              <w:jc w:val="center"/>
              <w:rPr>
                <w:rFonts w:hint="eastAsia" w:ascii="宋体" w:hAnsi="宋体" w:eastAsia="宋体" w:cs="宋体"/>
                <w:szCs w:val="21"/>
              </w:rPr>
            </w:pPr>
            <w:r>
              <w:rPr>
                <w:rFonts w:hint="eastAsia" w:ascii="宋体" w:hAnsi="宋体" w:eastAsia="宋体" w:cs="宋体"/>
                <w:szCs w:val="21"/>
              </w:rPr>
              <w:t>消解温度</w:t>
            </w:r>
          </w:p>
        </w:tc>
        <w:tc>
          <w:tcPr>
            <w:tcW w:w="2316" w:type="dxa"/>
            <w:gridSpan w:val="2"/>
          </w:tcPr>
          <w:p>
            <w:pPr>
              <w:rPr>
                <w:rFonts w:hint="eastAsia" w:ascii="宋体" w:hAnsi="宋体" w:eastAsia="宋体" w:cs="宋体"/>
                <w:sz w:val="18"/>
                <w:szCs w:val="18"/>
              </w:rPr>
            </w:pP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消解时间</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305" w:type="dxa"/>
            <w:vMerge w:val="continue"/>
            <w:tcMar>
              <w:left w:w="0" w:type="dxa"/>
              <w:right w:w="0" w:type="dxa"/>
            </w:tcMar>
            <w:vAlign w:val="center"/>
          </w:tcPr>
          <w:p>
            <w:pPr>
              <w:jc w:val="center"/>
              <w:rPr>
                <w:rFonts w:hint="eastAsia" w:ascii="宋体" w:hAnsi="宋体" w:eastAsia="宋体" w:cs="宋体"/>
                <w:szCs w:val="21"/>
              </w:rPr>
            </w:pPr>
          </w:p>
        </w:tc>
        <w:tc>
          <w:tcPr>
            <w:tcW w:w="1299" w:type="dxa"/>
            <w:vAlign w:val="center"/>
          </w:tcPr>
          <w:p>
            <w:pPr>
              <w:jc w:val="center"/>
              <w:rPr>
                <w:rFonts w:hint="eastAsia" w:ascii="宋体" w:hAnsi="宋体" w:eastAsia="宋体" w:cs="宋体"/>
                <w:szCs w:val="21"/>
              </w:rPr>
            </w:pPr>
            <w:r>
              <w:rPr>
                <w:rFonts w:hint="eastAsia" w:ascii="宋体" w:hAnsi="宋体" w:eastAsia="宋体" w:cs="宋体"/>
                <w:szCs w:val="21"/>
              </w:rPr>
              <w:t>分析方法及检出限</w:t>
            </w:r>
          </w:p>
        </w:tc>
        <w:tc>
          <w:tcPr>
            <w:tcW w:w="2316" w:type="dxa"/>
            <w:gridSpan w:val="2"/>
            <w:vAlign w:val="center"/>
          </w:tcPr>
          <w:p>
            <w:pPr>
              <w:jc w:val="center"/>
              <w:rPr>
                <w:rFonts w:hint="eastAsia" w:ascii="宋体" w:hAnsi="宋体" w:eastAsia="宋体" w:cs="宋体"/>
                <w:sz w:val="18"/>
                <w:szCs w:val="18"/>
              </w:rPr>
            </w:pP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排放标准及限值</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1305" w:type="dxa"/>
            <w:vMerge w:val="continue"/>
            <w:tcMar>
              <w:left w:w="0" w:type="dxa"/>
              <w:right w:w="0" w:type="dxa"/>
            </w:tcMar>
            <w:vAlign w:val="center"/>
          </w:tcPr>
          <w:p>
            <w:pPr>
              <w:jc w:val="center"/>
              <w:rPr>
                <w:rFonts w:hint="eastAsia" w:ascii="宋体" w:hAnsi="宋体" w:eastAsia="宋体" w:cs="宋体"/>
                <w:szCs w:val="21"/>
              </w:rPr>
            </w:pPr>
          </w:p>
        </w:tc>
        <w:tc>
          <w:tcPr>
            <w:tcW w:w="1299" w:type="dxa"/>
            <w:vAlign w:val="center"/>
          </w:tcPr>
          <w:p>
            <w:pPr>
              <w:jc w:val="center"/>
              <w:rPr>
                <w:rFonts w:hint="eastAsia" w:ascii="宋体" w:hAnsi="宋体" w:eastAsia="宋体" w:cs="宋体"/>
                <w:szCs w:val="21"/>
              </w:rPr>
            </w:pPr>
            <w:r>
              <w:rPr>
                <w:rFonts w:hint="eastAsia" w:ascii="宋体" w:hAnsi="宋体" w:eastAsia="宋体" w:cs="宋体"/>
                <w:szCs w:val="21"/>
              </w:rPr>
              <w:t>是否验收</w:t>
            </w:r>
          </w:p>
        </w:tc>
        <w:tc>
          <w:tcPr>
            <w:tcW w:w="2316" w:type="dxa"/>
            <w:gridSpan w:val="2"/>
            <w:vAlign w:val="center"/>
          </w:tcPr>
          <w:p>
            <w:pPr>
              <w:jc w:val="center"/>
              <w:rPr>
                <w:rFonts w:hint="eastAsia" w:ascii="宋体" w:hAnsi="宋体" w:eastAsia="宋体" w:cs="宋体"/>
                <w:sz w:val="18"/>
                <w:szCs w:val="18"/>
              </w:rPr>
            </w:pPr>
            <w:r>
              <w:rPr>
                <w:rFonts w:hint="eastAsia" w:ascii="宋体" w:hAnsi="宋体" w:eastAsia="宋体" w:cs="宋体"/>
                <w:sz w:val="18"/>
                <w:szCs w:val="18"/>
              </w:rPr>
              <w:t>（选填，划√）是□  否□</w:t>
            </w: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其他</w:t>
            </w:r>
          </w:p>
        </w:tc>
        <w:tc>
          <w:tcPr>
            <w:tcW w:w="2544" w:type="dxa"/>
            <w:vAlign w:val="center"/>
          </w:tcPr>
          <w:p>
            <w:pPr>
              <w:rPr>
                <w:rFonts w:hint="eastAsia" w:ascii="宋体" w:hAnsi="宋体" w:eastAsia="宋体" w:cs="宋体"/>
                <w:szCs w:val="21"/>
              </w:rPr>
            </w:pPr>
          </w:p>
        </w:tc>
      </w:tr>
    </w:tbl>
    <w:p>
      <w:pPr>
        <w:rPr>
          <w:rFonts w:hint="eastAsia" w:ascii="宋体" w:hAnsi="宋体" w:eastAsia="宋体" w:cs="宋体"/>
          <w:sz w:val="20"/>
          <w:szCs w:val="20"/>
          <w:lang w:eastAsia="zh-CN"/>
        </w:rPr>
      </w:pPr>
      <w:r>
        <w:rPr>
          <w:rFonts w:hint="eastAsia" w:ascii="宋体" w:hAnsi="宋体" w:eastAsia="宋体" w:cs="宋体"/>
          <w:b/>
          <w:sz w:val="20"/>
          <w:szCs w:val="20"/>
        </w:rPr>
        <w:t>备注：</w:t>
      </w:r>
      <w:r>
        <w:rPr>
          <w:rFonts w:hint="eastAsia" w:ascii="宋体" w:hAnsi="宋体" w:eastAsia="宋体" w:cs="宋体"/>
          <w:sz w:val="20"/>
          <w:szCs w:val="20"/>
        </w:rPr>
        <w:t>1.多台设备填报自行加页；2.根据</w:t>
      </w:r>
      <w:r>
        <w:rPr>
          <w:rFonts w:hint="default" w:ascii="宋体" w:hAnsi="宋体" w:eastAsia="宋体" w:cs="宋体"/>
          <w:sz w:val="20"/>
          <w:szCs w:val="20"/>
        </w:rPr>
        <w:t>贵州</w:t>
      </w:r>
      <w:r>
        <w:rPr>
          <w:rFonts w:hint="eastAsia" w:ascii="宋体" w:hAnsi="宋体" w:eastAsia="宋体" w:cs="宋体"/>
          <w:sz w:val="20"/>
          <w:szCs w:val="20"/>
        </w:rPr>
        <w:t>省环境监控中心最新规定，</w:t>
      </w:r>
      <w:r>
        <w:rPr>
          <w:rFonts w:hint="default" w:ascii="宋体" w:hAnsi="宋体" w:eastAsia="宋体" w:cs="宋体"/>
          <w:sz w:val="20"/>
          <w:szCs w:val="20"/>
        </w:rPr>
        <w:t>联网</w:t>
      </w:r>
      <w:r>
        <w:rPr>
          <w:rFonts w:hint="eastAsia" w:ascii="宋体" w:hAnsi="宋体" w:eastAsia="宋体" w:cs="宋体"/>
          <w:sz w:val="20"/>
          <w:szCs w:val="20"/>
        </w:rPr>
        <w:t>不作为</w:t>
      </w:r>
      <w:r>
        <w:rPr>
          <w:rFonts w:hint="default" w:ascii="宋体" w:hAnsi="宋体" w:eastAsia="宋体" w:cs="宋体"/>
          <w:sz w:val="20"/>
          <w:szCs w:val="20"/>
        </w:rPr>
        <w:t>验收前置</w:t>
      </w:r>
      <w:r>
        <w:rPr>
          <w:rFonts w:hint="eastAsia" w:ascii="宋体" w:hAnsi="宋体" w:eastAsia="宋体" w:cs="宋体"/>
          <w:sz w:val="20"/>
          <w:szCs w:val="20"/>
        </w:rPr>
        <w:t>条件，</w:t>
      </w:r>
    </w:p>
    <w:p>
      <w:pPr>
        <w:jc w:val="left"/>
        <w:rPr>
          <w:rFonts w:hint="eastAsia" w:ascii="宋体" w:hAnsi="宋体" w:eastAsia="宋体" w:cs="宋体"/>
          <w:sz w:val="24"/>
        </w:rPr>
      </w:pPr>
    </w:p>
    <w:tbl>
      <w:tblPr>
        <w:tblStyle w:val="1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trPr>
        <w:tc>
          <w:tcPr>
            <w:tcW w:w="1242" w:type="dxa"/>
            <w:vAlign w:val="center"/>
          </w:tcPr>
          <w:p>
            <w:pPr>
              <w:jc w:val="center"/>
              <w:rPr>
                <w:rFonts w:hint="eastAsia" w:ascii="宋体" w:hAnsi="宋体" w:eastAsia="宋体" w:cs="宋体"/>
                <w:sz w:val="24"/>
              </w:rPr>
            </w:pPr>
            <w:r>
              <w:rPr>
                <w:rFonts w:hint="eastAsia" w:ascii="宋体" w:hAnsi="宋体" w:eastAsia="宋体" w:cs="宋体"/>
                <w:sz w:val="24"/>
              </w:rPr>
              <w:t>监测点位示意简图</w:t>
            </w:r>
          </w:p>
        </w:tc>
        <w:tc>
          <w:tcPr>
            <w:tcW w:w="7655" w:type="dxa"/>
            <w:vAlign w:val="center"/>
          </w:tcPr>
          <w:p>
            <w:pPr>
              <w:pStyle w:val="29"/>
              <w:numPr>
                <w:ilvl w:val="0"/>
                <w:numId w:val="3"/>
              </w:numPr>
              <w:ind w:firstLineChars="0"/>
              <w:jc w:val="center"/>
              <w:rPr>
                <w:rFonts w:hint="eastAsia" w:ascii="宋体" w:hAnsi="宋体" w:eastAsia="宋体" w:cs="宋体"/>
                <w:sz w:val="24"/>
              </w:rPr>
            </w:pPr>
            <w:r>
              <w:rPr>
                <w:rFonts w:hint="eastAsia" w:ascii="宋体" w:hAnsi="宋体" w:eastAsia="宋体" w:cs="宋体"/>
                <w:sz w:val="24"/>
              </w:rPr>
              <w:t>监测点位在厂区的示意图简图；</w:t>
            </w:r>
          </w:p>
          <w:p>
            <w:pPr>
              <w:pStyle w:val="29"/>
              <w:numPr>
                <w:ilvl w:val="0"/>
                <w:numId w:val="3"/>
              </w:numPr>
              <w:ind w:firstLineChars="0"/>
              <w:jc w:val="center"/>
              <w:rPr>
                <w:rFonts w:hint="eastAsia" w:ascii="宋体" w:hAnsi="宋体" w:eastAsia="宋体" w:cs="宋体"/>
                <w:sz w:val="24"/>
              </w:rPr>
            </w:pPr>
            <w:r>
              <w:rPr>
                <w:rFonts w:hint="eastAsia" w:ascii="宋体" w:hAnsi="宋体" w:eastAsia="宋体" w:cs="宋体"/>
                <w:sz w:val="24"/>
              </w:rPr>
              <w:t>清楚标注堰槽相关参数、取样位置的简图。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trPr>
        <w:tc>
          <w:tcPr>
            <w:tcW w:w="1242" w:type="dxa"/>
            <w:vAlign w:val="center"/>
          </w:tcPr>
          <w:p>
            <w:pPr>
              <w:jc w:val="center"/>
              <w:rPr>
                <w:rFonts w:hint="eastAsia" w:ascii="宋体" w:hAnsi="宋体" w:eastAsia="宋体" w:cs="宋体"/>
                <w:sz w:val="24"/>
              </w:rPr>
            </w:pPr>
            <w:r>
              <w:rPr>
                <w:rFonts w:hint="eastAsia" w:ascii="宋体" w:hAnsi="宋体" w:eastAsia="宋体" w:cs="宋体"/>
                <w:sz w:val="24"/>
              </w:rPr>
              <w:t>排污单位意见</w:t>
            </w:r>
          </w:p>
        </w:tc>
        <w:tc>
          <w:tcPr>
            <w:tcW w:w="7655" w:type="dxa"/>
            <w:vAlign w:val="center"/>
          </w:tcPr>
          <w:p>
            <w:pPr>
              <w:jc w:val="center"/>
              <w:rPr>
                <w:rFonts w:hint="eastAsia" w:ascii="宋体" w:hAnsi="宋体" w:eastAsia="宋体" w:cs="宋体"/>
                <w:sz w:val="24"/>
              </w:rPr>
            </w:pPr>
            <w:r>
              <w:rPr>
                <w:rFonts w:hint="eastAsia" w:ascii="宋体" w:hAnsi="宋体" w:eastAsia="宋体" w:cs="宋体"/>
                <w:sz w:val="24"/>
              </w:rPr>
              <w:t>示例：我单位已如实填写上述表格内容，完成了污染源自动监测设施的安装及调试工作内容，现向你局（中心）申请联网。</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 xml:space="preserve">                 （排污单位签章）</w:t>
            </w:r>
          </w:p>
          <w:p>
            <w:pPr>
              <w:jc w:val="center"/>
              <w:rPr>
                <w:rFonts w:hint="eastAsia" w:ascii="宋体" w:hAnsi="宋体" w:eastAsia="宋体" w:cs="宋体"/>
                <w:sz w:val="24"/>
              </w:rPr>
            </w:pPr>
            <w:r>
              <w:rPr>
                <w:rFonts w:hint="eastAsia" w:ascii="宋体" w:hAnsi="宋体" w:eastAsia="宋体" w:cs="宋体"/>
                <w:sz w:val="24"/>
              </w:rPr>
              <w:t xml:space="preserve">                  xxx年xxx月xxx日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1242" w:type="dxa"/>
            <w:vAlign w:val="center"/>
          </w:tcPr>
          <w:p>
            <w:pPr>
              <w:jc w:val="center"/>
              <w:rPr>
                <w:rFonts w:hint="eastAsia" w:ascii="宋体" w:hAnsi="宋体" w:eastAsia="宋体" w:cs="宋体"/>
                <w:sz w:val="24"/>
              </w:rPr>
            </w:pPr>
            <w:r>
              <w:rPr>
                <w:rFonts w:hint="eastAsia" w:ascii="宋体" w:hAnsi="宋体" w:eastAsia="宋体" w:cs="宋体"/>
                <w:sz w:val="24"/>
              </w:rPr>
              <w:t>市（州）生态环境部门意见</w:t>
            </w:r>
          </w:p>
        </w:tc>
        <w:tc>
          <w:tcPr>
            <w:tcW w:w="7655" w:type="dxa"/>
            <w:vAlign w:val="center"/>
          </w:tcPr>
          <w:p>
            <w:pPr>
              <w:jc w:val="center"/>
              <w:rPr>
                <w:rFonts w:hint="eastAsia" w:ascii="宋体" w:hAnsi="宋体" w:eastAsia="宋体" w:cs="宋体"/>
                <w:sz w:val="24"/>
              </w:rPr>
            </w:pPr>
            <w:r>
              <w:rPr>
                <w:rFonts w:hint="eastAsia" w:ascii="宋体" w:hAnsi="宋体" w:eastAsia="宋体" w:cs="宋体"/>
                <w:sz w:val="24"/>
              </w:rPr>
              <w:t>示例：该排污口基本情况属实，设备安装情况属实，拟同意联网。</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 xml:space="preserve">                （单位签章）</w:t>
            </w:r>
          </w:p>
          <w:p>
            <w:pPr>
              <w:jc w:val="center"/>
              <w:rPr>
                <w:rFonts w:hint="eastAsia" w:ascii="宋体" w:hAnsi="宋体" w:eastAsia="宋体" w:cs="宋体"/>
                <w:sz w:val="24"/>
              </w:rPr>
            </w:pPr>
            <w:r>
              <w:rPr>
                <w:rFonts w:hint="eastAsia" w:ascii="宋体" w:hAnsi="宋体" w:eastAsia="宋体" w:cs="宋体"/>
                <w:sz w:val="24"/>
              </w:rPr>
              <w:t xml:space="preserve">                xxx年xxx月xxx日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trPr>
        <w:tc>
          <w:tcPr>
            <w:tcW w:w="1242" w:type="dxa"/>
            <w:vAlign w:val="center"/>
          </w:tcPr>
          <w:p>
            <w:pPr>
              <w:jc w:val="center"/>
              <w:rPr>
                <w:rFonts w:hint="eastAsia" w:ascii="宋体" w:hAnsi="宋体" w:eastAsia="宋体" w:cs="宋体"/>
                <w:sz w:val="24"/>
              </w:rPr>
            </w:pPr>
            <w:r>
              <w:rPr>
                <w:rFonts w:hint="eastAsia" w:ascii="宋体" w:hAnsi="宋体" w:eastAsia="宋体" w:cs="宋体"/>
                <w:sz w:val="24"/>
              </w:rPr>
              <w:t>与“联网技术要求”符合性 审查</w:t>
            </w:r>
          </w:p>
        </w:tc>
        <w:tc>
          <w:tcPr>
            <w:tcW w:w="7655" w:type="dxa"/>
            <w:vAlign w:val="center"/>
          </w:tcPr>
          <w:p>
            <w:pPr>
              <w:jc w:val="center"/>
              <w:rPr>
                <w:rFonts w:hint="eastAsia" w:ascii="宋体" w:hAnsi="宋体" w:eastAsia="宋体" w:cs="宋体"/>
                <w:sz w:val="24"/>
              </w:rPr>
            </w:pPr>
            <w:r>
              <w:rPr>
                <w:rFonts w:hint="eastAsia" w:ascii="宋体" w:hAnsi="宋体" w:eastAsia="宋体" w:cs="宋体"/>
                <w:sz w:val="24"/>
              </w:rPr>
              <w:t>(是否满足贵州省</w:t>
            </w:r>
            <w:r>
              <w:rPr>
                <w:rFonts w:hint="default" w:ascii="宋体" w:hAnsi="宋体" w:eastAsia="宋体" w:cs="宋体"/>
                <w:sz w:val="24"/>
              </w:rPr>
              <w:t>污染源自动监测系统（设备）</w:t>
            </w:r>
            <w:r>
              <w:rPr>
                <w:rFonts w:hint="eastAsia" w:ascii="宋体" w:hAnsi="宋体" w:eastAsia="宋体" w:cs="宋体"/>
                <w:sz w:val="24"/>
              </w:rPr>
              <w:t>联网技术要求)</w:t>
            </w:r>
          </w:p>
          <w:p>
            <w:pPr>
              <w:jc w:val="center"/>
              <w:rPr>
                <w:rFonts w:hint="eastAsia" w:ascii="宋体" w:hAnsi="宋体" w:eastAsia="宋体" w:cs="宋体"/>
                <w:sz w:val="24"/>
              </w:rPr>
            </w:pPr>
            <w:r>
              <w:rPr>
                <w:rFonts w:hint="eastAsia" w:ascii="宋体" w:hAnsi="宋体" w:eastAsia="宋体" w:cs="宋体"/>
                <w:sz w:val="24"/>
              </w:rPr>
              <w:t xml:space="preserve">                                 （审查人签名）</w:t>
            </w:r>
          </w:p>
          <w:p>
            <w:pPr>
              <w:jc w:val="center"/>
              <w:rPr>
                <w:rFonts w:hint="eastAsia" w:ascii="宋体" w:hAnsi="宋体" w:eastAsia="宋体" w:cs="宋体"/>
                <w:sz w:val="24"/>
              </w:rPr>
            </w:pPr>
            <w:r>
              <w:rPr>
                <w:rFonts w:hint="eastAsia" w:ascii="宋体" w:hAnsi="宋体" w:eastAsia="宋体" w:cs="宋体"/>
                <w:sz w:val="24"/>
              </w:rPr>
              <w:t xml:space="preserve">                                 xxx年xxx月xxx日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242" w:type="dxa"/>
            <w:vAlign w:val="center"/>
          </w:tcPr>
          <w:p>
            <w:pPr>
              <w:jc w:val="center"/>
              <w:rPr>
                <w:rFonts w:hint="eastAsia" w:ascii="宋体" w:hAnsi="宋体" w:eastAsia="宋体" w:cs="宋体"/>
                <w:sz w:val="24"/>
              </w:rPr>
            </w:pPr>
            <w:r>
              <w:rPr>
                <w:rFonts w:hint="eastAsia" w:ascii="宋体" w:hAnsi="宋体" w:eastAsia="宋体" w:cs="宋体"/>
                <w:sz w:val="24"/>
              </w:rPr>
              <w:t>联网意见</w:t>
            </w:r>
          </w:p>
        </w:tc>
        <w:tc>
          <w:tcPr>
            <w:tcW w:w="7655" w:type="dxa"/>
            <w:vAlign w:val="center"/>
          </w:tcPr>
          <w:p>
            <w:pPr>
              <w:jc w:val="center"/>
              <w:rPr>
                <w:rFonts w:hint="eastAsia" w:ascii="宋体" w:hAnsi="宋体" w:eastAsia="宋体" w:cs="宋体"/>
                <w:sz w:val="24"/>
              </w:rPr>
            </w:pPr>
            <w:r>
              <w:rPr>
                <w:rFonts w:hint="eastAsia" w:ascii="宋体" w:hAnsi="宋体" w:eastAsia="宋体" w:cs="宋体"/>
                <w:sz w:val="24"/>
              </w:rPr>
              <w:t xml:space="preserve">                                 （核准人签名）</w:t>
            </w:r>
          </w:p>
          <w:p>
            <w:pPr>
              <w:jc w:val="center"/>
              <w:rPr>
                <w:rFonts w:hint="eastAsia" w:ascii="宋体" w:hAnsi="宋体" w:eastAsia="宋体" w:cs="宋体"/>
                <w:sz w:val="24"/>
              </w:rPr>
            </w:pPr>
            <w:r>
              <w:rPr>
                <w:rFonts w:hint="eastAsia" w:ascii="宋体" w:hAnsi="宋体" w:eastAsia="宋体" w:cs="宋体"/>
                <w:sz w:val="24"/>
              </w:rPr>
              <w:t xml:space="preserve">                                 xxx年xxx月xxx日</w:t>
            </w:r>
          </w:p>
        </w:tc>
      </w:tr>
    </w:tbl>
    <w:p>
      <w:pPr>
        <w:pStyle w:val="2"/>
        <w:ind w:firstLine="0" w:firstLineChars="0"/>
        <w:rPr>
          <w:rFonts w:hint="eastAsia" w:ascii="宋体" w:hAnsi="宋体" w:eastAsia="宋体" w:cs="宋体"/>
          <w:sz w:val="30"/>
          <w:szCs w:val="30"/>
        </w:rPr>
      </w:pPr>
    </w:p>
    <w:p>
      <w:pPr>
        <w:pStyle w:val="2"/>
        <w:ind w:firstLine="0" w:firstLineChars="0"/>
        <w:rPr>
          <w:rFonts w:hint="eastAsia" w:ascii="宋体" w:hAnsi="宋体" w:eastAsia="宋体" w:cs="宋体"/>
          <w:sz w:val="30"/>
          <w:szCs w:val="30"/>
        </w:rPr>
      </w:pPr>
    </w:p>
    <w:p>
      <w:pPr>
        <w:pStyle w:val="2"/>
        <w:ind w:firstLine="0" w:firstLineChars="0"/>
        <w:rPr>
          <w:rFonts w:hint="eastAsia" w:ascii="宋体" w:hAnsi="宋体" w:eastAsia="宋体" w:cs="宋体"/>
          <w:sz w:val="30"/>
          <w:szCs w:val="30"/>
        </w:rPr>
      </w:pPr>
    </w:p>
    <w:p>
      <w:pPr>
        <w:pStyle w:val="2"/>
        <w:ind w:firstLine="0" w:firstLineChars="0"/>
        <w:rPr>
          <w:rFonts w:hint="eastAsia" w:ascii="宋体" w:hAnsi="宋体" w:eastAsia="宋体" w:cs="宋体"/>
          <w:sz w:val="32"/>
          <w:szCs w:val="32"/>
        </w:rPr>
      </w:pPr>
    </w:p>
    <w:p>
      <w:pPr>
        <w:ind w:firstLine="1080" w:firstLineChars="300"/>
        <w:jc w:val="both"/>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(废气）</w:t>
      </w:r>
      <w:r>
        <w:rPr>
          <w:rFonts w:hint="eastAsia" w:ascii="宋体" w:hAnsi="宋体" w:eastAsia="宋体" w:cs="宋体"/>
          <w:sz w:val="36"/>
          <w:szCs w:val="36"/>
        </w:rPr>
        <w:t>污染源自动监控数据联网申请表</w:t>
      </w:r>
    </w:p>
    <w:tbl>
      <w:tblPr>
        <w:tblStyle w:val="16"/>
        <w:tblW w:w="9188"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425"/>
        <w:gridCol w:w="1125"/>
        <w:gridCol w:w="1191"/>
        <w:gridCol w:w="284"/>
        <w:gridCol w:w="1149"/>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exact"/>
        </w:trPr>
        <w:tc>
          <w:tcPr>
            <w:tcW w:w="1470" w:type="dxa"/>
            <w:vAlign w:val="center"/>
          </w:tcPr>
          <w:p>
            <w:pPr>
              <w:jc w:val="center"/>
              <w:rPr>
                <w:rFonts w:hint="eastAsia" w:ascii="宋体" w:hAnsi="宋体" w:eastAsia="宋体" w:cs="宋体"/>
                <w:szCs w:val="21"/>
              </w:rPr>
            </w:pPr>
            <w:r>
              <w:rPr>
                <w:rFonts w:hint="eastAsia" w:ascii="宋体" w:hAnsi="宋体" w:eastAsia="宋体" w:cs="宋体"/>
                <w:szCs w:val="21"/>
              </w:rPr>
              <w:t>单位名称</w:t>
            </w:r>
          </w:p>
        </w:tc>
        <w:tc>
          <w:tcPr>
            <w:tcW w:w="7718" w:type="dxa"/>
            <w:gridSpan w:val="6"/>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1470" w:type="dxa"/>
            <w:vAlign w:val="center"/>
          </w:tcPr>
          <w:p>
            <w:pPr>
              <w:jc w:val="center"/>
              <w:rPr>
                <w:rFonts w:hint="eastAsia" w:ascii="宋体" w:hAnsi="宋体" w:eastAsia="宋体" w:cs="宋体"/>
                <w:szCs w:val="21"/>
              </w:rPr>
            </w:pPr>
            <w:r>
              <w:rPr>
                <w:rFonts w:hint="eastAsia" w:ascii="宋体" w:hAnsi="宋体" w:eastAsia="宋体" w:cs="宋体"/>
                <w:szCs w:val="21"/>
              </w:rPr>
              <w:t>社会信</w:t>
            </w:r>
          </w:p>
          <w:p>
            <w:pPr>
              <w:jc w:val="center"/>
              <w:rPr>
                <w:rFonts w:hint="eastAsia" w:ascii="宋体" w:hAnsi="宋体" w:eastAsia="宋体" w:cs="宋体"/>
                <w:szCs w:val="21"/>
              </w:rPr>
            </w:pPr>
            <w:r>
              <w:rPr>
                <w:rFonts w:hint="eastAsia" w:ascii="宋体" w:hAnsi="宋体" w:eastAsia="宋体" w:cs="宋体"/>
                <w:szCs w:val="21"/>
              </w:rPr>
              <w:t>用代码</w:t>
            </w:r>
          </w:p>
        </w:tc>
        <w:tc>
          <w:tcPr>
            <w:tcW w:w="2550" w:type="dxa"/>
            <w:gridSpan w:val="2"/>
            <w:vAlign w:val="center"/>
          </w:tcPr>
          <w:p>
            <w:pPr>
              <w:jc w:val="center"/>
              <w:rPr>
                <w:rFonts w:hint="eastAsia" w:ascii="宋体" w:hAnsi="宋体" w:eastAsia="宋体" w:cs="宋体"/>
                <w:szCs w:val="21"/>
              </w:rPr>
            </w:pPr>
          </w:p>
        </w:tc>
        <w:tc>
          <w:tcPr>
            <w:tcW w:w="1475" w:type="dxa"/>
            <w:gridSpan w:val="2"/>
            <w:vAlign w:val="center"/>
          </w:tcPr>
          <w:p>
            <w:pPr>
              <w:jc w:val="center"/>
              <w:rPr>
                <w:rFonts w:hint="eastAsia" w:ascii="宋体" w:hAnsi="宋体" w:eastAsia="宋体" w:cs="宋体"/>
                <w:szCs w:val="21"/>
              </w:rPr>
            </w:pPr>
            <w:r>
              <w:rPr>
                <w:rFonts w:hint="eastAsia" w:ascii="宋体" w:hAnsi="宋体" w:eastAsia="宋体" w:cs="宋体"/>
                <w:szCs w:val="21"/>
              </w:rPr>
              <w:t>排口GPS坐标</w:t>
            </w:r>
          </w:p>
        </w:tc>
        <w:tc>
          <w:tcPr>
            <w:tcW w:w="3693" w:type="dxa"/>
            <w:gridSpan w:val="2"/>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exact"/>
        </w:trPr>
        <w:tc>
          <w:tcPr>
            <w:tcW w:w="1470" w:type="dxa"/>
            <w:vAlign w:val="center"/>
          </w:tcPr>
          <w:p>
            <w:pPr>
              <w:jc w:val="center"/>
              <w:rPr>
                <w:rFonts w:hint="eastAsia" w:ascii="宋体" w:hAnsi="宋体" w:eastAsia="宋体" w:cs="宋体"/>
                <w:szCs w:val="21"/>
              </w:rPr>
            </w:pPr>
            <w:r>
              <w:rPr>
                <w:rFonts w:hint="eastAsia" w:ascii="宋体" w:hAnsi="宋体" w:eastAsia="宋体" w:cs="宋体"/>
                <w:szCs w:val="21"/>
              </w:rPr>
              <w:t>法人代表</w:t>
            </w:r>
          </w:p>
        </w:tc>
        <w:tc>
          <w:tcPr>
            <w:tcW w:w="1425" w:type="dxa"/>
            <w:vAlign w:val="center"/>
          </w:tcPr>
          <w:p>
            <w:pPr>
              <w:jc w:val="center"/>
              <w:rPr>
                <w:rFonts w:hint="eastAsia" w:ascii="宋体" w:hAnsi="宋体" w:eastAsia="宋体" w:cs="宋体"/>
                <w:szCs w:val="21"/>
              </w:rPr>
            </w:pPr>
          </w:p>
        </w:tc>
        <w:tc>
          <w:tcPr>
            <w:tcW w:w="1125"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邮编</w:t>
            </w:r>
          </w:p>
        </w:tc>
        <w:tc>
          <w:tcPr>
            <w:tcW w:w="5168" w:type="dxa"/>
            <w:gridSpan w:val="4"/>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1470" w:type="dxa"/>
            <w:vAlign w:val="center"/>
          </w:tcPr>
          <w:p>
            <w:pPr>
              <w:jc w:val="center"/>
              <w:rPr>
                <w:rFonts w:hint="eastAsia" w:ascii="宋体" w:hAnsi="宋体" w:eastAsia="宋体" w:cs="宋体"/>
                <w:szCs w:val="21"/>
              </w:rPr>
            </w:pPr>
            <w:r>
              <w:rPr>
                <w:rFonts w:hint="eastAsia" w:ascii="宋体" w:hAnsi="宋体" w:eastAsia="宋体" w:cs="宋体"/>
                <w:szCs w:val="21"/>
              </w:rPr>
              <w:t>环保</w:t>
            </w:r>
          </w:p>
          <w:p>
            <w:pPr>
              <w:jc w:val="center"/>
              <w:rPr>
                <w:rFonts w:hint="eastAsia" w:ascii="宋体" w:hAnsi="宋体" w:eastAsia="宋体" w:cs="宋体"/>
                <w:szCs w:val="21"/>
              </w:rPr>
            </w:pPr>
            <w:r>
              <w:rPr>
                <w:rFonts w:hint="eastAsia" w:ascii="宋体" w:hAnsi="宋体" w:eastAsia="宋体" w:cs="宋体"/>
                <w:szCs w:val="21"/>
              </w:rPr>
              <w:t>负责人</w:t>
            </w:r>
          </w:p>
        </w:tc>
        <w:tc>
          <w:tcPr>
            <w:tcW w:w="1425" w:type="dxa"/>
            <w:vAlign w:val="center"/>
          </w:tcPr>
          <w:p>
            <w:pPr>
              <w:jc w:val="center"/>
              <w:rPr>
                <w:rFonts w:hint="eastAsia" w:ascii="宋体" w:hAnsi="宋体" w:eastAsia="宋体" w:cs="宋体"/>
                <w:szCs w:val="21"/>
              </w:rPr>
            </w:pPr>
          </w:p>
        </w:tc>
        <w:tc>
          <w:tcPr>
            <w:tcW w:w="1125" w:type="dxa"/>
            <w:vAlign w:val="center"/>
          </w:tcPr>
          <w:p>
            <w:pPr>
              <w:jc w:val="center"/>
              <w:rPr>
                <w:rFonts w:hint="eastAsia" w:ascii="宋体" w:hAnsi="宋体" w:eastAsia="宋体" w:cs="宋体"/>
                <w:szCs w:val="21"/>
              </w:rPr>
            </w:pPr>
            <w:r>
              <w:rPr>
                <w:rFonts w:hint="eastAsia" w:ascii="宋体" w:hAnsi="宋体" w:eastAsia="宋体" w:cs="宋体"/>
                <w:szCs w:val="21"/>
              </w:rPr>
              <w:t>电话</w:t>
            </w:r>
          </w:p>
        </w:tc>
        <w:tc>
          <w:tcPr>
            <w:tcW w:w="5168" w:type="dxa"/>
            <w:gridSpan w:val="4"/>
            <w:vAlign w:val="center"/>
          </w:tcPr>
          <w:p>
            <w:pPr>
              <w:jc w:val="left"/>
              <w:rPr>
                <w:rFonts w:hint="eastAsia" w:ascii="宋体" w:hAnsi="宋体" w:eastAsia="宋体" w:cs="宋体"/>
                <w:szCs w:val="21"/>
              </w:rPr>
            </w:pPr>
            <w:r>
              <w:rPr>
                <w:rFonts w:hint="eastAsia" w:ascii="宋体" w:hAnsi="宋体" w:eastAsia="宋体" w:cs="宋体"/>
                <w:szCs w:val="21"/>
              </w:rPr>
              <w:t>办公室：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470"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CEMS采样断面高度（m）</w:t>
            </w:r>
          </w:p>
        </w:tc>
        <w:tc>
          <w:tcPr>
            <w:tcW w:w="1425" w:type="dxa"/>
            <w:vAlign w:val="center"/>
          </w:tcPr>
          <w:p>
            <w:pPr>
              <w:jc w:val="center"/>
              <w:rPr>
                <w:rFonts w:hint="eastAsia" w:ascii="宋体" w:hAnsi="宋体" w:eastAsia="宋体" w:cs="宋体"/>
                <w:szCs w:val="21"/>
              </w:rPr>
            </w:pPr>
          </w:p>
        </w:tc>
        <w:tc>
          <w:tcPr>
            <w:tcW w:w="1125"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烟道截面积（</w:t>
            </w:r>
            <w:r>
              <w:rPr>
                <w:rFonts w:hint="eastAsia" w:ascii="宋体" w:hAnsi="宋体" w:eastAsia="宋体" w:cs="宋体"/>
                <w:szCs w:val="21"/>
                <w:lang w:val="en-US" w:eastAsia="zh-CN"/>
              </w:rPr>
              <w:t>m2</w:t>
            </w:r>
            <w:r>
              <w:rPr>
                <w:rFonts w:hint="eastAsia" w:ascii="宋体" w:hAnsi="宋体" w:eastAsia="宋体" w:cs="宋体"/>
                <w:szCs w:val="21"/>
                <w:lang w:eastAsia="zh-CN"/>
              </w:rPr>
              <w:t>）</w:t>
            </w:r>
          </w:p>
        </w:tc>
        <w:tc>
          <w:tcPr>
            <w:tcW w:w="5168" w:type="dxa"/>
            <w:gridSpan w:val="4"/>
            <w:vAlign w:val="center"/>
          </w:tcPr>
          <w:p>
            <w:pPr>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470" w:type="dxa"/>
            <w:vAlign w:val="center"/>
          </w:tcPr>
          <w:p>
            <w:pPr>
              <w:jc w:val="center"/>
              <w:rPr>
                <w:rFonts w:hint="eastAsia" w:ascii="宋体" w:hAnsi="宋体" w:eastAsia="宋体" w:cs="宋体"/>
                <w:szCs w:val="21"/>
              </w:rPr>
            </w:pPr>
            <w:r>
              <w:rPr>
                <w:rFonts w:hint="eastAsia" w:ascii="宋体" w:hAnsi="宋体" w:eastAsia="宋体" w:cs="宋体"/>
                <w:szCs w:val="21"/>
              </w:rPr>
              <w:t>点位名称或编号</w:t>
            </w:r>
          </w:p>
        </w:tc>
        <w:tc>
          <w:tcPr>
            <w:tcW w:w="3741" w:type="dxa"/>
            <w:gridSpan w:val="3"/>
            <w:vAlign w:val="center"/>
          </w:tcPr>
          <w:p>
            <w:pPr>
              <w:jc w:val="center"/>
              <w:rPr>
                <w:rFonts w:hint="eastAsia" w:ascii="宋体" w:hAnsi="宋体" w:eastAsia="宋体" w:cs="宋体"/>
                <w:szCs w:val="21"/>
              </w:rPr>
            </w:pP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新建或更换</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470" w:type="dxa"/>
            <w:vAlign w:val="center"/>
          </w:tcPr>
          <w:p>
            <w:pPr>
              <w:jc w:val="center"/>
              <w:rPr>
                <w:rFonts w:hint="eastAsia" w:ascii="宋体" w:hAnsi="宋体" w:eastAsia="宋体" w:cs="宋体"/>
                <w:szCs w:val="21"/>
              </w:rPr>
            </w:pPr>
            <w:r>
              <w:rPr>
                <w:rFonts w:hint="eastAsia" w:ascii="宋体" w:hAnsi="宋体" w:eastAsia="宋体" w:cs="宋体"/>
                <w:szCs w:val="21"/>
              </w:rPr>
              <w:t>生产厂家</w:t>
            </w:r>
          </w:p>
        </w:tc>
        <w:tc>
          <w:tcPr>
            <w:tcW w:w="1425" w:type="dxa"/>
            <w:vAlign w:val="center"/>
          </w:tcPr>
          <w:p>
            <w:pPr>
              <w:jc w:val="center"/>
              <w:rPr>
                <w:rFonts w:hint="eastAsia" w:ascii="宋体" w:hAnsi="宋体" w:eastAsia="宋体" w:cs="宋体"/>
                <w:szCs w:val="21"/>
              </w:rPr>
            </w:pPr>
          </w:p>
        </w:tc>
        <w:tc>
          <w:tcPr>
            <w:tcW w:w="2316" w:type="dxa"/>
            <w:gridSpan w:val="2"/>
            <w:vAlign w:val="center"/>
          </w:tcPr>
          <w:p>
            <w:pPr>
              <w:jc w:val="center"/>
              <w:rPr>
                <w:rFonts w:hint="eastAsia" w:ascii="宋体" w:hAnsi="宋体" w:eastAsia="宋体" w:cs="宋体"/>
                <w:szCs w:val="21"/>
              </w:rPr>
            </w:pPr>
          </w:p>
        </w:tc>
        <w:tc>
          <w:tcPr>
            <w:tcW w:w="1433" w:type="dxa"/>
            <w:gridSpan w:val="2"/>
            <w:vAlign w:val="center"/>
          </w:tcPr>
          <w:p>
            <w:pPr>
              <w:jc w:val="center"/>
              <w:rPr>
                <w:rFonts w:hint="eastAsia" w:ascii="宋体" w:hAnsi="宋体" w:eastAsia="宋体" w:cs="宋体"/>
                <w:szCs w:val="21"/>
              </w:rPr>
            </w:pPr>
            <w:r>
              <w:rPr>
                <w:rFonts w:hint="eastAsia" w:ascii="宋体" w:hAnsi="宋体" w:eastAsia="宋体" w:cs="宋体"/>
                <w:szCs w:val="21"/>
              </w:rPr>
              <w:t>设备名称</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47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型号及编号</w:t>
            </w:r>
          </w:p>
        </w:tc>
        <w:tc>
          <w:tcPr>
            <w:tcW w:w="1425" w:type="dxa"/>
            <w:vAlign w:val="center"/>
          </w:tcPr>
          <w:p>
            <w:pPr>
              <w:jc w:val="center"/>
              <w:rPr>
                <w:rFonts w:hint="eastAsia" w:ascii="宋体" w:hAnsi="宋体" w:eastAsia="宋体" w:cs="宋体"/>
                <w:szCs w:val="21"/>
              </w:rPr>
            </w:pPr>
          </w:p>
        </w:tc>
        <w:tc>
          <w:tcPr>
            <w:tcW w:w="2316" w:type="dxa"/>
            <w:gridSpan w:val="2"/>
            <w:vAlign w:val="center"/>
          </w:tcPr>
          <w:p>
            <w:pPr>
              <w:jc w:val="center"/>
              <w:rPr>
                <w:rFonts w:hint="eastAsia" w:ascii="宋体" w:hAnsi="宋体" w:eastAsia="宋体" w:cs="宋体"/>
                <w:szCs w:val="21"/>
              </w:rPr>
            </w:pPr>
          </w:p>
        </w:tc>
        <w:tc>
          <w:tcPr>
            <w:tcW w:w="1433" w:type="dxa"/>
            <w:gridSpan w:val="2"/>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空气过剩系数</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47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速度场系数</w:t>
            </w:r>
          </w:p>
        </w:tc>
        <w:tc>
          <w:tcPr>
            <w:tcW w:w="1425" w:type="dxa"/>
            <w:vAlign w:val="center"/>
          </w:tcPr>
          <w:p>
            <w:pPr>
              <w:jc w:val="center"/>
              <w:rPr>
                <w:rFonts w:hint="eastAsia" w:ascii="宋体" w:hAnsi="宋体" w:eastAsia="宋体" w:cs="宋体"/>
                <w:szCs w:val="21"/>
              </w:rPr>
            </w:pPr>
          </w:p>
        </w:tc>
        <w:tc>
          <w:tcPr>
            <w:tcW w:w="2316" w:type="dxa"/>
            <w:gridSpan w:val="2"/>
            <w:vAlign w:val="center"/>
          </w:tcPr>
          <w:p>
            <w:pPr>
              <w:jc w:val="center"/>
              <w:rPr>
                <w:rFonts w:hint="eastAsia" w:ascii="宋体" w:hAnsi="宋体" w:eastAsia="宋体" w:cs="宋体"/>
                <w:szCs w:val="21"/>
              </w:rPr>
            </w:pPr>
          </w:p>
        </w:tc>
        <w:tc>
          <w:tcPr>
            <w:tcW w:w="1433" w:type="dxa"/>
            <w:gridSpan w:val="2"/>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伴热管温度</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47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冷凝温度</w:t>
            </w:r>
          </w:p>
        </w:tc>
        <w:tc>
          <w:tcPr>
            <w:tcW w:w="1425" w:type="dxa"/>
            <w:vAlign w:val="center"/>
          </w:tcPr>
          <w:p>
            <w:pPr>
              <w:jc w:val="center"/>
              <w:rPr>
                <w:rFonts w:hint="eastAsia" w:ascii="宋体" w:hAnsi="宋体" w:eastAsia="宋体" w:cs="宋体"/>
                <w:szCs w:val="21"/>
              </w:rPr>
            </w:pPr>
          </w:p>
        </w:tc>
        <w:tc>
          <w:tcPr>
            <w:tcW w:w="2316" w:type="dxa"/>
            <w:gridSpan w:val="2"/>
            <w:vAlign w:val="center"/>
          </w:tcPr>
          <w:p>
            <w:pPr>
              <w:jc w:val="center"/>
              <w:rPr>
                <w:rFonts w:hint="eastAsia" w:ascii="宋体" w:hAnsi="宋体" w:eastAsia="宋体" w:cs="宋体"/>
                <w:szCs w:val="21"/>
              </w:rPr>
            </w:pPr>
          </w:p>
        </w:tc>
        <w:tc>
          <w:tcPr>
            <w:tcW w:w="1433" w:type="dxa"/>
            <w:gridSpan w:val="2"/>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反吹时长及间隔时长</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470"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皮托管系数</w:t>
            </w:r>
          </w:p>
        </w:tc>
        <w:tc>
          <w:tcPr>
            <w:tcW w:w="1425" w:type="dxa"/>
            <w:vAlign w:val="center"/>
          </w:tcPr>
          <w:p>
            <w:pPr>
              <w:jc w:val="center"/>
              <w:rPr>
                <w:rFonts w:hint="eastAsia" w:ascii="宋体" w:hAnsi="宋体" w:eastAsia="宋体" w:cs="宋体"/>
                <w:szCs w:val="21"/>
              </w:rPr>
            </w:pPr>
          </w:p>
        </w:tc>
        <w:tc>
          <w:tcPr>
            <w:tcW w:w="2316" w:type="dxa"/>
            <w:gridSpan w:val="2"/>
            <w:vAlign w:val="center"/>
          </w:tcPr>
          <w:p>
            <w:pPr>
              <w:jc w:val="center"/>
              <w:rPr>
                <w:rFonts w:hint="eastAsia" w:ascii="宋体" w:hAnsi="宋体" w:eastAsia="宋体" w:cs="宋体"/>
                <w:szCs w:val="21"/>
              </w:rPr>
            </w:pPr>
          </w:p>
        </w:tc>
        <w:tc>
          <w:tcPr>
            <w:tcW w:w="1433" w:type="dxa"/>
            <w:gridSpan w:val="2"/>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其他</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470" w:type="dxa"/>
            <w:vMerge w:val="restart"/>
            <w:vAlign w:val="center"/>
          </w:tcPr>
          <w:p>
            <w:pPr>
              <w:jc w:val="both"/>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 监测因子1</w:t>
            </w:r>
          </w:p>
        </w:tc>
        <w:tc>
          <w:tcPr>
            <w:tcW w:w="1425"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量程</w:t>
            </w:r>
          </w:p>
        </w:tc>
        <w:tc>
          <w:tcPr>
            <w:tcW w:w="2316" w:type="dxa"/>
            <w:gridSpan w:val="2"/>
            <w:vAlign w:val="center"/>
          </w:tcPr>
          <w:p>
            <w:pPr>
              <w:jc w:val="center"/>
              <w:rPr>
                <w:rFonts w:hint="eastAsia" w:ascii="宋体" w:hAnsi="宋体" w:eastAsia="宋体" w:cs="宋体"/>
                <w:szCs w:val="21"/>
              </w:rPr>
            </w:pPr>
          </w:p>
        </w:tc>
        <w:tc>
          <w:tcPr>
            <w:tcW w:w="1433" w:type="dxa"/>
            <w:gridSpan w:val="2"/>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适应性检测认证号</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470" w:type="dxa"/>
            <w:vMerge w:val="continue"/>
            <w:vAlign w:val="center"/>
          </w:tcPr>
          <w:p>
            <w:pPr>
              <w:jc w:val="center"/>
              <w:rPr>
                <w:rFonts w:hint="eastAsia" w:ascii="宋体" w:hAnsi="宋体" w:eastAsia="宋体" w:cs="宋体"/>
                <w:szCs w:val="21"/>
                <w:lang w:eastAsia="zh-CN"/>
              </w:rPr>
            </w:pPr>
          </w:p>
        </w:tc>
        <w:tc>
          <w:tcPr>
            <w:tcW w:w="1425"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排放标准极限值</w:t>
            </w:r>
          </w:p>
        </w:tc>
        <w:tc>
          <w:tcPr>
            <w:tcW w:w="2316" w:type="dxa"/>
            <w:gridSpan w:val="2"/>
            <w:vAlign w:val="center"/>
          </w:tcPr>
          <w:p>
            <w:pPr>
              <w:jc w:val="center"/>
              <w:rPr>
                <w:rFonts w:hint="eastAsia" w:ascii="宋体" w:hAnsi="宋体" w:eastAsia="宋体" w:cs="宋体"/>
                <w:szCs w:val="21"/>
              </w:rPr>
            </w:pPr>
          </w:p>
        </w:tc>
        <w:tc>
          <w:tcPr>
            <w:tcW w:w="1433" w:type="dxa"/>
            <w:gridSpan w:val="2"/>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方法/原理</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1470" w:type="dxa"/>
            <w:vMerge w:val="continue"/>
            <w:vAlign w:val="center"/>
          </w:tcPr>
          <w:p>
            <w:pPr>
              <w:jc w:val="center"/>
              <w:rPr>
                <w:rFonts w:hint="eastAsia" w:ascii="宋体" w:hAnsi="宋体" w:eastAsia="宋体" w:cs="宋体"/>
                <w:szCs w:val="21"/>
                <w:lang w:eastAsia="zh-CN"/>
              </w:rPr>
            </w:pPr>
          </w:p>
        </w:tc>
        <w:tc>
          <w:tcPr>
            <w:tcW w:w="1425" w:type="dxa"/>
            <w:vAlign w:val="center"/>
          </w:tcPr>
          <w:p>
            <w:pPr>
              <w:jc w:val="center"/>
              <w:rPr>
                <w:rFonts w:hint="eastAsia" w:ascii="宋体" w:hAnsi="宋体" w:eastAsia="宋体" w:cs="宋体"/>
                <w:szCs w:val="21"/>
                <w:lang w:eastAsia="zh-CN"/>
              </w:rPr>
            </w:pPr>
            <w:r>
              <w:rPr>
                <w:rFonts w:hint="eastAsia" w:ascii="宋体" w:hAnsi="宋体" w:eastAsia="宋体" w:cs="宋体"/>
                <w:szCs w:val="21"/>
              </w:rPr>
              <w:t>是否验收</w:t>
            </w:r>
          </w:p>
        </w:tc>
        <w:tc>
          <w:tcPr>
            <w:tcW w:w="2316" w:type="dxa"/>
            <w:gridSpan w:val="2"/>
            <w:vAlign w:val="center"/>
          </w:tcPr>
          <w:p>
            <w:pPr>
              <w:jc w:val="center"/>
              <w:rPr>
                <w:rFonts w:hint="eastAsia" w:ascii="宋体" w:hAnsi="宋体" w:eastAsia="宋体" w:cs="宋体"/>
                <w:szCs w:val="21"/>
              </w:rPr>
            </w:pPr>
            <w:r>
              <w:rPr>
                <w:rFonts w:hint="eastAsia" w:ascii="宋体" w:hAnsi="宋体" w:eastAsia="宋体" w:cs="宋体"/>
                <w:sz w:val="18"/>
                <w:szCs w:val="18"/>
              </w:rPr>
              <w:t>（选填，划√）是□  否□</w:t>
            </w:r>
          </w:p>
        </w:tc>
        <w:tc>
          <w:tcPr>
            <w:tcW w:w="1433" w:type="dxa"/>
            <w:gridSpan w:val="2"/>
            <w:vAlign w:val="center"/>
          </w:tcPr>
          <w:p>
            <w:pPr>
              <w:jc w:val="center"/>
              <w:rPr>
                <w:rFonts w:hint="eastAsia" w:ascii="宋体" w:hAnsi="宋体" w:eastAsia="宋体" w:cs="宋体"/>
                <w:szCs w:val="21"/>
                <w:lang w:eastAsia="zh-CN"/>
              </w:rPr>
            </w:pPr>
            <w:r>
              <w:rPr>
                <w:rFonts w:hint="eastAsia" w:ascii="宋体" w:hAnsi="宋体" w:eastAsia="宋体" w:cs="宋体"/>
                <w:szCs w:val="21"/>
              </w:rPr>
              <w:t>其他</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470" w:type="dxa"/>
            <w:vMerge w:val="restart"/>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监测因子2</w:t>
            </w:r>
          </w:p>
        </w:tc>
        <w:tc>
          <w:tcPr>
            <w:tcW w:w="1425"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eastAsia="zh-CN"/>
              </w:rPr>
              <w:t>量程</w:t>
            </w:r>
          </w:p>
        </w:tc>
        <w:tc>
          <w:tcPr>
            <w:tcW w:w="2316" w:type="dxa"/>
            <w:gridSpan w:val="2"/>
            <w:vAlign w:val="center"/>
          </w:tcPr>
          <w:p>
            <w:pPr>
              <w:jc w:val="center"/>
              <w:rPr>
                <w:rFonts w:hint="eastAsia" w:ascii="宋体" w:hAnsi="宋体" w:eastAsia="宋体" w:cs="宋体"/>
                <w:szCs w:val="21"/>
              </w:rPr>
            </w:pPr>
          </w:p>
        </w:tc>
        <w:tc>
          <w:tcPr>
            <w:tcW w:w="1433" w:type="dxa"/>
            <w:gridSpan w:val="2"/>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eastAsia="zh-CN"/>
              </w:rPr>
              <w:t>适应性检测认证号</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470" w:type="dxa"/>
            <w:vMerge w:val="continue"/>
            <w:vAlign w:val="center"/>
          </w:tcPr>
          <w:p>
            <w:pPr>
              <w:jc w:val="center"/>
              <w:rPr>
                <w:rFonts w:hint="eastAsia" w:ascii="宋体" w:hAnsi="宋体" w:eastAsia="宋体" w:cs="宋体"/>
                <w:szCs w:val="21"/>
                <w:lang w:eastAsia="zh-CN"/>
              </w:rPr>
            </w:pPr>
          </w:p>
        </w:tc>
        <w:tc>
          <w:tcPr>
            <w:tcW w:w="1425"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eastAsia="zh-CN"/>
              </w:rPr>
              <w:t>排放标准极限值</w:t>
            </w:r>
          </w:p>
        </w:tc>
        <w:tc>
          <w:tcPr>
            <w:tcW w:w="2316" w:type="dxa"/>
            <w:gridSpan w:val="2"/>
            <w:vAlign w:val="center"/>
          </w:tcPr>
          <w:p>
            <w:pPr>
              <w:jc w:val="center"/>
              <w:rPr>
                <w:rFonts w:hint="eastAsia" w:ascii="宋体" w:hAnsi="宋体" w:eastAsia="宋体" w:cs="宋体"/>
                <w:szCs w:val="21"/>
              </w:rPr>
            </w:pPr>
          </w:p>
        </w:tc>
        <w:tc>
          <w:tcPr>
            <w:tcW w:w="1433" w:type="dxa"/>
            <w:gridSpan w:val="2"/>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eastAsia="zh-CN"/>
              </w:rPr>
              <w:t>其他</w:t>
            </w:r>
          </w:p>
        </w:tc>
        <w:tc>
          <w:tcPr>
            <w:tcW w:w="2544"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1470" w:type="dxa"/>
            <w:vMerge w:val="continue"/>
            <w:vAlign w:val="center"/>
          </w:tcPr>
          <w:p>
            <w:pPr>
              <w:jc w:val="center"/>
              <w:rPr>
                <w:rFonts w:hint="eastAsia" w:ascii="宋体" w:hAnsi="宋体" w:eastAsia="宋体" w:cs="宋体"/>
                <w:szCs w:val="21"/>
                <w:lang w:eastAsia="zh-CN"/>
              </w:rPr>
            </w:pPr>
          </w:p>
        </w:tc>
        <w:tc>
          <w:tcPr>
            <w:tcW w:w="1425" w:type="dxa"/>
            <w:vAlign w:val="center"/>
          </w:tcPr>
          <w:p>
            <w:pPr>
              <w:jc w:val="center"/>
              <w:rPr>
                <w:rFonts w:hint="eastAsia" w:ascii="宋体" w:hAnsi="宋体" w:eastAsia="宋体" w:cs="宋体"/>
                <w:szCs w:val="21"/>
                <w:lang w:eastAsia="zh-CN"/>
              </w:rPr>
            </w:pPr>
            <w:r>
              <w:rPr>
                <w:rFonts w:hint="eastAsia" w:ascii="宋体" w:hAnsi="宋体" w:eastAsia="宋体" w:cs="宋体"/>
                <w:szCs w:val="21"/>
              </w:rPr>
              <w:t>是否验收</w:t>
            </w:r>
          </w:p>
        </w:tc>
        <w:tc>
          <w:tcPr>
            <w:tcW w:w="2316" w:type="dxa"/>
            <w:gridSpan w:val="2"/>
            <w:vAlign w:val="center"/>
          </w:tcPr>
          <w:p>
            <w:pPr>
              <w:jc w:val="center"/>
              <w:rPr>
                <w:rFonts w:hint="eastAsia" w:ascii="宋体" w:hAnsi="宋体" w:eastAsia="宋体" w:cs="宋体"/>
                <w:szCs w:val="21"/>
              </w:rPr>
            </w:pPr>
            <w:r>
              <w:rPr>
                <w:rFonts w:hint="eastAsia" w:ascii="宋体" w:hAnsi="宋体" w:eastAsia="宋体" w:cs="宋体"/>
                <w:sz w:val="18"/>
                <w:szCs w:val="18"/>
              </w:rPr>
              <w:t>（选填，划√）是□  否□</w:t>
            </w:r>
          </w:p>
        </w:tc>
        <w:tc>
          <w:tcPr>
            <w:tcW w:w="1433" w:type="dxa"/>
            <w:gridSpan w:val="2"/>
            <w:vAlign w:val="center"/>
          </w:tcPr>
          <w:p>
            <w:pPr>
              <w:jc w:val="center"/>
              <w:rPr>
                <w:rFonts w:hint="eastAsia" w:ascii="宋体" w:hAnsi="宋体" w:eastAsia="宋体" w:cs="宋体"/>
                <w:szCs w:val="21"/>
                <w:lang w:eastAsia="zh-CN"/>
              </w:rPr>
            </w:pPr>
            <w:r>
              <w:rPr>
                <w:rFonts w:hint="eastAsia" w:ascii="宋体" w:hAnsi="宋体" w:eastAsia="宋体" w:cs="宋体"/>
                <w:szCs w:val="21"/>
              </w:rPr>
              <w:t>其他</w:t>
            </w:r>
          </w:p>
        </w:tc>
        <w:tc>
          <w:tcPr>
            <w:tcW w:w="2544" w:type="dxa"/>
            <w:vAlign w:val="center"/>
          </w:tcPr>
          <w:p>
            <w:pPr>
              <w:rPr>
                <w:rFonts w:hint="eastAsia" w:ascii="宋体" w:hAnsi="宋体" w:eastAsia="宋体" w:cs="宋体"/>
                <w:szCs w:val="21"/>
              </w:rPr>
            </w:pPr>
          </w:p>
        </w:tc>
      </w:tr>
    </w:tbl>
    <w:p>
      <w:pPr>
        <w:rPr>
          <w:rFonts w:hint="eastAsia" w:ascii="宋体" w:hAnsi="宋体" w:eastAsia="宋体" w:cs="宋体"/>
          <w:szCs w:val="21"/>
          <w:lang w:val="en-US" w:eastAsia="zh-CN"/>
        </w:rPr>
      </w:pPr>
      <w:r>
        <w:rPr>
          <w:rFonts w:hint="eastAsia" w:ascii="宋体" w:hAnsi="宋体" w:eastAsia="宋体" w:cs="宋体"/>
          <w:b/>
          <w:szCs w:val="21"/>
        </w:rPr>
        <w:t>备注：</w:t>
      </w:r>
      <w:r>
        <w:rPr>
          <w:rFonts w:hint="eastAsia" w:ascii="宋体" w:hAnsi="宋体" w:eastAsia="宋体" w:cs="宋体"/>
          <w:b/>
          <w:szCs w:val="21"/>
          <w:lang w:val="en-US" w:eastAsia="zh-CN"/>
        </w:rPr>
        <w:t>1.</w:t>
      </w:r>
      <w:r>
        <w:rPr>
          <w:rFonts w:hint="eastAsia" w:ascii="宋体" w:hAnsi="宋体" w:eastAsia="宋体" w:cs="宋体"/>
          <w:szCs w:val="21"/>
          <w:lang w:val="en-US" w:eastAsia="zh-CN"/>
        </w:rPr>
        <w:t>多个监测因子</w:t>
      </w:r>
      <w:r>
        <w:rPr>
          <w:rFonts w:hint="eastAsia" w:ascii="宋体" w:hAnsi="宋体" w:eastAsia="宋体" w:cs="宋体"/>
          <w:szCs w:val="21"/>
        </w:rPr>
        <w:t>自行加页</w:t>
      </w:r>
      <w:r>
        <w:rPr>
          <w:rFonts w:hint="eastAsia" w:ascii="宋体" w:hAnsi="宋体" w:eastAsia="宋体" w:cs="宋体"/>
          <w:szCs w:val="21"/>
          <w:lang w:eastAsia="zh-CN"/>
        </w:rPr>
        <w:t>；</w:t>
      </w:r>
      <w:r>
        <w:rPr>
          <w:rFonts w:hint="eastAsia" w:ascii="宋体" w:hAnsi="宋体" w:eastAsia="宋体" w:cs="宋体"/>
          <w:szCs w:val="21"/>
        </w:rPr>
        <w:t>2.根据</w:t>
      </w:r>
      <w:r>
        <w:rPr>
          <w:rFonts w:hint="default" w:ascii="宋体" w:hAnsi="宋体" w:eastAsia="宋体" w:cs="宋体"/>
          <w:szCs w:val="21"/>
        </w:rPr>
        <w:t>贵州</w:t>
      </w:r>
      <w:r>
        <w:rPr>
          <w:rFonts w:hint="eastAsia" w:ascii="宋体" w:hAnsi="宋体" w:eastAsia="宋体" w:cs="宋体"/>
          <w:szCs w:val="21"/>
        </w:rPr>
        <w:t>省环境监控中心最新规定，</w:t>
      </w:r>
      <w:r>
        <w:rPr>
          <w:rFonts w:hint="default" w:ascii="宋体" w:hAnsi="宋体" w:eastAsia="宋体" w:cs="宋体"/>
          <w:szCs w:val="21"/>
        </w:rPr>
        <w:t>联网</w:t>
      </w:r>
      <w:r>
        <w:rPr>
          <w:rFonts w:hint="eastAsia" w:ascii="宋体" w:hAnsi="宋体" w:eastAsia="宋体" w:cs="宋体"/>
          <w:szCs w:val="21"/>
        </w:rPr>
        <w:t>不作为</w:t>
      </w:r>
      <w:r>
        <w:rPr>
          <w:rFonts w:hint="default" w:ascii="宋体" w:hAnsi="宋体" w:eastAsia="宋体" w:cs="宋体"/>
          <w:szCs w:val="21"/>
        </w:rPr>
        <w:t>验收</w:t>
      </w:r>
      <w:r>
        <w:rPr>
          <w:rFonts w:hint="eastAsia" w:ascii="宋体" w:hAnsi="宋体" w:eastAsia="宋体" w:cs="宋体"/>
          <w:szCs w:val="21"/>
        </w:rPr>
        <w:t>必备条件</w:t>
      </w:r>
    </w:p>
    <w:p>
      <w:pPr>
        <w:jc w:val="left"/>
        <w:rPr>
          <w:rFonts w:hint="eastAsia" w:ascii="宋体" w:hAnsi="宋体" w:eastAsia="宋体" w:cs="宋体"/>
          <w:sz w:val="24"/>
        </w:rPr>
      </w:pPr>
    </w:p>
    <w:tbl>
      <w:tblPr>
        <w:tblStyle w:val="1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trPr>
        <w:tc>
          <w:tcPr>
            <w:tcW w:w="1242" w:type="dxa"/>
            <w:vAlign w:val="center"/>
          </w:tcPr>
          <w:p>
            <w:pPr>
              <w:jc w:val="center"/>
              <w:rPr>
                <w:rFonts w:hint="eastAsia" w:ascii="宋体" w:hAnsi="宋体" w:eastAsia="宋体" w:cs="宋体"/>
                <w:sz w:val="24"/>
              </w:rPr>
            </w:pPr>
            <w:r>
              <w:rPr>
                <w:rFonts w:hint="eastAsia" w:ascii="宋体" w:hAnsi="宋体" w:eastAsia="宋体" w:cs="宋体"/>
                <w:sz w:val="24"/>
              </w:rPr>
              <w:t>监测点位示意简图</w:t>
            </w:r>
          </w:p>
        </w:tc>
        <w:tc>
          <w:tcPr>
            <w:tcW w:w="7655" w:type="dxa"/>
            <w:vAlign w:val="center"/>
          </w:tcPr>
          <w:p>
            <w:pPr>
              <w:pStyle w:val="29"/>
              <w:numPr>
                <w:ilvl w:val="0"/>
                <w:numId w:val="0"/>
              </w:numPr>
              <w:ind w:leftChars="0"/>
              <w:jc w:val="both"/>
              <w:rPr>
                <w:rFonts w:hint="eastAsia" w:ascii="宋体" w:hAnsi="宋体" w:eastAsia="宋体" w:cs="宋体"/>
                <w:sz w:val="24"/>
                <w:lang w:eastAsia="zh-CN"/>
              </w:rPr>
            </w:pPr>
            <w:r>
              <w:rPr>
                <w:rFonts w:hint="eastAsia" w:ascii="宋体" w:hAnsi="宋体" w:eastAsia="宋体" w:cs="宋体"/>
                <w:sz w:val="24"/>
                <w:lang w:eastAsia="zh-CN"/>
              </w:rPr>
              <w:t>将监测断面位置（据地面高度、弯道、变径管道等位置）、前后相关污染治理设施标注清楚。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trPr>
        <w:tc>
          <w:tcPr>
            <w:tcW w:w="1242" w:type="dxa"/>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联网申请</w:t>
            </w:r>
          </w:p>
        </w:tc>
        <w:tc>
          <w:tcPr>
            <w:tcW w:w="7655" w:type="dxa"/>
            <w:vAlign w:val="center"/>
          </w:tcPr>
          <w:p>
            <w:pPr>
              <w:jc w:val="center"/>
              <w:rPr>
                <w:rFonts w:hint="eastAsia" w:ascii="宋体" w:hAnsi="宋体" w:eastAsia="宋体" w:cs="宋体"/>
                <w:sz w:val="24"/>
              </w:rPr>
            </w:pPr>
            <w:r>
              <w:rPr>
                <w:rFonts w:hint="eastAsia" w:ascii="宋体" w:hAnsi="宋体" w:eastAsia="宋体" w:cs="宋体"/>
                <w:sz w:val="24"/>
              </w:rPr>
              <w:t>示例：我单位已如实填写上述表格内容，完成了污染源自动监测设施的安装及调试工作内容，现向你局（中心）申请联网。</w:t>
            </w: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 xml:space="preserve">                 </w:t>
            </w: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w:t>
            </w:r>
            <w:r>
              <w:rPr>
                <w:rFonts w:hint="eastAsia" w:ascii="宋体" w:hAnsi="宋体" w:eastAsia="宋体" w:cs="宋体"/>
                <w:sz w:val="24"/>
                <w:lang w:eastAsia="zh-CN"/>
              </w:rPr>
              <w:t>企业</w:t>
            </w:r>
            <w:r>
              <w:rPr>
                <w:rFonts w:hint="eastAsia" w:ascii="宋体" w:hAnsi="宋体" w:eastAsia="宋体" w:cs="宋体"/>
                <w:sz w:val="24"/>
              </w:rPr>
              <w:t>签章）</w:t>
            </w:r>
          </w:p>
          <w:p>
            <w:pPr>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xxx年xxx月xxx日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trPr>
        <w:tc>
          <w:tcPr>
            <w:tcW w:w="1242" w:type="dxa"/>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联网证明</w:t>
            </w:r>
          </w:p>
        </w:tc>
        <w:tc>
          <w:tcPr>
            <w:tcW w:w="7655" w:type="dxa"/>
            <w:vAlign w:val="center"/>
          </w:tcPr>
          <w:p>
            <w:pPr>
              <w:jc w:val="center"/>
              <w:rPr>
                <w:rFonts w:hint="eastAsia" w:ascii="宋体" w:hAnsi="宋体" w:eastAsia="宋体" w:cs="宋体"/>
                <w:sz w:val="24"/>
              </w:rPr>
            </w:pPr>
          </w:p>
        </w:tc>
      </w:tr>
    </w:tbl>
    <w:p>
      <w:pPr>
        <w:pStyle w:val="9"/>
        <w:bidi w:val="0"/>
        <w:ind w:left="0" w:leftChars="0" w:firstLine="0" w:firstLineChars="0"/>
        <w:rPr>
          <w:rFonts w:hint="eastAsia" w:ascii="宋体" w:hAnsi="宋体" w:eastAsia="宋体" w:cs="宋体"/>
        </w:rPr>
      </w:pPr>
    </w:p>
    <w:p>
      <w:pPr>
        <w:pStyle w:val="9"/>
        <w:bidi w:val="0"/>
        <w:rPr>
          <w:rFonts w:hint="eastAsia" w:ascii="宋体" w:hAnsi="宋体" w:eastAsia="宋体" w:cs="宋体"/>
        </w:rPr>
      </w:pPr>
    </w:p>
    <w:p>
      <w:pPr>
        <w:pStyle w:val="9"/>
        <w:bidi w:val="0"/>
        <w:rPr>
          <w:rFonts w:hint="eastAsia" w:ascii="宋体" w:hAnsi="宋体" w:eastAsia="宋体" w:cs="宋体"/>
        </w:rPr>
      </w:pPr>
    </w:p>
    <w:p>
      <w:pPr>
        <w:pStyle w:val="9"/>
        <w:bidi w:val="0"/>
        <w:rPr>
          <w:rFonts w:hint="eastAsia" w:ascii="宋体" w:hAnsi="宋体" w:eastAsia="宋体" w:cs="宋体"/>
        </w:rPr>
      </w:pPr>
    </w:p>
    <w:p>
      <w:pPr>
        <w:pStyle w:val="9"/>
        <w:bidi w:val="0"/>
        <w:rPr>
          <w:rFonts w:hint="eastAsia" w:ascii="宋体" w:hAnsi="宋体" w:eastAsia="宋体" w:cs="宋体"/>
        </w:rPr>
      </w:pPr>
    </w:p>
    <w:p>
      <w:pPr>
        <w:pStyle w:val="9"/>
        <w:bidi w:val="0"/>
        <w:rPr>
          <w:rFonts w:hint="eastAsia" w:ascii="宋体" w:hAnsi="宋体" w:eastAsia="宋体" w:cs="宋体"/>
        </w:rPr>
      </w:pPr>
    </w:p>
    <w:p>
      <w:pPr>
        <w:pStyle w:val="9"/>
        <w:bidi w:val="0"/>
        <w:rPr>
          <w:rFonts w:hint="eastAsia" w:ascii="宋体" w:hAnsi="宋体" w:eastAsia="宋体" w:cs="宋体"/>
        </w:rPr>
      </w:pPr>
    </w:p>
    <w:p>
      <w:pPr>
        <w:pStyle w:val="9"/>
        <w:bidi w:val="0"/>
        <w:rPr>
          <w:rFonts w:hint="eastAsia" w:ascii="宋体" w:hAnsi="宋体" w:eastAsia="宋体" w:cs="宋体"/>
        </w:rPr>
      </w:pPr>
    </w:p>
    <w:p>
      <w:pPr>
        <w:pStyle w:val="9"/>
        <w:bidi w:val="0"/>
        <w:rPr>
          <w:rFonts w:hint="eastAsia" w:ascii="宋体" w:hAnsi="宋体" w:eastAsia="宋体" w:cs="宋体"/>
        </w:rPr>
      </w:pPr>
    </w:p>
    <w:p>
      <w:pPr>
        <w:pStyle w:val="9"/>
        <w:bidi w:val="0"/>
        <w:rPr>
          <w:rFonts w:hint="eastAsia" w:ascii="宋体" w:hAnsi="宋体" w:eastAsia="宋体" w:cs="宋体"/>
        </w:rPr>
      </w:pPr>
    </w:p>
    <w:p>
      <w:pPr>
        <w:pStyle w:val="9"/>
        <w:bidi w:val="0"/>
        <w:rPr>
          <w:rFonts w:hint="eastAsia" w:ascii="宋体" w:hAnsi="宋体" w:eastAsia="宋体" w:cs="宋体"/>
        </w:rPr>
      </w:pPr>
    </w:p>
    <w:p>
      <w:pPr>
        <w:pStyle w:val="9"/>
        <w:bidi w:val="0"/>
        <w:rPr>
          <w:rFonts w:hint="eastAsia" w:ascii="宋体" w:hAnsi="宋体" w:eastAsia="宋体" w:cs="宋体"/>
        </w:rPr>
      </w:pPr>
    </w:p>
    <w:p>
      <w:pPr>
        <w:pStyle w:val="9"/>
        <w:bidi w:val="0"/>
        <w:rPr>
          <w:rFonts w:hint="eastAsia" w:ascii="宋体" w:hAnsi="宋体" w:eastAsia="宋体" w:cs="宋体"/>
        </w:rPr>
      </w:pPr>
    </w:p>
    <w:p>
      <w:pPr>
        <w:pStyle w:val="9"/>
        <w:bidi w:val="0"/>
        <w:rPr>
          <w:rFonts w:hint="eastAsia" w:ascii="宋体" w:hAnsi="宋体" w:eastAsia="宋体" w:cs="宋体"/>
        </w:rPr>
      </w:pPr>
    </w:p>
    <w:p>
      <w:pPr>
        <w:pStyle w:val="9"/>
        <w:bidi w:val="0"/>
        <w:rPr>
          <w:rFonts w:hint="eastAsia" w:ascii="宋体" w:hAnsi="宋体" w:eastAsia="宋体" w:cs="宋体"/>
        </w:rPr>
      </w:pPr>
    </w:p>
    <w:p>
      <w:pPr>
        <w:pStyle w:val="9"/>
        <w:bidi w:val="0"/>
        <w:rPr>
          <w:rFonts w:hint="eastAsia" w:ascii="宋体" w:hAnsi="宋体" w:eastAsia="宋体" w:cs="宋体"/>
        </w:rPr>
      </w:pPr>
    </w:p>
    <w:p>
      <w:pPr>
        <w:pStyle w:val="9"/>
        <w:bidi w:val="0"/>
        <w:ind w:left="0" w:leftChars="0" w:firstLine="0" w:firstLineChars="0"/>
        <w:rPr>
          <w:rFonts w:hint="eastAsia" w:ascii="宋体" w:hAnsi="宋体" w:eastAsia="宋体" w:cs="宋体"/>
        </w:rPr>
      </w:pPr>
    </w:p>
    <w:p>
      <w:pPr>
        <w:pStyle w:val="2"/>
        <w:ind w:firstLine="0" w:firstLineChars="0"/>
        <w:outlineLvl w:val="0"/>
        <w:rPr>
          <w:rFonts w:hint="eastAsia" w:ascii="宋体" w:hAnsi="宋体" w:eastAsia="宋体" w:cs="宋体"/>
          <w:sz w:val="32"/>
          <w:szCs w:val="32"/>
        </w:rPr>
      </w:pPr>
      <w:bookmarkStart w:id="88" w:name="_Toc1592309657"/>
      <w:bookmarkStart w:id="89" w:name="_Toc14109"/>
      <w:bookmarkStart w:id="90" w:name="_Toc27647"/>
      <w:bookmarkStart w:id="91" w:name="_Toc18223"/>
      <w:bookmarkStart w:id="92" w:name="_Toc26270"/>
      <w:bookmarkStart w:id="93" w:name="_Toc23528"/>
      <w:bookmarkStart w:id="94" w:name="_Toc3415"/>
      <w:r>
        <w:rPr>
          <w:rFonts w:hint="eastAsia" w:ascii="宋体" w:hAnsi="宋体" w:eastAsia="宋体" w:cs="宋体"/>
          <w:sz w:val="32"/>
          <w:szCs w:val="32"/>
        </w:rPr>
        <w:t>附录</w:t>
      </w:r>
      <w:r>
        <w:rPr>
          <w:rFonts w:hint="eastAsia" w:ascii="宋体" w:hAnsi="宋体" w:eastAsia="宋体" w:cs="宋体"/>
          <w:sz w:val="32"/>
          <w:szCs w:val="32"/>
          <w:lang w:val="en-US" w:eastAsia="zh-CN"/>
        </w:rPr>
        <w:t>E：废水</w:t>
      </w:r>
      <w:r>
        <w:rPr>
          <w:rFonts w:hint="eastAsia" w:ascii="宋体" w:hAnsi="宋体" w:eastAsia="宋体" w:cs="宋体"/>
          <w:sz w:val="32"/>
          <w:szCs w:val="32"/>
        </w:rPr>
        <w:t>安装调试报告（模板）</w:t>
      </w:r>
      <w:bookmarkEnd w:id="88"/>
      <w:bookmarkEnd w:id="89"/>
      <w:bookmarkEnd w:id="90"/>
      <w:bookmarkEnd w:id="91"/>
      <w:bookmarkEnd w:id="92"/>
      <w:bookmarkEnd w:id="93"/>
      <w:bookmarkEnd w:id="94"/>
    </w:p>
    <w:p>
      <w:pPr>
        <w:jc w:val="center"/>
        <w:rPr>
          <w:rFonts w:hint="eastAsia" w:ascii="宋体" w:hAnsi="宋体" w:eastAsia="宋体" w:cs="宋体"/>
          <w:sz w:val="32"/>
          <w:szCs w:val="32"/>
        </w:rPr>
      </w:pPr>
      <w:r>
        <w:rPr>
          <w:rFonts w:hint="eastAsia" w:ascii="宋体" w:hAnsi="宋体" w:eastAsia="宋体" w:cs="宋体"/>
          <w:sz w:val="32"/>
          <w:szCs w:val="32"/>
        </w:rPr>
        <w:t>贵州省废水污染源自动监测系统建设</w:t>
      </w:r>
    </w:p>
    <w:p>
      <w:pPr>
        <w:jc w:val="center"/>
        <w:rPr>
          <w:rFonts w:hint="eastAsia" w:ascii="宋体" w:hAnsi="宋体" w:eastAsia="宋体" w:cs="宋体"/>
          <w:sz w:val="32"/>
          <w:szCs w:val="32"/>
        </w:rPr>
      </w:pPr>
    </w:p>
    <w:p>
      <w:pPr>
        <w:jc w:val="center"/>
        <w:rPr>
          <w:rFonts w:hint="eastAsia" w:ascii="宋体" w:hAnsi="宋体" w:eastAsia="宋体" w:cs="宋体"/>
          <w:sz w:val="44"/>
          <w:szCs w:val="44"/>
        </w:rPr>
      </w:pPr>
      <w:r>
        <w:rPr>
          <w:rFonts w:hint="eastAsia" w:ascii="宋体" w:hAnsi="宋体" w:eastAsia="宋体" w:cs="宋体"/>
          <w:sz w:val="44"/>
          <w:szCs w:val="44"/>
        </w:rPr>
        <w:t>安</w:t>
      </w:r>
    </w:p>
    <w:p>
      <w:pPr>
        <w:jc w:val="center"/>
        <w:rPr>
          <w:rFonts w:hint="eastAsia" w:ascii="宋体" w:hAnsi="宋体" w:eastAsia="宋体" w:cs="宋体"/>
          <w:sz w:val="44"/>
          <w:szCs w:val="44"/>
        </w:rPr>
      </w:pPr>
      <w:r>
        <w:rPr>
          <w:rFonts w:hint="eastAsia" w:ascii="宋体" w:hAnsi="宋体" w:eastAsia="宋体" w:cs="宋体"/>
          <w:sz w:val="44"/>
          <w:szCs w:val="44"/>
        </w:rPr>
        <w:t>装</w:t>
      </w:r>
    </w:p>
    <w:p>
      <w:pPr>
        <w:jc w:val="center"/>
        <w:rPr>
          <w:rFonts w:hint="eastAsia" w:ascii="宋体" w:hAnsi="宋体" w:eastAsia="宋体" w:cs="宋体"/>
          <w:sz w:val="44"/>
          <w:szCs w:val="44"/>
        </w:rPr>
      </w:pPr>
      <w:r>
        <w:rPr>
          <w:rFonts w:hint="eastAsia" w:ascii="宋体" w:hAnsi="宋体" w:eastAsia="宋体" w:cs="宋体"/>
          <w:sz w:val="44"/>
          <w:szCs w:val="44"/>
        </w:rPr>
        <w:t>调</w:t>
      </w:r>
    </w:p>
    <w:p>
      <w:pPr>
        <w:jc w:val="center"/>
        <w:rPr>
          <w:rFonts w:hint="eastAsia" w:ascii="宋体" w:hAnsi="宋体" w:eastAsia="宋体" w:cs="宋体"/>
          <w:sz w:val="44"/>
          <w:szCs w:val="44"/>
        </w:rPr>
      </w:pPr>
      <w:r>
        <w:rPr>
          <w:rFonts w:hint="eastAsia" w:ascii="宋体" w:hAnsi="宋体" w:eastAsia="宋体" w:cs="宋体"/>
          <w:sz w:val="44"/>
          <w:szCs w:val="44"/>
        </w:rPr>
        <w:t>试</w:t>
      </w:r>
    </w:p>
    <w:p>
      <w:pPr>
        <w:jc w:val="center"/>
        <w:rPr>
          <w:rFonts w:hint="eastAsia" w:ascii="宋体" w:hAnsi="宋体" w:eastAsia="宋体" w:cs="宋体"/>
          <w:sz w:val="44"/>
          <w:szCs w:val="44"/>
        </w:rPr>
      </w:pPr>
      <w:r>
        <w:rPr>
          <w:rFonts w:hint="eastAsia" w:ascii="宋体" w:hAnsi="宋体" w:eastAsia="宋体" w:cs="宋体"/>
          <w:sz w:val="44"/>
          <w:szCs w:val="44"/>
        </w:rPr>
        <w:t>报</w:t>
      </w:r>
    </w:p>
    <w:p>
      <w:pPr>
        <w:jc w:val="center"/>
        <w:rPr>
          <w:rFonts w:hint="eastAsia" w:ascii="宋体" w:hAnsi="宋体" w:eastAsia="宋体" w:cs="宋体"/>
          <w:sz w:val="44"/>
          <w:szCs w:val="44"/>
        </w:rPr>
      </w:pPr>
      <w:r>
        <w:rPr>
          <w:rFonts w:hint="eastAsia" w:ascii="宋体" w:hAnsi="宋体" w:eastAsia="宋体" w:cs="宋体"/>
          <w:sz w:val="44"/>
          <w:szCs w:val="44"/>
        </w:rPr>
        <w:t>告</w:t>
      </w:r>
    </w:p>
    <w:p>
      <w:pPr>
        <w:jc w:val="center"/>
        <w:rPr>
          <w:rFonts w:hint="eastAsia" w:ascii="宋体" w:hAnsi="宋体" w:eastAsia="宋体" w:cs="宋体"/>
          <w:sz w:val="36"/>
          <w:szCs w:val="36"/>
        </w:rPr>
      </w:pPr>
      <w:r>
        <w:rPr>
          <w:rFonts w:hint="eastAsia" w:ascii="宋体" w:hAnsi="宋体" w:eastAsia="宋体" w:cs="宋体"/>
          <w:sz w:val="36"/>
          <w:szCs w:val="36"/>
        </w:rPr>
        <w:t>（模板）</w:t>
      </w: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p>
    <w:p>
      <w:pPr>
        <w:rPr>
          <w:rFonts w:hint="eastAsia" w:ascii="宋体" w:hAnsi="宋体" w:eastAsia="宋体" w:cs="宋体"/>
          <w:sz w:val="32"/>
          <w:szCs w:val="32"/>
        </w:rPr>
      </w:pPr>
    </w:p>
    <w:p>
      <w:pPr>
        <w:ind w:firstLine="300" w:firstLineChars="100"/>
        <w:rPr>
          <w:rFonts w:hint="eastAsia" w:ascii="宋体" w:hAnsi="宋体" w:eastAsia="宋体" w:cs="宋体"/>
          <w:sz w:val="30"/>
          <w:szCs w:val="30"/>
          <w:u w:val="single"/>
        </w:rPr>
      </w:pPr>
      <w:r>
        <w:rPr>
          <w:rFonts w:hint="eastAsia" w:ascii="宋体" w:hAnsi="宋体" w:eastAsia="宋体" w:cs="宋体"/>
          <w:sz w:val="30"/>
          <w:szCs w:val="30"/>
        </w:rPr>
        <w:t>站点名称：</w:t>
      </w:r>
      <w:r>
        <w:rPr>
          <w:rFonts w:hint="eastAsia" w:ascii="宋体" w:hAnsi="宋体" w:eastAsia="宋体" w:cs="宋体"/>
          <w:sz w:val="30"/>
          <w:szCs w:val="30"/>
          <w:u w:val="single"/>
        </w:rPr>
        <w:t xml:space="preserve">                            </w:t>
      </w:r>
    </w:p>
    <w:p>
      <w:pPr>
        <w:ind w:firstLine="300" w:firstLineChars="100"/>
        <w:rPr>
          <w:rFonts w:hint="eastAsia" w:ascii="宋体" w:hAnsi="宋体" w:eastAsia="宋体" w:cs="宋体"/>
          <w:sz w:val="30"/>
          <w:szCs w:val="30"/>
        </w:rPr>
      </w:pPr>
      <w:r>
        <w:rPr>
          <w:rFonts w:hint="eastAsia" w:ascii="宋体" w:hAnsi="宋体" w:eastAsia="宋体" w:cs="宋体"/>
          <w:sz w:val="30"/>
          <w:szCs w:val="30"/>
        </w:rPr>
        <w:t>业主单位：</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w:t>
      </w:r>
    </w:p>
    <w:p>
      <w:pPr>
        <w:ind w:firstLine="300" w:firstLineChars="100"/>
        <w:rPr>
          <w:rFonts w:hint="eastAsia" w:ascii="宋体" w:hAnsi="宋体" w:eastAsia="宋体" w:cs="宋体"/>
          <w:sz w:val="30"/>
          <w:szCs w:val="30"/>
        </w:rPr>
      </w:pPr>
      <w:r>
        <w:rPr>
          <w:rFonts w:hint="eastAsia" w:ascii="宋体" w:hAnsi="宋体" w:eastAsia="宋体" w:cs="宋体"/>
          <w:sz w:val="30"/>
          <w:szCs w:val="30"/>
          <w:lang w:val="en-US" w:eastAsia="zh-CN"/>
        </w:rPr>
        <w:t>施工</w:t>
      </w:r>
      <w:r>
        <w:rPr>
          <w:rFonts w:hint="eastAsia" w:ascii="宋体" w:hAnsi="宋体" w:eastAsia="宋体" w:cs="宋体"/>
          <w:sz w:val="30"/>
          <w:szCs w:val="30"/>
        </w:rPr>
        <w:t>单位：</w:t>
      </w:r>
      <w:r>
        <w:rPr>
          <w:rFonts w:hint="eastAsia" w:ascii="宋体" w:hAnsi="宋体" w:eastAsia="宋体" w:cs="宋体"/>
          <w:sz w:val="30"/>
          <w:szCs w:val="30"/>
          <w:u w:val="single"/>
        </w:rPr>
        <w:t xml:space="preserve">                            </w:t>
      </w:r>
    </w:p>
    <w:p>
      <w:pPr>
        <w:ind w:firstLine="300" w:firstLineChars="100"/>
        <w:rPr>
          <w:rFonts w:hint="eastAsia" w:ascii="宋体" w:hAnsi="宋体" w:eastAsia="宋体" w:cs="宋体"/>
          <w:sz w:val="30"/>
          <w:szCs w:val="30"/>
          <w:u w:val="single"/>
        </w:rPr>
      </w:pPr>
      <w:r>
        <w:rPr>
          <w:rFonts w:hint="eastAsia" w:ascii="宋体" w:hAnsi="宋体" w:eastAsia="宋体" w:cs="宋体"/>
          <w:sz w:val="30"/>
          <w:szCs w:val="30"/>
        </w:rPr>
        <w:t>运维单位：</w:t>
      </w:r>
      <w:r>
        <w:rPr>
          <w:rFonts w:hint="eastAsia" w:ascii="宋体" w:hAnsi="宋体" w:eastAsia="宋体" w:cs="宋体"/>
          <w:sz w:val="30"/>
          <w:szCs w:val="30"/>
          <w:u w:val="single"/>
        </w:rPr>
        <w:t xml:space="preserve">                            </w:t>
      </w:r>
    </w:p>
    <w:p>
      <w:pP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jc w:val="center"/>
        <w:rPr>
          <w:rFonts w:hint="eastAsia" w:ascii="宋体" w:hAnsi="宋体" w:eastAsia="宋体" w:cs="宋体"/>
          <w:sz w:val="28"/>
          <w:szCs w:val="28"/>
        </w:rPr>
      </w:pPr>
    </w:p>
    <w:p>
      <w:pPr>
        <w:pStyle w:val="2"/>
        <w:ind w:firstLine="480"/>
        <w:rPr>
          <w:rFonts w:hint="eastAsia" w:ascii="宋体" w:hAnsi="宋体" w:eastAsia="宋体" w:cs="宋体"/>
        </w:rPr>
      </w:pPr>
    </w:p>
    <w:p>
      <w:pPr>
        <w:numPr>
          <w:ilvl w:val="0"/>
          <w:numId w:val="4"/>
        </w:numPr>
        <w:ind w:left="210" w:leftChars="0" w:firstLineChars="0"/>
        <w:rPr>
          <w:rFonts w:hint="eastAsia" w:ascii="宋体" w:hAnsi="宋体" w:eastAsia="宋体" w:cs="宋体"/>
          <w:b/>
          <w:bCs/>
          <w:sz w:val="32"/>
          <w:szCs w:val="32"/>
        </w:rPr>
      </w:pPr>
      <w:r>
        <w:rPr>
          <w:rFonts w:hint="eastAsia" w:ascii="宋体" w:hAnsi="宋体" w:eastAsia="宋体" w:cs="宋体"/>
          <w:b/>
          <w:bCs/>
          <w:sz w:val="32"/>
          <w:szCs w:val="32"/>
          <w:lang w:val="en-US" w:eastAsia="zh-CN"/>
        </w:rPr>
        <w:t>情况</w:t>
      </w:r>
      <w:r>
        <w:rPr>
          <w:rFonts w:hint="eastAsia" w:ascii="宋体" w:hAnsi="宋体" w:eastAsia="宋体" w:cs="宋体"/>
          <w:b/>
          <w:bCs/>
          <w:sz w:val="32"/>
          <w:szCs w:val="32"/>
        </w:rPr>
        <w:t>概述</w:t>
      </w:r>
    </w:p>
    <w:p>
      <w:pPr>
        <w:rPr>
          <w:rFonts w:hint="eastAsia" w:ascii="宋体" w:hAnsi="宋体" w:eastAsia="宋体" w:cs="宋体"/>
          <w:b/>
          <w:bCs/>
          <w:sz w:val="28"/>
          <w:szCs w:val="28"/>
        </w:rPr>
      </w:pPr>
      <w:r>
        <w:rPr>
          <w:rFonts w:hint="eastAsia" w:ascii="宋体" w:hAnsi="宋体" w:eastAsia="宋体" w:cs="宋体"/>
          <w:b/>
          <w:bCs/>
          <w:sz w:val="28"/>
          <w:szCs w:val="28"/>
        </w:rPr>
        <w:t>1.站点概述</w:t>
      </w:r>
    </w:p>
    <w:p>
      <w:pPr>
        <w:rPr>
          <w:rFonts w:hint="eastAsia" w:ascii="宋体" w:hAnsi="宋体" w:eastAsia="宋体" w:cs="宋体"/>
          <w:b w:val="0"/>
          <w:bCs w:val="0"/>
          <w:i/>
          <w:iCs/>
          <w:color w:val="auto"/>
          <w:sz w:val="24"/>
          <w:szCs w:val="24"/>
        </w:rPr>
      </w:pPr>
      <w:r>
        <w:rPr>
          <w:rFonts w:hint="eastAsia" w:ascii="宋体" w:hAnsi="宋体" w:eastAsia="宋体" w:cs="宋体"/>
          <w:b w:val="0"/>
          <w:bCs w:val="0"/>
          <w:i/>
          <w:iCs/>
          <w:color w:val="auto"/>
          <w:sz w:val="24"/>
          <w:szCs w:val="24"/>
        </w:rPr>
        <w:t>阐述站点排污企业基本情况，（业主信息，污染</w:t>
      </w:r>
      <w:r>
        <w:rPr>
          <w:rFonts w:hint="eastAsia" w:ascii="宋体" w:hAnsi="宋体" w:eastAsia="宋体" w:cs="宋体"/>
          <w:b w:val="0"/>
          <w:bCs w:val="0"/>
          <w:i/>
          <w:iCs/>
          <w:color w:val="auto"/>
          <w:sz w:val="24"/>
          <w:szCs w:val="24"/>
          <w:lang w:val="en-US" w:eastAsia="zh-CN"/>
        </w:rPr>
        <w:t>防治</w:t>
      </w:r>
      <w:r>
        <w:rPr>
          <w:rFonts w:hint="eastAsia" w:ascii="宋体" w:hAnsi="宋体" w:eastAsia="宋体" w:cs="宋体"/>
          <w:b w:val="0"/>
          <w:bCs w:val="0"/>
          <w:i/>
          <w:iCs/>
          <w:color w:val="auto"/>
          <w:sz w:val="24"/>
          <w:szCs w:val="24"/>
        </w:rPr>
        <w:t>运行单位信息，运维单位信息）</w:t>
      </w:r>
    </w:p>
    <w:p>
      <w:pPr>
        <w:rPr>
          <w:rFonts w:hint="eastAsia" w:ascii="宋体" w:hAnsi="宋体" w:eastAsia="宋体" w:cs="宋体"/>
          <w:b/>
          <w:bCs/>
          <w:sz w:val="28"/>
          <w:szCs w:val="28"/>
        </w:rPr>
      </w:pPr>
      <w:r>
        <w:rPr>
          <w:rFonts w:hint="eastAsia" w:ascii="宋体" w:hAnsi="宋体" w:eastAsia="宋体" w:cs="宋体"/>
          <w:b/>
          <w:bCs/>
          <w:sz w:val="28"/>
          <w:szCs w:val="28"/>
        </w:rPr>
        <w:t xml:space="preserve">  </w:t>
      </w:r>
    </w:p>
    <w:p>
      <w:pPr>
        <w:rPr>
          <w:rFonts w:hint="eastAsia" w:ascii="宋体" w:hAnsi="宋体" w:eastAsia="宋体" w:cs="宋体"/>
          <w:b/>
          <w:bCs/>
          <w:sz w:val="28"/>
          <w:szCs w:val="28"/>
        </w:rPr>
      </w:pPr>
    </w:p>
    <w:p>
      <w:pPr>
        <w:numPr>
          <w:ilvl w:val="0"/>
          <w:numId w:val="5"/>
        </w:numPr>
        <w:rPr>
          <w:rFonts w:hint="eastAsia" w:ascii="宋体" w:hAnsi="宋体" w:eastAsia="宋体" w:cs="宋体"/>
          <w:b/>
          <w:bCs/>
          <w:sz w:val="28"/>
          <w:szCs w:val="28"/>
        </w:rPr>
      </w:pPr>
      <w:r>
        <w:rPr>
          <w:rFonts w:hint="eastAsia" w:ascii="宋体" w:hAnsi="宋体" w:eastAsia="宋体" w:cs="宋体"/>
          <w:b/>
          <w:bCs/>
          <w:sz w:val="28"/>
          <w:szCs w:val="28"/>
        </w:rPr>
        <w:t>污染源概述</w:t>
      </w:r>
    </w:p>
    <w:p>
      <w:pPr>
        <w:rPr>
          <w:rFonts w:hint="eastAsia" w:ascii="宋体" w:hAnsi="宋体" w:eastAsia="宋体" w:cs="宋体"/>
          <w:b w:val="0"/>
          <w:bCs w:val="0"/>
          <w:i/>
          <w:iCs/>
          <w:color w:val="auto"/>
          <w:sz w:val="24"/>
          <w:szCs w:val="24"/>
          <w:lang w:eastAsia="zh-CN"/>
        </w:rPr>
      </w:pPr>
      <w:r>
        <w:rPr>
          <w:rFonts w:hint="eastAsia" w:ascii="宋体" w:hAnsi="宋体" w:eastAsia="宋体" w:cs="宋体"/>
          <w:b w:val="0"/>
          <w:bCs w:val="0"/>
          <w:i/>
          <w:iCs/>
          <w:color w:val="auto"/>
          <w:sz w:val="24"/>
          <w:szCs w:val="24"/>
        </w:rPr>
        <w:t>水污染类型、排污许可要求、环保执行标准及限值、污染</w:t>
      </w:r>
      <w:r>
        <w:rPr>
          <w:rFonts w:hint="eastAsia" w:ascii="宋体" w:hAnsi="宋体" w:eastAsia="宋体" w:cs="宋体"/>
          <w:b w:val="0"/>
          <w:bCs w:val="0"/>
          <w:i/>
          <w:iCs/>
          <w:color w:val="auto"/>
          <w:sz w:val="24"/>
          <w:szCs w:val="24"/>
          <w:lang w:val="en-US" w:eastAsia="zh-CN"/>
        </w:rPr>
        <w:t>防治</w:t>
      </w:r>
      <w:r>
        <w:rPr>
          <w:rFonts w:hint="eastAsia" w:ascii="宋体" w:hAnsi="宋体" w:eastAsia="宋体" w:cs="宋体"/>
          <w:b w:val="0"/>
          <w:bCs w:val="0"/>
          <w:i/>
          <w:iCs/>
          <w:color w:val="auto"/>
          <w:sz w:val="24"/>
          <w:szCs w:val="24"/>
        </w:rPr>
        <w:t>设施工艺原理、设计处理量，近期运行工况效率等</w:t>
      </w:r>
      <w:r>
        <w:rPr>
          <w:rFonts w:hint="eastAsia" w:ascii="宋体" w:hAnsi="宋体" w:eastAsia="宋体" w:cs="宋体"/>
          <w:b w:val="0"/>
          <w:bCs w:val="0"/>
          <w:i/>
          <w:iCs/>
          <w:color w:val="auto"/>
          <w:sz w:val="24"/>
          <w:szCs w:val="24"/>
          <w:lang w:eastAsia="zh-CN"/>
        </w:rPr>
        <w:t>。</w:t>
      </w: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numPr>
          <w:ilvl w:val="0"/>
          <w:numId w:val="5"/>
        </w:numPr>
        <w:rPr>
          <w:rFonts w:hint="eastAsia" w:ascii="宋体" w:hAnsi="宋体" w:eastAsia="宋体" w:cs="宋体"/>
          <w:b/>
          <w:bCs/>
          <w:sz w:val="28"/>
          <w:szCs w:val="28"/>
        </w:rPr>
      </w:pPr>
      <w:r>
        <w:rPr>
          <w:rFonts w:hint="eastAsia" w:ascii="宋体" w:hAnsi="宋体" w:eastAsia="宋体" w:cs="宋体"/>
          <w:b/>
          <w:bCs/>
          <w:sz w:val="28"/>
          <w:szCs w:val="28"/>
        </w:rPr>
        <w:t>安装调试情况概述</w:t>
      </w:r>
    </w:p>
    <w:p>
      <w:pPr>
        <w:rPr>
          <w:rFonts w:hint="eastAsia" w:ascii="宋体" w:hAnsi="宋体" w:eastAsia="宋体" w:cs="宋体"/>
          <w:b w:val="0"/>
          <w:bCs w:val="0"/>
          <w:i/>
          <w:iCs/>
          <w:color w:val="auto"/>
          <w:sz w:val="24"/>
          <w:szCs w:val="24"/>
        </w:rPr>
      </w:pPr>
      <w:r>
        <w:rPr>
          <w:rFonts w:hint="eastAsia" w:ascii="宋体" w:hAnsi="宋体" w:eastAsia="宋体" w:cs="宋体"/>
          <w:b w:val="0"/>
          <w:bCs w:val="0"/>
          <w:i/>
          <w:iCs/>
          <w:color w:val="auto"/>
          <w:sz w:val="24"/>
          <w:szCs w:val="24"/>
        </w:rPr>
        <w:t>安装调试合格情况、调试包含有哪些分析仪及仪器重要参数（如：分析方法、检出限，精准度、最大工作量程等），安装过程，起止日期，</w:t>
      </w:r>
      <w:r>
        <w:rPr>
          <w:rFonts w:hint="eastAsia" w:ascii="宋体" w:hAnsi="宋体" w:eastAsia="宋体" w:cs="宋体"/>
          <w:b w:val="0"/>
          <w:bCs w:val="0"/>
          <w:i/>
          <w:iCs/>
          <w:color w:val="auto"/>
          <w:sz w:val="24"/>
          <w:szCs w:val="24"/>
          <w:lang w:val="en-US" w:eastAsia="zh-CN"/>
        </w:rPr>
        <w:t>是否</w:t>
      </w:r>
      <w:r>
        <w:rPr>
          <w:rFonts w:hint="eastAsia" w:ascii="宋体" w:hAnsi="宋体" w:eastAsia="宋体" w:cs="宋体"/>
          <w:b w:val="0"/>
          <w:bCs w:val="0"/>
          <w:i/>
          <w:iCs/>
          <w:color w:val="auto"/>
          <w:sz w:val="24"/>
          <w:szCs w:val="24"/>
        </w:rPr>
        <w:t>存在遗留问题。</w:t>
      </w: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pStyle w:val="2"/>
        <w:ind w:firstLine="562"/>
        <w:rPr>
          <w:rFonts w:hint="eastAsia" w:ascii="宋体" w:hAnsi="宋体" w:eastAsia="宋体" w:cs="宋体"/>
          <w:b/>
          <w:bCs/>
          <w:sz w:val="28"/>
          <w:szCs w:val="28"/>
        </w:rPr>
      </w:pPr>
    </w:p>
    <w:p>
      <w:pPr>
        <w:pStyle w:val="2"/>
        <w:ind w:firstLine="562"/>
        <w:rPr>
          <w:rFonts w:hint="eastAsia" w:ascii="宋体" w:hAnsi="宋体" w:eastAsia="宋体" w:cs="宋体"/>
          <w:b/>
          <w:bCs/>
          <w:sz w:val="28"/>
          <w:szCs w:val="28"/>
        </w:rPr>
      </w:pPr>
    </w:p>
    <w:p>
      <w:pPr>
        <w:pStyle w:val="2"/>
        <w:ind w:firstLine="562"/>
        <w:rPr>
          <w:rFonts w:hint="eastAsia" w:ascii="宋体" w:hAnsi="宋体" w:eastAsia="宋体" w:cs="宋体"/>
          <w:b/>
          <w:bCs/>
          <w:sz w:val="28"/>
          <w:szCs w:val="28"/>
        </w:rPr>
      </w:pPr>
    </w:p>
    <w:p>
      <w:pPr>
        <w:pStyle w:val="2"/>
        <w:ind w:firstLine="562"/>
        <w:rPr>
          <w:rFonts w:hint="eastAsia" w:ascii="宋体" w:hAnsi="宋体" w:eastAsia="宋体" w:cs="宋体"/>
          <w:b/>
          <w:bCs/>
          <w:sz w:val="28"/>
          <w:szCs w:val="28"/>
        </w:rPr>
      </w:pPr>
    </w:p>
    <w:p>
      <w:pPr>
        <w:pStyle w:val="2"/>
        <w:ind w:firstLine="562"/>
        <w:rPr>
          <w:rFonts w:hint="eastAsia" w:ascii="宋体" w:hAnsi="宋体" w:eastAsia="宋体" w:cs="宋体"/>
          <w:b/>
          <w:bCs/>
          <w:sz w:val="28"/>
          <w:szCs w:val="28"/>
        </w:rPr>
      </w:pPr>
    </w:p>
    <w:p>
      <w:pPr>
        <w:pStyle w:val="2"/>
        <w:ind w:firstLine="562"/>
        <w:rPr>
          <w:rFonts w:hint="eastAsia" w:ascii="宋体" w:hAnsi="宋体" w:eastAsia="宋体" w:cs="宋体"/>
          <w:b/>
          <w:bCs/>
          <w:sz w:val="28"/>
          <w:szCs w:val="28"/>
        </w:rPr>
      </w:pPr>
    </w:p>
    <w:p>
      <w:pPr>
        <w:pStyle w:val="2"/>
        <w:ind w:firstLine="562"/>
        <w:rPr>
          <w:rFonts w:hint="eastAsia" w:ascii="宋体" w:hAnsi="宋体" w:eastAsia="宋体" w:cs="宋体"/>
          <w:b/>
          <w:bCs/>
          <w:sz w:val="28"/>
          <w:szCs w:val="28"/>
        </w:rPr>
      </w:pPr>
    </w:p>
    <w:p>
      <w:pPr>
        <w:pStyle w:val="2"/>
        <w:ind w:firstLine="562"/>
        <w:rPr>
          <w:rFonts w:hint="eastAsia" w:ascii="宋体" w:hAnsi="宋体" w:eastAsia="宋体" w:cs="宋体"/>
          <w:b/>
          <w:bCs/>
          <w:sz w:val="28"/>
          <w:szCs w:val="28"/>
        </w:rPr>
      </w:pPr>
    </w:p>
    <w:p>
      <w:pPr>
        <w:pStyle w:val="2"/>
        <w:ind w:firstLine="562"/>
        <w:rPr>
          <w:rFonts w:hint="eastAsia" w:ascii="宋体" w:hAnsi="宋体" w:eastAsia="宋体" w:cs="宋体"/>
          <w:b/>
          <w:bCs/>
          <w:sz w:val="28"/>
          <w:szCs w:val="28"/>
        </w:rPr>
      </w:pPr>
    </w:p>
    <w:p>
      <w:pPr>
        <w:numPr>
          <w:ilvl w:val="0"/>
          <w:numId w:val="4"/>
        </w:numPr>
        <w:ind w:left="210" w:leftChars="0" w:firstLineChars="0"/>
        <w:rPr>
          <w:rFonts w:hint="eastAsia" w:ascii="宋体" w:hAnsi="宋体" w:eastAsia="宋体" w:cs="宋体"/>
          <w:b/>
          <w:bCs/>
          <w:sz w:val="32"/>
          <w:szCs w:val="32"/>
        </w:rPr>
      </w:pPr>
      <w:r>
        <w:rPr>
          <w:rFonts w:hint="eastAsia" w:ascii="宋体" w:hAnsi="宋体" w:eastAsia="宋体" w:cs="宋体"/>
          <w:b/>
          <w:bCs/>
          <w:sz w:val="32"/>
          <w:szCs w:val="32"/>
        </w:rPr>
        <w:t>安装调试记录</w:t>
      </w:r>
    </w:p>
    <w:p>
      <w:pPr>
        <w:jc w:val="center"/>
        <w:rPr>
          <w:rFonts w:hint="eastAsia" w:ascii="宋体" w:hAnsi="宋体" w:eastAsia="宋体" w:cs="宋体"/>
          <w:sz w:val="28"/>
          <w:szCs w:val="28"/>
        </w:rPr>
      </w:pPr>
      <w:r>
        <w:rPr>
          <w:rFonts w:hint="eastAsia" w:ascii="宋体" w:hAnsi="宋体" w:eastAsia="宋体" w:cs="宋体"/>
          <w:sz w:val="28"/>
          <w:szCs w:val="28"/>
        </w:rPr>
        <w:t>表1.仪器性能测试结果汇总表</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443"/>
        <w:gridCol w:w="1524"/>
        <w:gridCol w:w="1561"/>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5"/>
          </w:tcPr>
          <w:p>
            <w:pPr>
              <w:rPr>
                <w:rFonts w:hint="eastAsia" w:ascii="宋体" w:hAnsi="宋体" w:eastAsia="宋体" w:cs="宋体"/>
                <w:b/>
                <w:bCs/>
                <w:sz w:val="24"/>
              </w:rPr>
            </w:pPr>
            <w:r>
              <w:rPr>
                <w:rFonts w:hint="eastAsia" w:ascii="宋体" w:hAnsi="宋体" w:eastAsia="宋体" w:cs="宋体"/>
                <w:b/>
                <w:bCs/>
                <w:sz w:val="24"/>
              </w:rPr>
              <w:t xml:space="preserve">站点名称：                   测试人：    </w:t>
            </w:r>
            <w:r>
              <w:rPr>
                <w:rFonts w:hint="eastAsia" w:ascii="宋体" w:hAnsi="宋体" w:eastAsia="宋体" w:cs="宋体"/>
                <w:b/>
                <w:bCs/>
                <w:sz w:val="24"/>
                <w:lang w:val="en-US" w:eastAsia="zh-CN"/>
              </w:rPr>
              <w:t xml:space="preserve"> </w:t>
            </w:r>
            <w:r>
              <w:rPr>
                <w:rFonts w:hint="eastAsia" w:ascii="宋体" w:hAnsi="宋体" w:eastAsia="宋体" w:cs="宋体"/>
                <w:b/>
                <w:bCs/>
                <w:sz w:val="24"/>
              </w:rPr>
              <w:t xml:space="preserve">  测试</w:t>
            </w:r>
            <w:r>
              <w:rPr>
                <w:rFonts w:hint="eastAsia" w:ascii="宋体" w:hAnsi="宋体" w:eastAsia="宋体" w:cs="宋体"/>
                <w:b/>
                <w:bCs/>
                <w:sz w:val="24"/>
                <w:lang w:val="en-US" w:eastAsia="zh-CN"/>
              </w:rPr>
              <w:t>起止</w:t>
            </w:r>
            <w:r>
              <w:rPr>
                <w:rFonts w:hint="eastAsia" w:ascii="宋体" w:hAnsi="宋体" w:eastAsia="宋体" w:cs="宋体"/>
                <w:b/>
                <w:bCs/>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tcPr>
          <w:p>
            <w:pPr>
              <w:rPr>
                <w:rFonts w:hint="eastAsia" w:ascii="宋体" w:hAnsi="宋体" w:eastAsia="宋体" w:cs="宋体"/>
                <w:b/>
                <w:bCs/>
                <w:sz w:val="24"/>
              </w:rPr>
            </w:pPr>
            <w:r>
              <w:rPr>
                <w:rFonts w:hint="eastAsia" w:ascii="宋体" w:hAnsi="宋体" w:eastAsia="宋体" w:cs="宋体"/>
                <w:b/>
                <w:bCs/>
                <w:sz w:val="24"/>
              </w:rPr>
              <w:t>监测项目</w:t>
            </w:r>
          </w:p>
        </w:tc>
        <w:tc>
          <w:tcPr>
            <w:tcW w:w="2443" w:type="dxa"/>
          </w:tcPr>
          <w:p>
            <w:pPr>
              <w:rPr>
                <w:rFonts w:hint="eastAsia" w:ascii="宋体" w:hAnsi="宋体" w:eastAsia="宋体" w:cs="宋体"/>
                <w:b/>
                <w:bCs/>
                <w:sz w:val="24"/>
              </w:rPr>
            </w:pPr>
            <w:r>
              <w:rPr>
                <w:rFonts w:hint="eastAsia" w:ascii="宋体" w:hAnsi="宋体" w:eastAsia="宋体" w:cs="宋体"/>
                <w:b/>
                <w:bCs/>
                <w:sz w:val="24"/>
              </w:rPr>
              <w:t>性能指标</w:t>
            </w:r>
          </w:p>
        </w:tc>
        <w:tc>
          <w:tcPr>
            <w:tcW w:w="1524" w:type="dxa"/>
          </w:tcPr>
          <w:p>
            <w:pPr>
              <w:ind w:firstLine="241" w:firstLineChars="100"/>
              <w:rPr>
                <w:rFonts w:hint="eastAsia" w:ascii="宋体" w:hAnsi="宋体" w:eastAsia="宋体" w:cs="宋体"/>
                <w:b/>
                <w:bCs/>
                <w:sz w:val="24"/>
              </w:rPr>
            </w:pPr>
            <w:r>
              <w:rPr>
                <w:rFonts w:hint="eastAsia" w:ascii="宋体" w:hAnsi="宋体" w:eastAsia="宋体" w:cs="宋体"/>
                <w:b/>
                <w:bCs/>
                <w:sz w:val="24"/>
              </w:rPr>
              <w:t>测试结果</w:t>
            </w:r>
          </w:p>
        </w:tc>
        <w:tc>
          <w:tcPr>
            <w:tcW w:w="1561" w:type="dxa"/>
          </w:tcPr>
          <w:p>
            <w:pPr>
              <w:rPr>
                <w:rFonts w:hint="eastAsia" w:ascii="宋体" w:hAnsi="宋体" w:eastAsia="宋体" w:cs="宋体"/>
                <w:b/>
                <w:bCs/>
                <w:sz w:val="24"/>
              </w:rPr>
            </w:pPr>
            <w:r>
              <w:rPr>
                <w:rFonts w:hint="eastAsia" w:ascii="宋体" w:hAnsi="宋体" w:eastAsia="宋体" w:cs="宋体"/>
                <w:b/>
                <w:bCs/>
                <w:sz w:val="24"/>
              </w:rPr>
              <w:t>技术要求</w:t>
            </w:r>
          </w:p>
        </w:tc>
        <w:tc>
          <w:tcPr>
            <w:tcW w:w="1576" w:type="dxa"/>
          </w:tcPr>
          <w:p>
            <w:pPr>
              <w:ind w:firstLine="241" w:firstLineChars="100"/>
              <w:rPr>
                <w:rFonts w:hint="eastAsia" w:ascii="宋体" w:hAnsi="宋体" w:eastAsia="宋体" w:cs="宋体"/>
                <w:b/>
                <w:bCs/>
                <w:sz w:val="24"/>
              </w:rPr>
            </w:pPr>
            <w:r>
              <w:rPr>
                <w:rFonts w:hint="eastAsia" w:ascii="宋体" w:hAnsi="宋体" w:eastAsia="宋体" w:cs="宋体"/>
                <w:b/>
                <w:bCs/>
                <w:sz w:val="24"/>
              </w:rPr>
              <w:t>考核结果</w:t>
            </w:r>
          </w:p>
          <w:p>
            <w:pPr>
              <w:rPr>
                <w:rFonts w:hint="eastAsia" w:ascii="宋体" w:hAnsi="宋体" w:eastAsia="宋体" w:cs="宋体"/>
                <w:b/>
                <w:bCs/>
                <w:sz w:val="24"/>
              </w:rPr>
            </w:pPr>
            <w:r>
              <w:rPr>
                <w:rFonts w:hint="eastAsia" w:ascii="宋体" w:hAnsi="宋体" w:eastAsia="宋体" w:cs="宋体"/>
                <w:b/>
                <w:bCs/>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restart"/>
          </w:tcPr>
          <w:p>
            <w:pPr>
              <w:rPr>
                <w:rFonts w:hint="eastAsia" w:ascii="宋体" w:hAnsi="宋体" w:eastAsia="宋体" w:cs="宋体"/>
                <w:sz w:val="24"/>
              </w:rPr>
            </w:pPr>
            <w:r>
              <w:rPr>
                <w:rFonts w:hint="eastAsia" w:ascii="宋体" w:hAnsi="宋体" w:eastAsia="宋体" w:cs="宋体"/>
                <w:sz w:val="24"/>
              </w:rPr>
              <w:t>CODcr水质自动分析仪</w:t>
            </w:r>
          </w:p>
        </w:tc>
        <w:tc>
          <w:tcPr>
            <w:tcW w:w="2443" w:type="dxa"/>
          </w:tcPr>
          <w:p>
            <w:pPr>
              <w:rPr>
                <w:rFonts w:hint="eastAsia" w:ascii="宋体" w:hAnsi="宋体" w:eastAsia="宋体" w:cs="宋体"/>
                <w:sz w:val="24"/>
              </w:rPr>
            </w:pPr>
            <w:r>
              <w:rPr>
                <w:rFonts w:hint="eastAsia" w:ascii="宋体" w:hAnsi="宋体" w:eastAsia="宋体" w:cs="宋体"/>
                <w:sz w:val="24"/>
              </w:rPr>
              <w:t>20%量程24小时漂移</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＜±5%F.S.</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tcPr>
          <w:p>
            <w:pPr>
              <w:rPr>
                <w:rFonts w:hint="eastAsia" w:ascii="宋体" w:hAnsi="宋体" w:eastAsia="宋体" w:cs="宋体"/>
                <w:sz w:val="24"/>
              </w:rPr>
            </w:pPr>
          </w:p>
        </w:tc>
        <w:tc>
          <w:tcPr>
            <w:tcW w:w="2443" w:type="dxa"/>
          </w:tcPr>
          <w:p>
            <w:pPr>
              <w:rPr>
                <w:rFonts w:hint="eastAsia" w:ascii="宋体" w:hAnsi="宋体" w:eastAsia="宋体" w:cs="宋体"/>
                <w:sz w:val="24"/>
              </w:rPr>
            </w:pPr>
            <w:r>
              <w:rPr>
                <w:rFonts w:hint="eastAsia" w:ascii="宋体" w:hAnsi="宋体" w:eastAsia="宋体" w:cs="宋体"/>
                <w:sz w:val="24"/>
              </w:rPr>
              <w:t>80%量程24小时漂移</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＜±10%F.S.</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tcPr>
          <w:p>
            <w:pPr>
              <w:rPr>
                <w:rFonts w:hint="eastAsia" w:ascii="宋体" w:hAnsi="宋体" w:eastAsia="宋体" w:cs="宋体"/>
                <w:sz w:val="24"/>
              </w:rPr>
            </w:pPr>
          </w:p>
        </w:tc>
        <w:tc>
          <w:tcPr>
            <w:tcW w:w="2443" w:type="dxa"/>
          </w:tcPr>
          <w:p>
            <w:pPr>
              <w:rPr>
                <w:rFonts w:hint="eastAsia" w:ascii="宋体" w:hAnsi="宋体" w:eastAsia="宋体" w:cs="宋体"/>
                <w:sz w:val="24"/>
              </w:rPr>
            </w:pPr>
            <w:r>
              <w:rPr>
                <w:rFonts w:hint="eastAsia" w:ascii="宋体" w:hAnsi="宋体" w:eastAsia="宋体" w:cs="宋体"/>
                <w:sz w:val="24"/>
              </w:rPr>
              <w:t>重复性</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≤±10%</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tcPr>
          <w:p>
            <w:pPr>
              <w:rPr>
                <w:rFonts w:hint="eastAsia" w:ascii="宋体" w:hAnsi="宋体" w:eastAsia="宋体" w:cs="宋体"/>
                <w:sz w:val="24"/>
              </w:rPr>
            </w:pPr>
          </w:p>
        </w:tc>
        <w:tc>
          <w:tcPr>
            <w:tcW w:w="2443" w:type="dxa"/>
          </w:tcPr>
          <w:p>
            <w:pPr>
              <w:rPr>
                <w:rFonts w:hint="eastAsia" w:ascii="宋体" w:hAnsi="宋体" w:eastAsia="宋体" w:cs="宋体"/>
                <w:sz w:val="24"/>
              </w:rPr>
            </w:pPr>
            <w:r>
              <w:rPr>
                <w:rFonts w:hint="eastAsia" w:ascii="宋体" w:hAnsi="宋体" w:eastAsia="宋体" w:cs="宋体"/>
                <w:sz w:val="24"/>
              </w:rPr>
              <w:t>示值误差</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＜±10%</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restart"/>
          </w:tcPr>
          <w:p>
            <w:pPr>
              <w:rPr>
                <w:rFonts w:hint="eastAsia" w:ascii="宋体" w:hAnsi="宋体" w:eastAsia="宋体" w:cs="宋体"/>
                <w:sz w:val="24"/>
              </w:rPr>
            </w:pPr>
            <w:r>
              <w:rPr>
                <w:rFonts w:hint="eastAsia" w:ascii="宋体" w:hAnsi="宋体" w:eastAsia="宋体" w:cs="宋体"/>
                <w:sz w:val="24"/>
              </w:rPr>
              <w:t>NH</w:t>
            </w:r>
            <w:r>
              <w:rPr>
                <w:rFonts w:hint="eastAsia" w:ascii="宋体" w:hAnsi="宋体" w:eastAsia="宋体" w:cs="宋体"/>
                <w:sz w:val="24"/>
                <w:vertAlign w:val="subscript"/>
              </w:rPr>
              <w:t>3</w:t>
            </w:r>
            <w:r>
              <w:rPr>
                <w:rFonts w:hint="eastAsia" w:ascii="宋体" w:hAnsi="宋体" w:eastAsia="宋体" w:cs="宋体"/>
                <w:sz w:val="24"/>
              </w:rPr>
              <w:t>-N水质自动分析仪</w:t>
            </w:r>
          </w:p>
        </w:tc>
        <w:tc>
          <w:tcPr>
            <w:tcW w:w="2443" w:type="dxa"/>
          </w:tcPr>
          <w:p>
            <w:pPr>
              <w:rPr>
                <w:rFonts w:hint="eastAsia" w:ascii="宋体" w:hAnsi="宋体" w:eastAsia="宋体" w:cs="宋体"/>
                <w:sz w:val="24"/>
              </w:rPr>
            </w:pPr>
            <w:r>
              <w:rPr>
                <w:rFonts w:hint="eastAsia" w:ascii="宋体" w:hAnsi="宋体" w:eastAsia="宋体" w:cs="宋体"/>
                <w:sz w:val="24"/>
              </w:rPr>
              <w:t>20%量程24小时漂移</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＜±5%F.S.</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tcPr>
          <w:p>
            <w:pPr>
              <w:rPr>
                <w:rFonts w:hint="eastAsia" w:ascii="宋体" w:hAnsi="宋体" w:eastAsia="宋体" w:cs="宋体"/>
                <w:sz w:val="24"/>
              </w:rPr>
            </w:pPr>
          </w:p>
        </w:tc>
        <w:tc>
          <w:tcPr>
            <w:tcW w:w="2443" w:type="dxa"/>
          </w:tcPr>
          <w:p>
            <w:pPr>
              <w:rPr>
                <w:rFonts w:hint="eastAsia" w:ascii="宋体" w:hAnsi="宋体" w:eastAsia="宋体" w:cs="宋体"/>
                <w:sz w:val="24"/>
              </w:rPr>
            </w:pPr>
            <w:r>
              <w:rPr>
                <w:rFonts w:hint="eastAsia" w:ascii="宋体" w:hAnsi="宋体" w:eastAsia="宋体" w:cs="宋体"/>
                <w:sz w:val="24"/>
              </w:rPr>
              <w:t>80%量程24小时漂移</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＜±10%F.S.</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tcPr>
          <w:p>
            <w:pPr>
              <w:rPr>
                <w:rFonts w:hint="eastAsia" w:ascii="宋体" w:hAnsi="宋体" w:eastAsia="宋体" w:cs="宋体"/>
                <w:sz w:val="24"/>
              </w:rPr>
            </w:pPr>
          </w:p>
        </w:tc>
        <w:tc>
          <w:tcPr>
            <w:tcW w:w="2443" w:type="dxa"/>
          </w:tcPr>
          <w:p>
            <w:pPr>
              <w:rPr>
                <w:rFonts w:hint="eastAsia" w:ascii="宋体" w:hAnsi="宋体" w:eastAsia="宋体" w:cs="宋体"/>
                <w:sz w:val="24"/>
              </w:rPr>
            </w:pPr>
            <w:r>
              <w:rPr>
                <w:rFonts w:hint="eastAsia" w:ascii="宋体" w:hAnsi="宋体" w:eastAsia="宋体" w:cs="宋体"/>
                <w:sz w:val="24"/>
              </w:rPr>
              <w:t>重复性</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≤±10%</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tcPr>
          <w:p>
            <w:pPr>
              <w:rPr>
                <w:rFonts w:hint="eastAsia" w:ascii="宋体" w:hAnsi="宋体" w:eastAsia="宋体" w:cs="宋体"/>
                <w:sz w:val="24"/>
              </w:rPr>
            </w:pPr>
          </w:p>
        </w:tc>
        <w:tc>
          <w:tcPr>
            <w:tcW w:w="2443" w:type="dxa"/>
          </w:tcPr>
          <w:p>
            <w:pPr>
              <w:rPr>
                <w:rFonts w:hint="eastAsia" w:ascii="宋体" w:hAnsi="宋体" w:eastAsia="宋体" w:cs="宋体"/>
                <w:sz w:val="24"/>
              </w:rPr>
            </w:pPr>
            <w:r>
              <w:rPr>
                <w:rFonts w:hint="eastAsia" w:ascii="宋体" w:hAnsi="宋体" w:eastAsia="宋体" w:cs="宋体"/>
                <w:sz w:val="24"/>
              </w:rPr>
              <w:t>示值误差</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＜±10%</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restart"/>
          </w:tcPr>
          <w:p>
            <w:pPr>
              <w:rPr>
                <w:rFonts w:hint="eastAsia" w:ascii="宋体" w:hAnsi="宋体" w:eastAsia="宋体" w:cs="宋体"/>
                <w:sz w:val="24"/>
              </w:rPr>
            </w:pPr>
            <w:r>
              <w:rPr>
                <w:rFonts w:hint="eastAsia" w:ascii="宋体" w:hAnsi="宋体" w:eastAsia="宋体" w:cs="宋体"/>
                <w:sz w:val="24"/>
              </w:rPr>
              <w:t>TP水质自动分析仪工</w:t>
            </w:r>
          </w:p>
        </w:tc>
        <w:tc>
          <w:tcPr>
            <w:tcW w:w="2443" w:type="dxa"/>
          </w:tcPr>
          <w:p>
            <w:pPr>
              <w:rPr>
                <w:rFonts w:hint="eastAsia" w:ascii="宋体" w:hAnsi="宋体" w:eastAsia="宋体" w:cs="宋体"/>
                <w:sz w:val="24"/>
              </w:rPr>
            </w:pPr>
            <w:r>
              <w:rPr>
                <w:rFonts w:hint="eastAsia" w:ascii="宋体" w:hAnsi="宋体" w:eastAsia="宋体" w:cs="宋体"/>
                <w:sz w:val="24"/>
              </w:rPr>
              <w:t>20%量程24小时漂移</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＜±5%F.S.</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tcPr>
          <w:p>
            <w:pPr>
              <w:rPr>
                <w:rFonts w:hint="eastAsia" w:ascii="宋体" w:hAnsi="宋体" w:eastAsia="宋体" w:cs="宋体"/>
                <w:sz w:val="24"/>
              </w:rPr>
            </w:pPr>
          </w:p>
        </w:tc>
        <w:tc>
          <w:tcPr>
            <w:tcW w:w="2443" w:type="dxa"/>
          </w:tcPr>
          <w:p>
            <w:pPr>
              <w:rPr>
                <w:rFonts w:hint="eastAsia" w:ascii="宋体" w:hAnsi="宋体" w:eastAsia="宋体" w:cs="宋体"/>
                <w:sz w:val="24"/>
              </w:rPr>
            </w:pPr>
            <w:r>
              <w:rPr>
                <w:rFonts w:hint="eastAsia" w:ascii="宋体" w:hAnsi="宋体" w:eastAsia="宋体" w:cs="宋体"/>
                <w:sz w:val="24"/>
              </w:rPr>
              <w:t>80%量程24小时漂移</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＜±10%F.S.</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tcPr>
          <w:p>
            <w:pPr>
              <w:rPr>
                <w:rFonts w:hint="eastAsia" w:ascii="宋体" w:hAnsi="宋体" w:eastAsia="宋体" w:cs="宋体"/>
                <w:sz w:val="24"/>
              </w:rPr>
            </w:pPr>
          </w:p>
        </w:tc>
        <w:tc>
          <w:tcPr>
            <w:tcW w:w="2443" w:type="dxa"/>
          </w:tcPr>
          <w:p>
            <w:pPr>
              <w:rPr>
                <w:rFonts w:hint="eastAsia" w:ascii="宋体" w:hAnsi="宋体" w:eastAsia="宋体" w:cs="宋体"/>
                <w:sz w:val="24"/>
              </w:rPr>
            </w:pPr>
            <w:r>
              <w:rPr>
                <w:rFonts w:hint="eastAsia" w:ascii="宋体" w:hAnsi="宋体" w:eastAsia="宋体" w:cs="宋体"/>
                <w:sz w:val="24"/>
              </w:rPr>
              <w:t>重复性</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≤±10%</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tcPr>
          <w:p>
            <w:pPr>
              <w:rPr>
                <w:rFonts w:hint="eastAsia" w:ascii="宋体" w:hAnsi="宋体" w:eastAsia="宋体" w:cs="宋体"/>
                <w:sz w:val="24"/>
              </w:rPr>
            </w:pPr>
          </w:p>
        </w:tc>
        <w:tc>
          <w:tcPr>
            <w:tcW w:w="2443" w:type="dxa"/>
          </w:tcPr>
          <w:p>
            <w:pPr>
              <w:rPr>
                <w:rFonts w:hint="eastAsia" w:ascii="宋体" w:hAnsi="宋体" w:eastAsia="宋体" w:cs="宋体"/>
                <w:sz w:val="24"/>
              </w:rPr>
            </w:pPr>
            <w:r>
              <w:rPr>
                <w:rFonts w:hint="eastAsia" w:ascii="宋体" w:hAnsi="宋体" w:eastAsia="宋体" w:cs="宋体"/>
                <w:sz w:val="24"/>
              </w:rPr>
              <w:t>示值误差</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＜±10%</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restart"/>
          </w:tcPr>
          <w:p>
            <w:pPr>
              <w:rPr>
                <w:rFonts w:hint="eastAsia" w:ascii="宋体" w:hAnsi="宋体" w:eastAsia="宋体" w:cs="宋体"/>
                <w:sz w:val="24"/>
              </w:rPr>
            </w:pPr>
            <w:r>
              <w:rPr>
                <w:rFonts w:hint="eastAsia" w:ascii="宋体" w:hAnsi="宋体" w:eastAsia="宋体" w:cs="宋体"/>
                <w:sz w:val="24"/>
              </w:rPr>
              <w:t>TN水质自动分析仪工</w:t>
            </w:r>
          </w:p>
        </w:tc>
        <w:tc>
          <w:tcPr>
            <w:tcW w:w="2443" w:type="dxa"/>
          </w:tcPr>
          <w:p>
            <w:pPr>
              <w:rPr>
                <w:rFonts w:hint="eastAsia" w:ascii="宋体" w:hAnsi="宋体" w:eastAsia="宋体" w:cs="宋体"/>
                <w:sz w:val="24"/>
              </w:rPr>
            </w:pPr>
            <w:r>
              <w:rPr>
                <w:rFonts w:hint="eastAsia" w:ascii="宋体" w:hAnsi="宋体" w:eastAsia="宋体" w:cs="宋体"/>
                <w:sz w:val="24"/>
              </w:rPr>
              <w:t>20%量程24小时漂移</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＜±5%F.S.</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tcPr>
          <w:p>
            <w:pPr>
              <w:rPr>
                <w:rFonts w:hint="eastAsia" w:ascii="宋体" w:hAnsi="宋体" w:eastAsia="宋体" w:cs="宋体"/>
                <w:sz w:val="24"/>
              </w:rPr>
            </w:pPr>
          </w:p>
        </w:tc>
        <w:tc>
          <w:tcPr>
            <w:tcW w:w="2443" w:type="dxa"/>
          </w:tcPr>
          <w:p>
            <w:pPr>
              <w:rPr>
                <w:rFonts w:hint="eastAsia" w:ascii="宋体" w:hAnsi="宋体" w:eastAsia="宋体" w:cs="宋体"/>
                <w:sz w:val="24"/>
              </w:rPr>
            </w:pPr>
            <w:r>
              <w:rPr>
                <w:rFonts w:hint="eastAsia" w:ascii="宋体" w:hAnsi="宋体" w:eastAsia="宋体" w:cs="宋体"/>
                <w:sz w:val="24"/>
              </w:rPr>
              <w:t>80%量程24小时漂移</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＜±10%F.S.</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tcPr>
          <w:p>
            <w:pPr>
              <w:rPr>
                <w:rFonts w:hint="eastAsia" w:ascii="宋体" w:hAnsi="宋体" w:eastAsia="宋体" w:cs="宋体"/>
                <w:sz w:val="24"/>
              </w:rPr>
            </w:pPr>
          </w:p>
        </w:tc>
        <w:tc>
          <w:tcPr>
            <w:tcW w:w="2443" w:type="dxa"/>
          </w:tcPr>
          <w:p>
            <w:pPr>
              <w:rPr>
                <w:rFonts w:hint="eastAsia" w:ascii="宋体" w:hAnsi="宋体" w:eastAsia="宋体" w:cs="宋体"/>
                <w:sz w:val="24"/>
              </w:rPr>
            </w:pPr>
            <w:r>
              <w:rPr>
                <w:rFonts w:hint="eastAsia" w:ascii="宋体" w:hAnsi="宋体" w:eastAsia="宋体" w:cs="宋体"/>
                <w:sz w:val="24"/>
              </w:rPr>
              <w:t>重复性</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≤±10%</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tcPr>
          <w:p>
            <w:pPr>
              <w:rPr>
                <w:rFonts w:hint="eastAsia" w:ascii="宋体" w:hAnsi="宋体" w:eastAsia="宋体" w:cs="宋体"/>
                <w:sz w:val="24"/>
              </w:rPr>
            </w:pPr>
          </w:p>
        </w:tc>
        <w:tc>
          <w:tcPr>
            <w:tcW w:w="2443" w:type="dxa"/>
          </w:tcPr>
          <w:p>
            <w:pPr>
              <w:rPr>
                <w:rFonts w:hint="eastAsia" w:ascii="宋体" w:hAnsi="宋体" w:eastAsia="宋体" w:cs="宋体"/>
                <w:sz w:val="24"/>
              </w:rPr>
            </w:pPr>
            <w:r>
              <w:rPr>
                <w:rFonts w:hint="eastAsia" w:ascii="宋体" w:hAnsi="宋体" w:eastAsia="宋体" w:cs="宋体"/>
                <w:sz w:val="24"/>
              </w:rPr>
              <w:t>示值误差</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＜±10%</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restart"/>
          </w:tcPr>
          <w:p>
            <w:pPr>
              <w:rPr>
                <w:rFonts w:hint="eastAsia" w:ascii="宋体" w:hAnsi="宋体" w:eastAsia="宋体" w:cs="宋体"/>
                <w:sz w:val="24"/>
              </w:rPr>
            </w:pPr>
            <w:r>
              <w:rPr>
                <w:rFonts w:hint="eastAsia" w:ascii="宋体" w:hAnsi="宋体" w:eastAsia="宋体" w:cs="宋体"/>
                <w:sz w:val="24"/>
              </w:rPr>
              <w:t>PH水质自动分析仪</w:t>
            </w:r>
          </w:p>
        </w:tc>
        <w:tc>
          <w:tcPr>
            <w:tcW w:w="2443" w:type="dxa"/>
          </w:tcPr>
          <w:p>
            <w:pPr>
              <w:rPr>
                <w:rFonts w:hint="eastAsia" w:ascii="宋体" w:hAnsi="宋体" w:eastAsia="宋体" w:cs="宋体"/>
                <w:sz w:val="24"/>
              </w:rPr>
            </w:pPr>
            <w:r>
              <w:rPr>
                <w:rFonts w:hint="eastAsia" w:ascii="宋体" w:hAnsi="宋体" w:eastAsia="宋体" w:cs="宋体"/>
                <w:sz w:val="24"/>
              </w:rPr>
              <w:t>24h漂移</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＜±0.5</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tcPr>
          <w:p>
            <w:pPr>
              <w:rPr>
                <w:rFonts w:hint="eastAsia" w:ascii="宋体" w:hAnsi="宋体" w:eastAsia="宋体" w:cs="宋体"/>
                <w:sz w:val="24"/>
              </w:rPr>
            </w:pPr>
          </w:p>
        </w:tc>
        <w:tc>
          <w:tcPr>
            <w:tcW w:w="2443" w:type="dxa"/>
          </w:tcPr>
          <w:p>
            <w:pPr>
              <w:rPr>
                <w:rFonts w:hint="eastAsia" w:ascii="宋体" w:hAnsi="宋体" w:eastAsia="宋体" w:cs="宋体"/>
                <w:sz w:val="24"/>
              </w:rPr>
            </w:pPr>
            <w:r>
              <w:rPr>
                <w:rFonts w:hint="eastAsia" w:ascii="宋体" w:hAnsi="宋体" w:eastAsia="宋体" w:cs="宋体"/>
                <w:sz w:val="24"/>
              </w:rPr>
              <w:t>示值误差</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＜±0.5</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restart"/>
          </w:tcPr>
          <w:p>
            <w:pPr>
              <w:rPr>
                <w:rFonts w:hint="eastAsia" w:ascii="宋体" w:hAnsi="宋体" w:eastAsia="宋体" w:cs="宋体"/>
                <w:sz w:val="24"/>
              </w:rPr>
            </w:pPr>
            <w:r>
              <w:rPr>
                <w:rFonts w:hint="eastAsia" w:ascii="宋体" w:hAnsi="宋体" w:eastAsia="宋体" w:cs="宋体"/>
                <w:sz w:val="24"/>
              </w:rPr>
              <w:t>明渠流量计</w:t>
            </w:r>
          </w:p>
        </w:tc>
        <w:tc>
          <w:tcPr>
            <w:tcW w:w="2443" w:type="dxa"/>
          </w:tcPr>
          <w:p>
            <w:pPr>
              <w:rPr>
                <w:rFonts w:hint="eastAsia" w:ascii="宋体" w:hAnsi="宋体" w:eastAsia="宋体" w:cs="宋体"/>
                <w:sz w:val="24"/>
              </w:rPr>
            </w:pPr>
            <w:r>
              <w:rPr>
                <w:rFonts w:hint="eastAsia" w:ascii="宋体" w:hAnsi="宋体" w:eastAsia="宋体" w:cs="宋体"/>
                <w:sz w:val="24"/>
              </w:rPr>
              <w:t>液位比对误差</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＜12mm</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tcPr>
          <w:p>
            <w:pPr>
              <w:rPr>
                <w:rFonts w:hint="eastAsia" w:ascii="宋体" w:hAnsi="宋体" w:eastAsia="宋体" w:cs="宋体"/>
                <w:sz w:val="24"/>
              </w:rPr>
            </w:pPr>
          </w:p>
        </w:tc>
        <w:tc>
          <w:tcPr>
            <w:tcW w:w="2443" w:type="dxa"/>
          </w:tcPr>
          <w:p>
            <w:pPr>
              <w:rPr>
                <w:rFonts w:hint="eastAsia" w:ascii="宋体" w:hAnsi="宋体" w:eastAsia="宋体" w:cs="宋体"/>
                <w:sz w:val="24"/>
              </w:rPr>
            </w:pPr>
            <w:r>
              <w:rPr>
                <w:rFonts w:hint="eastAsia" w:ascii="宋体" w:hAnsi="宋体" w:eastAsia="宋体" w:cs="宋体"/>
                <w:sz w:val="24"/>
              </w:rPr>
              <w:t>流量比对误差</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＜±10%</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restart"/>
          </w:tcPr>
          <w:p>
            <w:pPr>
              <w:rPr>
                <w:rFonts w:hint="eastAsia" w:ascii="宋体" w:hAnsi="宋体" w:eastAsia="宋体" w:cs="宋体"/>
                <w:sz w:val="24"/>
              </w:rPr>
            </w:pPr>
            <w:r>
              <w:rPr>
                <w:rFonts w:hint="eastAsia" w:ascii="宋体" w:hAnsi="宋体" w:eastAsia="宋体" w:cs="宋体"/>
                <w:sz w:val="24"/>
              </w:rPr>
              <w:t>水质自动采样器</w:t>
            </w:r>
          </w:p>
        </w:tc>
        <w:tc>
          <w:tcPr>
            <w:tcW w:w="2443" w:type="dxa"/>
          </w:tcPr>
          <w:p>
            <w:pPr>
              <w:rPr>
                <w:rFonts w:hint="eastAsia" w:ascii="宋体" w:hAnsi="宋体" w:eastAsia="宋体" w:cs="宋体"/>
                <w:sz w:val="24"/>
              </w:rPr>
            </w:pPr>
            <w:r>
              <w:rPr>
                <w:rFonts w:hint="eastAsia" w:ascii="宋体" w:hAnsi="宋体" w:eastAsia="宋体" w:cs="宋体"/>
                <w:sz w:val="24"/>
              </w:rPr>
              <w:t>采样量</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＜±10%</w:t>
            </w:r>
          </w:p>
        </w:tc>
        <w:tc>
          <w:tcPr>
            <w:tcW w:w="1576"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Merge w:val="continue"/>
          </w:tcPr>
          <w:p>
            <w:pPr>
              <w:rPr>
                <w:rFonts w:hint="eastAsia" w:ascii="宋体" w:hAnsi="宋体" w:eastAsia="宋体" w:cs="宋体"/>
                <w:sz w:val="24"/>
              </w:rPr>
            </w:pPr>
          </w:p>
        </w:tc>
        <w:tc>
          <w:tcPr>
            <w:tcW w:w="2443" w:type="dxa"/>
          </w:tcPr>
          <w:p>
            <w:pPr>
              <w:rPr>
                <w:rFonts w:hint="eastAsia" w:ascii="宋体" w:hAnsi="宋体" w:eastAsia="宋体" w:cs="宋体"/>
                <w:sz w:val="24"/>
              </w:rPr>
            </w:pPr>
            <w:r>
              <w:rPr>
                <w:rFonts w:hint="eastAsia" w:ascii="宋体" w:hAnsi="宋体" w:eastAsia="宋体" w:cs="宋体"/>
                <w:sz w:val="24"/>
              </w:rPr>
              <w:t>温度控制误差</w:t>
            </w:r>
          </w:p>
        </w:tc>
        <w:tc>
          <w:tcPr>
            <w:tcW w:w="1524" w:type="dxa"/>
          </w:tcPr>
          <w:p>
            <w:pPr>
              <w:rPr>
                <w:rFonts w:hint="eastAsia" w:ascii="宋体" w:hAnsi="宋体" w:eastAsia="宋体" w:cs="宋体"/>
                <w:sz w:val="24"/>
              </w:rPr>
            </w:pPr>
          </w:p>
        </w:tc>
        <w:tc>
          <w:tcPr>
            <w:tcW w:w="1561" w:type="dxa"/>
          </w:tcPr>
          <w:p>
            <w:pPr>
              <w:rPr>
                <w:rFonts w:hint="eastAsia" w:ascii="宋体" w:hAnsi="宋体" w:eastAsia="宋体" w:cs="宋体"/>
                <w:sz w:val="24"/>
              </w:rPr>
            </w:pPr>
            <w:r>
              <w:rPr>
                <w:rFonts w:hint="eastAsia" w:ascii="宋体" w:hAnsi="宋体" w:eastAsia="宋体" w:cs="宋体"/>
                <w:sz w:val="24"/>
              </w:rPr>
              <w:t>＜±2℃</w:t>
            </w:r>
          </w:p>
        </w:tc>
        <w:tc>
          <w:tcPr>
            <w:tcW w:w="1576" w:type="dxa"/>
          </w:tcPr>
          <w:p>
            <w:pPr>
              <w:rPr>
                <w:rFonts w:hint="eastAsia" w:ascii="宋体" w:hAnsi="宋体" w:eastAsia="宋体" w:cs="宋体"/>
                <w:sz w:val="24"/>
              </w:rPr>
            </w:pPr>
          </w:p>
        </w:tc>
      </w:tr>
    </w:tbl>
    <w:p>
      <w:pPr>
        <w:rPr>
          <w:rFonts w:hint="eastAsia" w:ascii="宋体" w:hAnsi="宋体" w:eastAsia="宋体" w:cs="宋体"/>
          <w:sz w:val="24"/>
        </w:rPr>
      </w:pPr>
    </w:p>
    <w:p>
      <w:pPr>
        <w:rPr>
          <w:rFonts w:hint="eastAsia" w:ascii="宋体" w:hAnsi="宋体" w:eastAsia="宋体" w:cs="宋体"/>
          <w:sz w:val="24"/>
          <w:u w:val="single"/>
        </w:rPr>
      </w:pPr>
      <w:r>
        <w:rPr>
          <w:rFonts w:hint="eastAsia" w:ascii="宋体" w:hAnsi="宋体" w:eastAsia="宋体" w:cs="宋体"/>
          <w:sz w:val="24"/>
        </w:rPr>
        <w:t>测试单位（签章）：</w:t>
      </w:r>
      <w:r>
        <w:rPr>
          <w:rFonts w:hint="eastAsia" w:ascii="宋体" w:hAnsi="宋体" w:eastAsia="宋体" w:cs="宋体"/>
          <w:sz w:val="24"/>
          <w:u w:val="single"/>
        </w:rPr>
        <w:t xml:space="preserve">                                           </w:t>
      </w:r>
    </w:p>
    <w:p>
      <w:pPr>
        <w:rPr>
          <w:rFonts w:hint="eastAsia" w:ascii="宋体" w:hAnsi="宋体" w:eastAsia="宋体" w:cs="宋体"/>
          <w:sz w:val="28"/>
          <w:szCs w:val="28"/>
          <w:u w:val="single"/>
        </w:rPr>
      </w:pPr>
    </w:p>
    <w:p>
      <w:pPr>
        <w:pStyle w:val="2"/>
        <w:rPr>
          <w:rFonts w:hint="eastAsia" w:ascii="宋体" w:hAnsi="宋体" w:eastAsia="宋体" w:cs="宋体"/>
          <w:sz w:val="28"/>
          <w:szCs w:val="28"/>
          <w:u w:val="single"/>
        </w:rPr>
      </w:pPr>
    </w:p>
    <w:p>
      <w:pPr>
        <w:pStyle w:val="2"/>
        <w:rPr>
          <w:rFonts w:hint="eastAsia" w:ascii="宋体" w:hAnsi="宋体" w:eastAsia="宋体" w:cs="宋体"/>
          <w:sz w:val="28"/>
          <w:szCs w:val="28"/>
          <w:u w:val="single"/>
        </w:rPr>
      </w:pPr>
    </w:p>
    <w:p>
      <w:pPr>
        <w:pStyle w:val="2"/>
        <w:rPr>
          <w:rFonts w:hint="eastAsia" w:ascii="宋体" w:hAnsi="宋体" w:eastAsia="宋体" w:cs="宋体"/>
          <w:sz w:val="28"/>
          <w:szCs w:val="28"/>
          <w:u w:val="single"/>
        </w:rPr>
      </w:pPr>
    </w:p>
    <w:p>
      <w:pPr>
        <w:pStyle w:val="2"/>
        <w:rPr>
          <w:rFonts w:hint="eastAsia" w:ascii="宋体" w:hAnsi="宋体" w:eastAsia="宋体" w:cs="宋体"/>
          <w:sz w:val="28"/>
          <w:szCs w:val="28"/>
          <w:u w:val="single"/>
        </w:rPr>
      </w:pPr>
    </w:p>
    <w:p>
      <w:pPr>
        <w:pStyle w:val="2"/>
        <w:rPr>
          <w:rFonts w:hint="eastAsia" w:ascii="宋体" w:hAnsi="宋体" w:eastAsia="宋体" w:cs="宋体"/>
          <w:sz w:val="28"/>
          <w:szCs w:val="28"/>
          <w:u w:val="single"/>
        </w:rPr>
      </w:pPr>
    </w:p>
    <w:p>
      <w:pPr>
        <w:pStyle w:val="2"/>
        <w:ind w:firstLine="0" w:firstLineChars="0"/>
        <w:rPr>
          <w:rFonts w:hint="eastAsia" w:ascii="宋体" w:hAnsi="宋体" w:eastAsia="宋体" w:cs="宋体"/>
          <w:sz w:val="28"/>
          <w:szCs w:val="28"/>
          <w:u w:val="single"/>
        </w:rPr>
      </w:pPr>
    </w:p>
    <w:p>
      <w:pPr>
        <w:jc w:val="center"/>
        <w:rPr>
          <w:rFonts w:hint="eastAsia" w:ascii="宋体" w:hAnsi="宋体" w:eastAsia="宋体" w:cs="宋体"/>
          <w:sz w:val="28"/>
          <w:szCs w:val="28"/>
        </w:rPr>
      </w:pPr>
      <w:r>
        <w:rPr>
          <w:rFonts w:hint="eastAsia" w:ascii="宋体" w:hAnsi="宋体" w:eastAsia="宋体" w:cs="宋体"/>
          <w:b/>
          <w:bCs/>
          <w:sz w:val="28"/>
          <w:szCs w:val="28"/>
        </w:rPr>
        <w:t>表</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 xml:space="preserve">.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水质自动分析仪重复性测试原始记录表</w:t>
      </w:r>
    </w:p>
    <w:tbl>
      <w:tblPr>
        <w:tblStyle w:val="16"/>
        <w:tblW w:w="867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960"/>
        <w:gridCol w:w="1403"/>
        <w:gridCol w:w="1455"/>
        <w:gridCol w:w="1441"/>
        <w:gridCol w:w="1338"/>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920" w:type="dxa"/>
            <w:gridSpan w:val="2"/>
            <w:vMerge w:val="restart"/>
            <w:tcBorders>
              <w:top w:val="single" w:color="000000" w:sz="12" w:space="0"/>
              <w:left w:val="single" w:color="000000" w:sz="12"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内容</w:t>
            </w:r>
          </w:p>
        </w:tc>
        <w:tc>
          <w:tcPr>
            <w:tcW w:w="1403" w:type="dxa"/>
            <w:tcBorders>
              <w:top w:val="single" w:color="000000" w:sz="12" w:space="0"/>
              <w:left w:val="nil"/>
              <w:bottom w:val="nil"/>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COD</w:t>
            </w:r>
            <w:r>
              <w:rPr>
                <w:rFonts w:hint="default" w:ascii="Times New Roman" w:hAnsi="Times New Roman" w:eastAsia="宋体" w:cs="Times New Roman"/>
                <w:i w:val="0"/>
                <w:iCs w:val="0"/>
                <w:color w:val="000000"/>
                <w:kern w:val="0"/>
                <w:sz w:val="18"/>
                <w:szCs w:val="18"/>
                <w:u w:val="none"/>
                <w:vertAlign w:val="subscript"/>
                <w:lang w:val="en-US" w:eastAsia="zh-CN" w:bidi="ar"/>
              </w:rPr>
              <w:t>Cr</w:t>
            </w:r>
          </w:p>
        </w:tc>
        <w:tc>
          <w:tcPr>
            <w:tcW w:w="1455" w:type="dxa"/>
            <w:tcBorders>
              <w:top w:val="single" w:color="000000" w:sz="12" w:space="0"/>
              <w:left w:val="nil"/>
              <w:bottom w:val="nil"/>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NH</w:t>
            </w:r>
            <w:r>
              <w:rPr>
                <w:rFonts w:hint="default" w:ascii="Times New Roman" w:hAnsi="Times New Roman" w:eastAsia="宋体" w:cs="Times New Roman"/>
                <w:i w:val="0"/>
                <w:iCs w:val="0"/>
                <w:color w:val="000000"/>
                <w:kern w:val="0"/>
                <w:sz w:val="18"/>
                <w:szCs w:val="18"/>
                <w:u w:val="none"/>
                <w:vertAlign w:val="subscript"/>
                <w:lang w:val="en-US" w:eastAsia="zh-CN" w:bidi="ar"/>
              </w:rPr>
              <w:t>3</w:t>
            </w:r>
            <w:r>
              <w:rPr>
                <w:rFonts w:hint="default" w:ascii="Times New Roman" w:hAnsi="Times New Roman" w:eastAsia="宋体" w:cs="Times New Roman"/>
                <w:i w:val="0"/>
                <w:iCs w:val="0"/>
                <w:color w:val="000000"/>
                <w:kern w:val="0"/>
                <w:sz w:val="18"/>
                <w:szCs w:val="18"/>
                <w:u w:val="none"/>
                <w:lang w:val="en-US" w:eastAsia="zh-CN" w:bidi="ar"/>
              </w:rPr>
              <w:t>-N</w:t>
            </w:r>
          </w:p>
        </w:tc>
        <w:tc>
          <w:tcPr>
            <w:tcW w:w="1441" w:type="dxa"/>
            <w:tcBorders>
              <w:top w:val="single" w:color="000000" w:sz="12" w:space="0"/>
              <w:left w:val="nil"/>
              <w:bottom w:val="nil"/>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TP</w:t>
            </w:r>
          </w:p>
        </w:tc>
        <w:tc>
          <w:tcPr>
            <w:tcW w:w="1338" w:type="dxa"/>
            <w:tcBorders>
              <w:top w:val="single" w:color="000000" w:sz="12" w:space="0"/>
              <w:left w:val="nil"/>
              <w:bottom w:val="nil"/>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TN</w:t>
            </w:r>
          </w:p>
        </w:tc>
        <w:tc>
          <w:tcPr>
            <w:tcW w:w="1113" w:type="dxa"/>
            <w:vMerge w:val="restart"/>
            <w:tcBorders>
              <w:top w:val="single" w:color="000000" w:sz="12" w:space="0"/>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pH</w:t>
            </w:r>
            <w:r>
              <w:rPr>
                <w:rFonts w:hint="eastAsia" w:ascii="宋体" w:hAnsi="宋体" w:eastAsia="宋体" w:cs="宋体"/>
                <w:i w:val="0"/>
                <w:iCs w:val="0"/>
                <w:color w:val="000000"/>
                <w:kern w:val="0"/>
                <w:sz w:val="18"/>
                <w:szCs w:val="18"/>
                <w:u w:val="none"/>
                <w:lang w:val="en-US" w:eastAsia="zh-CN" w:bidi="ar"/>
              </w:rPr>
              <w:t>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920" w:type="dxa"/>
            <w:gridSpan w:val="2"/>
            <w:vMerge w:val="continue"/>
            <w:tcBorders>
              <w:top w:val="single" w:color="000000" w:sz="12" w:space="0"/>
              <w:left w:val="single" w:color="000000" w:sz="12"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mg/L</w:t>
            </w:r>
            <w:r>
              <w:rPr>
                <w:rFonts w:hint="eastAsia" w:ascii="宋体" w:hAnsi="宋体" w:eastAsia="宋体" w:cs="宋体"/>
                <w:i w:val="0"/>
                <w:iCs w:val="0"/>
                <w:color w:val="000000"/>
                <w:kern w:val="0"/>
                <w:sz w:val="18"/>
                <w:szCs w:val="18"/>
                <w:u w:val="none"/>
                <w:lang w:val="en-US" w:eastAsia="zh-CN" w:bidi="ar"/>
              </w:rPr>
              <w:t>）</w:t>
            </w: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mg/L</w:t>
            </w:r>
            <w:r>
              <w:rPr>
                <w:rFonts w:hint="eastAsia" w:ascii="宋体" w:hAnsi="宋体" w:eastAsia="宋体" w:cs="宋体"/>
                <w:i w:val="0"/>
                <w:iCs w:val="0"/>
                <w:color w:val="000000"/>
                <w:kern w:val="0"/>
                <w:sz w:val="18"/>
                <w:szCs w:val="18"/>
                <w:u w:val="none"/>
                <w:lang w:val="en-US" w:eastAsia="zh-CN" w:bidi="ar"/>
              </w:rPr>
              <w:t>）</w:t>
            </w:r>
          </w:p>
        </w:tc>
        <w:tc>
          <w:tcPr>
            <w:tcW w:w="1441"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mg/L</w:t>
            </w:r>
            <w:r>
              <w:rPr>
                <w:rFonts w:hint="eastAsia" w:ascii="宋体" w:hAnsi="宋体" w:eastAsia="宋体" w:cs="宋体"/>
                <w:i w:val="0"/>
                <w:iCs w:val="0"/>
                <w:color w:val="000000"/>
                <w:kern w:val="0"/>
                <w:sz w:val="18"/>
                <w:szCs w:val="18"/>
                <w:u w:val="none"/>
                <w:lang w:val="en-US" w:eastAsia="zh-CN" w:bidi="ar"/>
              </w:rPr>
              <w:t>）</w:t>
            </w:r>
          </w:p>
        </w:tc>
        <w:tc>
          <w:tcPr>
            <w:tcW w:w="133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mg/L</w:t>
            </w:r>
            <w:r>
              <w:rPr>
                <w:rFonts w:hint="eastAsia" w:ascii="宋体" w:hAnsi="宋体" w:eastAsia="宋体" w:cs="宋体"/>
                <w:i w:val="0"/>
                <w:iCs w:val="0"/>
                <w:color w:val="000000"/>
                <w:kern w:val="0"/>
                <w:sz w:val="18"/>
                <w:szCs w:val="18"/>
                <w:u w:val="none"/>
                <w:lang w:val="en-US" w:eastAsia="zh-CN" w:bidi="ar"/>
              </w:rPr>
              <w:t>）</w:t>
            </w:r>
          </w:p>
        </w:tc>
        <w:tc>
          <w:tcPr>
            <w:tcW w:w="1113" w:type="dxa"/>
            <w:vMerge w:val="continue"/>
            <w:tcBorders>
              <w:top w:val="single" w:color="000000" w:sz="12" w:space="0"/>
              <w:left w:val="nil"/>
              <w:bottom w:val="single" w:color="000000" w:sz="8" w:space="0"/>
              <w:right w:val="single" w:color="000000" w:sz="8" w:space="0"/>
            </w:tcBorders>
            <w:shd w:val="clear" w:color="auto" w:fill="auto"/>
            <w:vAlign w:val="top"/>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920" w:type="dxa"/>
            <w:gridSpan w:val="2"/>
            <w:tcBorders>
              <w:top w:val="nil"/>
              <w:left w:val="single" w:color="000000" w:sz="12"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工作量程</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920" w:type="dxa"/>
            <w:gridSpan w:val="2"/>
            <w:tcBorders>
              <w:top w:val="nil"/>
              <w:left w:val="single" w:color="000000" w:sz="12"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标准溶液浓度</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920" w:type="dxa"/>
            <w:gridSpan w:val="2"/>
            <w:tcBorders>
              <w:top w:val="nil"/>
              <w:left w:val="single" w:color="000000" w:sz="12"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lang w:val="en-US" w:eastAsia="zh-CN"/>
              </w:rPr>
            </w:pPr>
            <w:r>
              <w:rPr>
                <w:rFonts w:hint="eastAsia"/>
                <w:lang w:val="en-US" w:eastAsia="zh-CN"/>
              </w:rPr>
              <w:t>测定起止时间</w:t>
            </w:r>
          </w:p>
          <w:p>
            <w:pPr>
              <w:pStyle w:val="2"/>
              <w:ind w:left="0" w:leftChars="0" w:firstLine="0" w:firstLineChars="0"/>
              <w:rPr>
                <w:rFonts w:hint="default" w:ascii="宋体" w:hAnsi="宋体" w:eastAsia="宋体" w:cs="宋体"/>
                <w:i w:val="0"/>
                <w:iCs w:val="0"/>
                <w:color w:val="000000"/>
                <w:kern w:val="0"/>
                <w:sz w:val="18"/>
                <w:szCs w:val="18"/>
                <w:u w:val="none"/>
                <w:lang w:val="en-US" w:eastAsia="zh-CN" w:bidi="ar"/>
              </w:rPr>
            </w:pP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60" w:type="dxa"/>
            <w:tcBorders>
              <w:top w:val="nil"/>
              <w:left w:val="single" w:color="000000" w:sz="12" w:space="0"/>
              <w:bottom w:val="nil"/>
              <w:right w:val="single" w:color="000000" w:sz="8" w:space="0"/>
            </w:tcBorders>
            <w:shd w:val="clear" w:color="auto" w:fill="auto"/>
            <w:vAlign w:val="top"/>
          </w:tcPr>
          <w:p>
            <w:pPr>
              <w:rPr>
                <w:rFonts w:hint="eastAsia" w:ascii="黑体" w:hAnsi="宋体" w:eastAsia="黑体" w:cs="黑体"/>
                <w:i w:val="0"/>
                <w:iCs w:val="0"/>
                <w:color w:val="000000"/>
                <w:sz w:val="18"/>
                <w:szCs w:val="18"/>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60" w:type="dxa"/>
            <w:tcBorders>
              <w:top w:val="nil"/>
              <w:left w:val="single" w:color="000000" w:sz="12" w:space="0"/>
              <w:bottom w:val="nil"/>
              <w:right w:val="single" w:color="000000" w:sz="8" w:space="0"/>
            </w:tcBorders>
            <w:shd w:val="clear" w:color="auto" w:fill="auto"/>
            <w:vAlign w:val="top"/>
          </w:tcPr>
          <w:p>
            <w:pPr>
              <w:rPr>
                <w:rFonts w:hint="eastAsia" w:ascii="黑体" w:hAnsi="宋体" w:eastAsia="黑体" w:cs="黑体"/>
                <w:i w:val="0"/>
                <w:iCs w:val="0"/>
                <w:color w:val="000000"/>
                <w:sz w:val="18"/>
                <w:szCs w:val="18"/>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60" w:type="dxa"/>
            <w:tcBorders>
              <w:top w:val="nil"/>
              <w:left w:val="single" w:color="000000" w:sz="12" w:space="0"/>
              <w:bottom w:val="nil"/>
              <w:right w:val="single" w:color="000000" w:sz="8" w:space="0"/>
            </w:tcBorders>
            <w:shd w:val="clear" w:color="auto" w:fill="auto"/>
            <w:vAlign w:val="top"/>
          </w:tcPr>
          <w:p>
            <w:pPr>
              <w:rPr>
                <w:rFonts w:hint="eastAsia" w:ascii="黑体" w:hAnsi="宋体" w:eastAsia="黑体" w:cs="黑体"/>
                <w:i w:val="0"/>
                <w:iCs w:val="0"/>
                <w:color w:val="000000"/>
                <w:sz w:val="18"/>
                <w:szCs w:val="18"/>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60" w:type="dxa"/>
            <w:tcBorders>
              <w:top w:val="nil"/>
              <w:left w:val="single" w:color="000000" w:sz="12" w:space="0"/>
              <w:bottom w:val="nil"/>
              <w:right w:val="single" w:color="000000" w:sz="8" w:space="0"/>
            </w:tcBorders>
            <w:shd w:val="clear" w:color="auto" w:fill="auto"/>
            <w:vAlign w:val="top"/>
          </w:tcPr>
          <w:p>
            <w:pPr>
              <w:rPr>
                <w:rFonts w:hint="eastAsia" w:ascii="黑体" w:hAnsi="宋体" w:eastAsia="黑体" w:cs="黑体"/>
                <w:i w:val="0"/>
                <w:iCs w:val="0"/>
                <w:color w:val="000000"/>
                <w:sz w:val="18"/>
                <w:szCs w:val="18"/>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60" w:type="dxa"/>
            <w:tcBorders>
              <w:top w:val="nil"/>
              <w:left w:val="single" w:color="000000" w:sz="12" w:space="0"/>
              <w:bottom w:val="nil"/>
              <w:right w:val="single" w:color="000000" w:sz="8" w:space="0"/>
            </w:tcBorders>
            <w:shd w:val="clear" w:color="auto" w:fill="auto"/>
            <w:vAlign w:val="top"/>
          </w:tcPr>
          <w:p>
            <w:pPr>
              <w:rPr>
                <w:rFonts w:hint="eastAsia" w:ascii="黑体" w:hAnsi="宋体" w:eastAsia="黑体" w:cs="黑体"/>
                <w:i w:val="0"/>
                <w:iCs w:val="0"/>
                <w:color w:val="000000"/>
                <w:sz w:val="18"/>
                <w:szCs w:val="18"/>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60" w:type="dxa"/>
            <w:tcBorders>
              <w:top w:val="nil"/>
              <w:left w:val="single" w:color="000000" w:sz="12" w:space="0"/>
              <w:bottom w:val="nil"/>
              <w:right w:val="single" w:color="000000" w:sz="8" w:space="0"/>
            </w:tcBorders>
            <w:shd w:val="clear" w:color="auto" w:fill="auto"/>
            <w:vAlign w:val="top"/>
          </w:tcPr>
          <w:p>
            <w:pPr>
              <w:rPr>
                <w:rFonts w:hint="eastAsia" w:ascii="黑体" w:hAnsi="宋体" w:eastAsia="黑体" w:cs="黑体"/>
                <w:i w:val="0"/>
                <w:iCs w:val="0"/>
                <w:color w:val="000000"/>
                <w:sz w:val="18"/>
                <w:szCs w:val="18"/>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60" w:type="dxa"/>
            <w:tcBorders>
              <w:top w:val="nil"/>
              <w:left w:val="single" w:color="000000" w:sz="12" w:space="0"/>
              <w:bottom w:val="nil"/>
              <w:right w:val="single" w:color="000000" w:sz="8" w:space="0"/>
            </w:tcBorders>
            <w:shd w:val="clear" w:color="auto" w:fill="auto"/>
            <w:vAlign w:val="top"/>
          </w:tcPr>
          <w:p>
            <w:pPr>
              <w:rPr>
                <w:rFonts w:hint="eastAsia" w:ascii="黑体" w:hAnsi="宋体" w:eastAsia="黑体" w:cs="黑体"/>
                <w:i w:val="0"/>
                <w:iCs w:val="0"/>
                <w:color w:val="000000"/>
                <w:sz w:val="18"/>
                <w:szCs w:val="18"/>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60" w:type="dxa"/>
            <w:tcBorders>
              <w:top w:val="nil"/>
              <w:left w:val="single" w:color="000000" w:sz="12" w:space="0"/>
              <w:bottom w:val="nil"/>
              <w:right w:val="single" w:color="000000" w:sz="8" w:space="0"/>
            </w:tcBorders>
            <w:shd w:val="clear" w:color="auto" w:fill="auto"/>
            <w:vAlign w:val="top"/>
          </w:tcPr>
          <w:p>
            <w:pPr>
              <w:rPr>
                <w:rFonts w:hint="eastAsia" w:ascii="黑体" w:hAnsi="宋体" w:eastAsia="黑体" w:cs="黑体"/>
                <w:i w:val="0"/>
                <w:iCs w:val="0"/>
                <w:color w:val="000000"/>
                <w:sz w:val="18"/>
                <w:szCs w:val="18"/>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60" w:type="dxa"/>
            <w:tcBorders>
              <w:top w:val="nil"/>
              <w:left w:val="single" w:color="000000" w:sz="12" w:space="0"/>
              <w:bottom w:val="nil"/>
              <w:right w:val="single" w:color="000000" w:sz="8" w:space="0"/>
            </w:tcBorders>
            <w:shd w:val="clear" w:color="auto" w:fill="auto"/>
            <w:vAlign w:val="top"/>
          </w:tcPr>
          <w:p>
            <w:pPr>
              <w:rPr>
                <w:rFonts w:hint="eastAsia" w:ascii="黑体" w:hAnsi="宋体" w:eastAsia="黑体" w:cs="黑体"/>
                <w:i w:val="0"/>
                <w:iCs w:val="0"/>
                <w:color w:val="000000"/>
                <w:sz w:val="18"/>
                <w:szCs w:val="18"/>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60" w:type="dxa"/>
            <w:tcBorders>
              <w:top w:val="nil"/>
              <w:left w:val="single" w:color="000000" w:sz="12" w:space="0"/>
              <w:bottom w:val="nil"/>
              <w:right w:val="single" w:color="000000" w:sz="8" w:space="0"/>
            </w:tcBorders>
            <w:shd w:val="clear" w:color="auto" w:fill="auto"/>
            <w:vAlign w:val="top"/>
          </w:tcPr>
          <w:p>
            <w:pPr>
              <w:rPr>
                <w:rFonts w:hint="eastAsia" w:ascii="黑体" w:hAnsi="宋体" w:eastAsia="黑体" w:cs="黑体"/>
                <w:i w:val="0"/>
                <w:iCs w:val="0"/>
                <w:color w:val="000000"/>
                <w:sz w:val="18"/>
                <w:szCs w:val="18"/>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60" w:type="dxa"/>
            <w:tcBorders>
              <w:top w:val="nil"/>
              <w:left w:val="single" w:color="000000" w:sz="12" w:space="0"/>
              <w:bottom w:val="nil"/>
              <w:right w:val="single" w:color="000000" w:sz="8" w:space="0"/>
            </w:tcBorders>
            <w:shd w:val="clear" w:color="auto" w:fill="auto"/>
            <w:vAlign w:val="top"/>
          </w:tcPr>
          <w:p>
            <w:pPr>
              <w:rPr>
                <w:rFonts w:hint="eastAsia" w:ascii="黑体" w:hAnsi="宋体" w:eastAsia="黑体" w:cs="黑体"/>
                <w:i w:val="0"/>
                <w:iCs w:val="0"/>
                <w:color w:val="000000"/>
                <w:sz w:val="18"/>
                <w:szCs w:val="18"/>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60" w:type="dxa"/>
            <w:tcBorders>
              <w:top w:val="nil"/>
              <w:left w:val="single" w:color="000000" w:sz="12" w:space="0"/>
              <w:bottom w:val="nil"/>
              <w:right w:val="single" w:color="000000" w:sz="8" w:space="0"/>
            </w:tcBorders>
            <w:shd w:val="clear" w:color="auto" w:fill="auto"/>
            <w:vAlign w:val="top"/>
          </w:tcPr>
          <w:p>
            <w:pPr>
              <w:rPr>
                <w:rFonts w:hint="eastAsia" w:ascii="黑体" w:hAnsi="宋体" w:eastAsia="黑体" w:cs="黑体"/>
                <w:i w:val="0"/>
                <w:iCs w:val="0"/>
                <w:color w:val="000000"/>
                <w:sz w:val="18"/>
                <w:szCs w:val="18"/>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60" w:type="dxa"/>
            <w:tcBorders>
              <w:top w:val="nil"/>
              <w:left w:val="single" w:color="000000" w:sz="12" w:space="0"/>
              <w:bottom w:val="nil"/>
              <w:right w:val="single" w:color="000000" w:sz="8" w:space="0"/>
            </w:tcBorders>
            <w:shd w:val="clear" w:color="auto" w:fill="auto"/>
            <w:vAlign w:val="top"/>
          </w:tcPr>
          <w:p>
            <w:pPr>
              <w:rPr>
                <w:rFonts w:hint="eastAsia" w:ascii="黑体" w:hAnsi="宋体" w:eastAsia="黑体" w:cs="黑体"/>
                <w:i w:val="0"/>
                <w:iCs w:val="0"/>
                <w:color w:val="000000"/>
                <w:sz w:val="18"/>
                <w:szCs w:val="18"/>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960" w:type="dxa"/>
            <w:tcBorders>
              <w:top w:val="nil"/>
              <w:left w:val="single" w:color="000000" w:sz="12" w:space="0"/>
              <w:bottom w:val="nil"/>
              <w:right w:val="single" w:color="000000" w:sz="8" w:space="0"/>
            </w:tcBorders>
            <w:shd w:val="clear" w:color="auto" w:fill="auto"/>
            <w:vAlign w:val="top"/>
          </w:tcPr>
          <w:p>
            <w:pPr>
              <w:rPr>
                <w:rFonts w:hint="eastAsia" w:ascii="黑体" w:hAnsi="宋体" w:eastAsia="黑体" w:cs="黑体"/>
                <w:i w:val="0"/>
                <w:iCs w:val="0"/>
                <w:color w:val="000000"/>
                <w:sz w:val="18"/>
                <w:szCs w:val="18"/>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960" w:type="dxa"/>
            <w:tcBorders>
              <w:top w:val="nil"/>
              <w:left w:val="single" w:color="000000" w:sz="12" w:space="0"/>
              <w:bottom w:val="nil"/>
              <w:right w:val="single" w:color="000000" w:sz="8" w:space="0"/>
            </w:tcBorders>
            <w:shd w:val="clear" w:color="auto" w:fill="auto"/>
            <w:vAlign w:val="top"/>
          </w:tcPr>
          <w:p>
            <w:pPr>
              <w:rPr>
                <w:rFonts w:hint="eastAsia" w:ascii="黑体" w:hAnsi="宋体" w:eastAsia="黑体" w:cs="黑体"/>
                <w:i w:val="0"/>
                <w:iCs w:val="0"/>
                <w:color w:val="000000"/>
                <w:sz w:val="18"/>
                <w:szCs w:val="18"/>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960" w:type="dxa"/>
            <w:tcBorders>
              <w:top w:val="nil"/>
              <w:left w:val="single" w:color="000000" w:sz="12" w:space="0"/>
              <w:bottom w:val="nil"/>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测定结果</w:t>
            </w: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12"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17</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12"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12"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12"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12"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12"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22</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12"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23</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0" w:type="auto"/>
            <w:tcBorders>
              <w:top w:val="nil"/>
              <w:left w:val="single" w:color="000000" w:sz="12"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960" w:type="dxa"/>
            <w:tcBorders>
              <w:top w:val="nil"/>
              <w:left w:val="single" w:color="000000" w:sz="12"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初始值</w:t>
            </w:r>
          </w:p>
        </w:tc>
        <w:tc>
          <w:tcPr>
            <w:tcW w:w="960" w:type="dxa"/>
            <w:tcBorders>
              <w:top w:val="nil"/>
              <w:left w:val="nil"/>
              <w:bottom w:val="single" w:color="000000" w:sz="8" w:space="0"/>
              <w:right w:val="single" w:color="000000" w:sz="8" w:space="0"/>
            </w:tcBorders>
            <w:shd w:val="clear" w:color="auto" w:fill="auto"/>
            <w:vAlign w:val="top"/>
          </w:tcPr>
          <w:p>
            <w:pPr>
              <w:rPr>
                <w:rFonts w:hint="default" w:ascii="Times New Roman" w:hAnsi="Times New Roman" w:eastAsia="宋体" w:cs="Times New Roman"/>
                <w:i w:val="0"/>
                <w:iCs w:val="0"/>
                <w:color w:val="000000"/>
                <w:sz w:val="18"/>
                <w:szCs w:val="18"/>
                <w:u w:val="none"/>
              </w:rPr>
            </w:pP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960" w:type="dxa"/>
            <w:tcBorders>
              <w:top w:val="nil"/>
              <w:left w:val="single" w:color="000000" w:sz="12"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960" w:type="dxa"/>
            <w:tcBorders>
              <w:top w:val="nil"/>
              <w:left w:val="nil"/>
              <w:bottom w:val="single" w:color="000000" w:sz="8" w:space="0"/>
              <w:right w:val="single" w:color="000000" w:sz="8" w:space="0"/>
            </w:tcBorders>
            <w:shd w:val="clear" w:color="auto" w:fill="auto"/>
            <w:vAlign w:val="top"/>
          </w:tcPr>
          <w:p>
            <w:pPr>
              <w:rPr>
                <w:rFonts w:hint="default" w:ascii="Times New Roman" w:hAnsi="Times New Roman" w:eastAsia="宋体" w:cs="Times New Roman"/>
                <w:i w:val="0"/>
                <w:iCs w:val="0"/>
                <w:color w:val="000000"/>
                <w:sz w:val="18"/>
                <w:szCs w:val="18"/>
                <w:u w:val="none"/>
              </w:rPr>
            </w:pP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960" w:type="dxa"/>
            <w:tcBorders>
              <w:top w:val="nil"/>
              <w:left w:val="single" w:color="000000" w:sz="12"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 h</w:t>
            </w:r>
            <w:r>
              <w:rPr>
                <w:rFonts w:hint="eastAsia" w:ascii="宋体" w:hAnsi="宋体" w:eastAsia="宋体" w:cs="宋体"/>
                <w:i w:val="0"/>
                <w:iCs w:val="0"/>
                <w:color w:val="000000"/>
                <w:kern w:val="0"/>
                <w:sz w:val="18"/>
                <w:szCs w:val="18"/>
                <w:u w:val="none"/>
                <w:lang w:val="en-US" w:eastAsia="zh-CN" w:bidi="ar"/>
              </w:rPr>
              <w:t>漂移</w:t>
            </w:r>
          </w:p>
        </w:tc>
        <w:tc>
          <w:tcPr>
            <w:tcW w:w="960" w:type="dxa"/>
            <w:tcBorders>
              <w:top w:val="nil"/>
              <w:left w:val="nil"/>
              <w:bottom w:val="single" w:color="000000" w:sz="8" w:space="0"/>
              <w:right w:val="single" w:color="000000" w:sz="8" w:space="0"/>
            </w:tcBorders>
            <w:shd w:val="clear" w:color="auto" w:fill="auto"/>
            <w:vAlign w:val="top"/>
          </w:tcPr>
          <w:p>
            <w:pPr>
              <w:rPr>
                <w:rFonts w:hint="default" w:ascii="Times New Roman" w:hAnsi="Times New Roman" w:eastAsia="宋体" w:cs="Times New Roman"/>
                <w:i w:val="0"/>
                <w:iCs w:val="0"/>
                <w:color w:val="000000"/>
                <w:sz w:val="18"/>
                <w:szCs w:val="18"/>
                <w:u w:val="none"/>
              </w:rPr>
            </w:pPr>
          </w:p>
        </w:tc>
        <w:tc>
          <w:tcPr>
            <w:tcW w:w="1403"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p>
        </w:tc>
        <w:tc>
          <w:tcPr>
            <w:tcW w:w="1455"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p>
        </w:tc>
        <w:tc>
          <w:tcPr>
            <w:tcW w:w="1441"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8"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960" w:type="dxa"/>
            <w:tcBorders>
              <w:top w:val="nil"/>
              <w:left w:val="single" w:color="000000" w:sz="12" w:space="0"/>
              <w:bottom w:val="single" w:color="000000" w:sz="12"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是否合格</w:t>
            </w:r>
          </w:p>
        </w:tc>
        <w:tc>
          <w:tcPr>
            <w:tcW w:w="960" w:type="dxa"/>
            <w:tcBorders>
              <w:top w:val="nil"/>
              <w:left w:val="nil"/>
              <w:bottom w:val="single" w:color="000000" w:sz="12" w:space="0"/>
              <w:right w:val="single" w:color="000000" w:sz="8" w:space="0"/>
            </w:tcBorders>
            <w:shd w:val="clear" w:color="auto" w:fill="auto"/>
            <w:vAlign w:val="top"/>
          </w:tcPr>
          <w:p>
            <w:pPr>
              <w:rPr>
                <w:rFonts w:hint="default" w:ascii="Times New Roman" w:hAnsi="Times New Roman" w:eastAsia="宋体" w:cs="Times New Roman"/>
                <w:i w:val="0"/>
                <w:iCs w:val="0"/>
                <w:color w:val="000000"/>
                <w:sz w:val="18"/>
                <w:szCs w:val="18"/>
                <w:u w:val="none"/>
              </w:rPr>
            </w:pPr>
          </w:p>
        </w:tc>
        <w:tc>
          <w:tcPr>
            <w:tcW w:w="1403" w:type="dxa"/>
            <w:tcBorders>
              <w:top w:val="nil"/>
              <w:left w:val="nil"/>
              <w:bottom w:val="single" w:color="000000" w:sz="12" w:space="0"/>
              <w:right w:val="single" w:color="000000" w:sz="8"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455" w:type="dxa"/>
            <w:tcBorders>
              <w:top w:val="nil"/>
              <w:left w:val="nil"/>
              <w:bottom w:val="single" w:color="000000" w:sz="12" w:space="0"/>
              <w:right w:val="single" w:color="000000" w:sz="8"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441" w:type="dxa"/>
            <w:tcBorders>
              <w:top w:val="nil"/>
              <w:left w:val="nil"/>
              <w:bottom w:val="single" w:color="000000" w:sz="12"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338" w:type="dxa"/>
            <w:tcBorders>
              <w:top w:val="nil"/>
              <w:left w:val="nil"/>
              <w:bottom w:val="single" w:color="000000" w:sz="12"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13" w:type="dxa"/>
            <w:tcBorders>
              <w:top w:val="nil"/>
              <w:left w:val="nil"/>
              <w:bottom w:val="single" w:color="000000" w:sz="12" w:space="0"/>
              <w:right w:val="single" w:color="000000" w:sz="8"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bl>
    <w:p>
      <w:pPr>
        <w:rPr>
          <w:rFonts w:hint="default"/>
          <w:b w:val="0"/>
          <w:bCs w:val="0"/>
          <w:lang w:val="en-US" w:eastAsia="zh-CN"/>
        </w:rPr>
      </w:pPr>
      <w:r>
        <w:rPr>
          <w:rFonts w:hint="eastAsia"/>
          <w:b w:val="0"/>
          <w:bCs w:val="0"/>
          <w:lang w:val="en-US" w:eastAsia="zh-CN"/>
        </w:rPr>
        <w:t>注：工作量程20%、80%标液24小时漂移参照此表</w:t>
      </w: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jc w:val="center"/>
        <w:rPr>
          <w:rFonts w:hint="eastAsia" w:ascii="宋体" w:hAnsi="宋体" w:eastAsia="宋体" w:cs="宋体"/>
          <w:sz w:val="28"/>
          <w:szCs w:val="28"/>
        </w:rPr>
      </w:pPr>
      <w:r>
        <w:rPr>
          <w:rFonts w:hint="eastAsia" w:ascii="宋体" w:hAnsi="宋体" w:eastAsia="宋体" w:cs="宋体"/>
          <w:b/>
          <w:bCs/>
          <w:sz w:val="28"/>
          <w:szCs w:val="28"/>
        </w:rPr>
        <w:t>表</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 xml:space="preserve">.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水质自动分析仪重复性测试原始记录表</w:t>
      </w:r>
    </w:p>
    <w:tbl>
      <w:tblPr>
        <w:tblStyle w:val="16"/>
        <w:tblW w:w="8746"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41"/>
        <w:gridCol w:w="716"/>
        <w:gridCol w:w="1146"/>
        <w:gridCol w:w="1217"/>
        <w:gridCol w:w="1143"/>
        <w:gridCol w:w="1207"/>
        <w:gridCol w:w="1148"/>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657" w:type="dxa"/>
            <w:gridSpan w:val="2"/>
            <w:vMerge w:val="restart"/>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内容</w:t>
            </w:r>
          </w:p>
        </w:tc>
        <w:tc>
          <w:tcPr>
            <w:tcW w:w="1146"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COD</w:t>
            </w:r>
            <w:r>
              <w:rPr>
                <w:rFonts w:hint="default" w:ascii="Times New Roman" w:hAnsi="Times New Roman" w:eastAsia="宋体" w:cs="Times New Roman"/>
                <w:i w:val="0"/>
                <w:iCs w:val="0"/>
                <w:color w:val="000000"/>
                <w:kern w:val="0"/>
                <w:sz w:val="18"/>
                <w:szCs w:val="18"/>
                <w:u w:val="none"/>
                <w:vertAlign w:val="subscript"/>
                <w:lang w:val="en-US" w:eastAsia="zh-CN" w:bidi="ar"/>
              </w:rPr>
              <w:t>Cr</w:t>
            </w:r>
          </w:p>
        </w:tc>
        <w:tc>
          <w:tcPr>
            <w:tcW w:w="1217"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NH</w:t>
            </w:r>
            <w:r>
              <w:rPr>
                <w:rFonts w:hint="default" w:ascii="Times New Roman" w:hAnsi="Times New Roman" w:eastAsia="宋体" w:cs="Times New Roman"/>
                <w:i w:val="0"/>
                <w:iCs w:val="0"/>
                <w:color w:val="000000"/>
                <w:kern w:val="0"/>
                <w:sz w:val="18"/>
                <w:szCs w:val="18"/>
                <w:u w:val="none"/>
                <w:vertAlign w:val="subscript"/>
                <w:lang w:val="en-US" w:eastAsia="zh-CN" w:bidi="ar"/>
              </w:rPr>
              <w:t>3</w:t>
            </w:r>
            <w:r>
              <w:rPr>
                <w:rFonts w:hint="default" w:ascii="Times New Roman" w:hAnsi="Times New Roman" w:eastAsia="宋体" w:cs="Times New Roman"/>
                <w:i w:val="0"/>
                <w:iCs w:val="0"/>
                <w:color w:val="000000"/>
                <w:kern w:val="0"/>
                <w:sz w:val="18"/>
                <w:szCs w:val="18"/>
                <w:u w:val="none"/>
                <w:lang w:val="en-US" w:eastAsia="zh-CN" w:bidi="ar"/>
              </w:rPr>
              <w:t>-N</w:t>
            </w:r>
          </w:p>
        </w:tc>
        <w:tc>
          <w:tcPr>
            <w:tcW w:w="1143"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TP</w:t>
            </w:r>
          </w:p>
        </w:tc>
        <w:tc>
          <w:tcPr>
            <w:tcW w:w="1207"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TN</w:t>
            </w:r>
          </w:p>
        </w:tc>
        <w:tc>
          <w:tcPr>
            <w:tcW w:w="1148"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pH</w:t>
            </w:r>
            <w:r>
              <w:rPr>
                <w:rFonts w:hint="eastAsia" w:ascii="宋体" w:hAnsi="宋体" w:eastAsia="宋体" w:cs="宋体"/>
                <w:i w:val="0"/>
                <w:iCs w:val="0"/>
                <w:color w:val="000000"/>
                <w:kern w:val="0"/>
                <w:sz w:val="18"/>
                <w:szCs w:val="18"/>
                <w:u w:val="none"/>
                <w:lang w:val="en-US" w:eastAsia="zh-CN" w:bidi="ar"/>
              </w:rPr>
              <w:t>值</w:t>
            </w:r>
          </w:p>
        </w:tc>
        <w:tc>
          <w:tcPr>
            <w:tcW w:w="1228"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9" w:hRule="atLeast"/>
        </w:trPr>
        <w:tc>
          <w:tcPr>
            <w:tcW w:w="1657" w:type="dxa"/>
            <w:gridSpan w:val="2"/>
            <w:vMerge w:val="continue"/>
            <w:shd w:val="clear" w:color="auto" w:fill="auto"/>
            <w:vAlign w:val="top"/>
          </w:tcPr>
          <w:p>
            <w:pPr>
              <w:jc w:val="center"/>
              <w:rPr>
                <w:rFonts w:hint="eastAsia" w:ascii="宋体" w:hAnsi="宋体" w:eastAsia="宋体" w:cs="宋体"/>
                <w:i w:val="0"/>
                <w:iCs w:val="0"/>
                <w:color w:val="000000"/>
                <w:sz w:val="18"/>
                <w:szCs w:val="18"/>
                <w:u w:val="none"/>
              </w:rPr>
            </w:pPr>
          </w:p>
        </w:tc>
        <w:tc>
          <w:tcPr>
            <w:tcW w:w="1146"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mg/L</w:t>
            </w:r>
            <w:r>
              <w:rPr>
                <w:rFonts w:hint="eastAsia" w:ascii="宋体" w:hAnsi="宋体" w:eastAsia="宋体" w:cs="宋体"/>
                <w:i w:val="0"/>
                <w:iCs w:val="0"/>
                <w:color w:val="000000"/>
                <w:kern w:val="0"/>
                <w:sz w:val="18"/>
                <w:szCs w:val="18"/>
                <w:u w:val="none"/>
                <w:lang w:val="en-US" w:eastAsia="zh-CN" w:bidi="ar"/>
              </w:rPr>
              <w:t>）</w:t>
            </w:r>
          </w:p>
        </w:tc>
        <w:tc>
          <w:tcPr>
            <w:tcW w:w="1217"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mg/L</w:t>
            </w:r>
            <w:r>
              <w:rPr>
                <w:rFonts w:hint="eastAsia" w:ascii="宋体" w:hAnsi="宋体" w:eastAsia="宋体" w:cs="宋体"/>
                <w:i w:val="0"/>
                <w:iCs w:val="0"/>
                <w:color w:val="000000"/>
                <w:kern w:val="0"/>
                <w:sz w:val="18"/>
                <w:szCs w:val="18"/>
                <w:u w:val="none"/>
                <w:lang w:val="en-US" w:eastAsia="zh-CN" w:bidi="ar"/>
              </w:rPr>
              <w:t>）</w:t>
            </w:r>
          </w:p>
        </w:tc>
        <w:tc>
          <w:tcPr>
            <w:tcW w:w="1143"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mg/L</w:t>
            </w:r>
            <w:r>
              <w:rPr>
                <w:rFonts w:hint="eastAsia" w:ascii="宋体" w:hAnsi="宋体" w:eastAsia="宋体" w:cs="宋体"/>
                <w:i w:val="0"/>
                <w:iCs w:val="0"/>
                <w:color w:val="000000"/>
                <w:kern w:val="0"/>
                <w:sz w:val="18"/>
                <w:szCs w:val="18"/>
                <w:u w:val="none"/>
                <w:lang w:val="en-US" w:eastAsia="zh-CN" w:bidi="ar"/>
              </w:rPr>
              <w:t>）</w:t>
            </w:r>
          </w:p>
        </w:tc>
        <w:tc>
          <w:tcPr>
            <w:tcW w:w="1207"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mg/L</w:t>
            </w:r>
            <w:r>
              <w:rPr>
                <w:rFonts w:hint="eastAsia" w:ascii="宋体" w:hAnsi="宋体" w:eastAsia="宋体" w:cs="宋体"/>
                <w:i w:val="0"/>
                <w:iCs w:val="0"/>
                <w:color w:val="000000"/>
                <w:kern w:val="0"/>
                <w:sz w:val="18"/>
                <w:szCs w:val="18"/>
                <w:u w:val="none"/>
                <w:lang w:val="en-US" w:eastAsia="zh-CN" w:bidi="ar"/>
              </w:rPr>
              <w:t>）</w:t>
            </w:r>
          </w:p>
        </w:tc>
        <w:tc>
          <w:tcPr>
            <w:tcW w:w="1148" w:type="dxa"/>
            <w:vMerge w:val="continue"/>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28"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9" w:hRule="atLeast"/>
        </w:trPr>
        <w:tc>
          <w:tcPr>
            <w:tcW w:w="1657" w:type="dxa"/>
            <w:gridSpan w:val="2"/>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校准（正）液浓度</w:t>
            </w:r>
          </w:p>
        </w:tc>
        <w:tc>
          <w:tcPr>
            <w:tcW w:w="1146" w:type="dxa"/>
            <w:shd w:val="clear" w:color="auto" w:fill="auto"/>
            <w:vAlign w:val="top"/>
          </w:tcPr>
          <w:p>
            <w:pPr>
              <w:jc w:val="center"/>
              <w:rPr>
                <w:rFonts w:hint="eastAsia" w:ascii="宋体" w:hAnsi="宋体" w:eastAsia="宋体" w:cs="宋体"/>
                <w:i w:val="0"/>
                <w:iCs w:val="0"/>
                <w:color w:val="000000"/>
                <w:sz w:val="18"/>
                <w:szCs w:val="18"/>
                <w:u w:val="none"/>
              </w:rPr>
            </w:pPr>
          </w:p>
        </w:tc>
        <w:tc>
          <w:tcPr>
            <w:tcW w:w="1217" w:type="dxa"/>
            <w:shd w:val="clear" w:color="auto" w:fill="auto"/>
            <w:vAlign w:val="top"/>
          </w:tcPr>
          <w:p>
            <w:pPr>
              <w:jc w:val="center"/>
              <w:rPr>
                <w:rFonts w:hint="eastAsia" w:ascii="宋体" w:hAnsi="宋体" w:eastAsia="宋体" w:cs="宋体"/>
                <w:i w:val="0"/>
                <w:iCs w:val="0"/>
                <w:color w:val="000000"/>
                <w:sz w:val="18"/>
                <w:szCs w:val="18"/>
                <w:u w:val="none"/>
              </w:rPr>
            </w:pPr>
          </w:p>
        </w:tc>
        <w:tc>
          <w:tcPr>
            <w:tcW w:w="1143"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07"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4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2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657" w:type="dxa"/>
            <w:gridSpan w:val="2"/>
            <w:shd w:val="clear" w:color="auto" w:fill="auto"/>
            <w:vAlign w:val="top"/>
          </w:tcPr>
          <w:p>
            <w:pPr>
              <w:keepNext w:val="0"/>
              <w:keepLines w:val="0"/>
              <w:widowControl/>
              <w:suppressLineNumbers w:val="0"/>
              <w:jc w:val="left"/>
              <w:textAlignment w:val="top"/>
              <w:rPr>
                <w:rFonts w:hint="eastAsia"/>
                <w:lang w:val="en-US" w:eastAsia="zh-CN"/>
              </w:rPr>
            </w:pPr>
            <w:r>
              <w:rPr>
                <w:rFonts w:hint="eastAsia"/>
                <w:lang w:val="en-US" w:eastAsia="zh-CN"/>
              </w:rPr>
              <w:t>测定起止时间</w:t>
            </w:r>
          </w:p>
          <w:p>
            <w:pPr>
              <w:pStyle w:val="2"/>
              <w:rPr>
                <w:rFonts w:hint="eastAsia"/>
              </w:rPr>
            </w:pPr>
          </w:p>
        </w:tc>
        <w:tc>
          <w:tcPr>
            <w:tcW w:w="1146" w:type="dxa"/>
            <w:shd w:val="clear" w:color="auto" w:fill="auto"/>
            <w:vAlign w:val="top"/>
          </w:tcPr>
          <w:p>
            <w:pPr>
              <w:rPr>
                <w:rFonts w:hint="eastAsia" w:ascii="宋体" w:hAnsi="宋体" w:eastAsia="宋体" w:cs="宋体"/>
                <w:i w:val="0"/>
                <w:iCs w:val="0"/>
                <w:color w:val="000000"/>
                <w:sz w:val="18"/>
                <w:szCs w:val="18"/>
                <w:u w:val="none"/>
              </w:rPr>
            </w:pPr>
          </w:p>
        </w:tc>
        <w:tc>
          <w:tcPr>
            <w:tcW w:w="1217" w:type="dxa"/>
            <w:shd w:val="clear" w:color="auto" w:fill="auto"/>
            <w:vAlign w:val="top"/>
          </w:tcPr>
          <w:p>
            <w:pPr>
              <w:rPr>
                <w:rFonts w:hint="eastAsia" w:ascii="宋体" w:hAnsi="宋体" w:eastAsia="宋体" w:cs="宋体"/>
                <w:i w:val="0"/>
                <w:iCs w:val="0"/>
                <w:color w:val="000000"/>
                <w:sz w:val="18"/>
                <w:szCs w:val="18"/>
                <w:u w:val="none"/>
              </w:rPr>
            </w:pPr>
          </w:p>
        </w:tc>
        <w:tc>
          <w:tcPr>
            <w:tcW w:w="1143" w:type="dxa"/>
            <w:shd w:val="clear" w:color="auto" w:fill="auto"/>
            <w:vAlign w:val="top"/>
          </w:tcPr>
          <w:p>
            <w:pPr>
              <w:rPr>
                <w:rFonts w:hint="default" w:ascii="Times New Roman" w:hAnsi="Times New Roman" w:eastAsia="宋体" w:cs="Times New Roman"/>
                <w:i w:val="0"/>
                <w:iCs w:val="0"/>
                <w:color w:val="000000"/>
                <w:sz w:val="18"/>
                <w:szCs w:val="18"/>
                <w:u w:val="none"/>
              </w:rPr>
            </w:pPr>
          </w:p>
        </w:tc>
        <w:tc>
          <w:tcPr>
            <w:tcW w:w="1207" w:type="dxa"/>
            <w:shd w:val="clear" w:color="auto" w:fill="auto"/>
            <w:vAlign w:val="top"/>
          </w:tcPr>
          <w:p>
            <w:pPr>
              <w:rPr>
                <w:rFonts w:hint="default" w:ascii="Times New Roman" w:hAnsi="Times New Roman" w:eastAsia="宋体" w:cs="Times New Roman"/>
                <w:i w:val="0"/>
                <w:iCs w:val="0"/>
                <w:color w:val="000000"/>
                <w:sz w:val="18"/>
                <w:szCs w:val="18"/>
                <w:u w:val="none"/>
              </w:rPr>
            </w:pPr>
          </w:p>
        </w:tc>
        <w:tc>
          <w:tcPr>
            <w:tcW w:w="1148" w:type="dxa"/>
            <w:shd w:val="clear" w:color="auto" w:fill="auto"/>
            <w:vAlign w:val="top"/>
          </w:tcPr>
          <w:p>
            <w:pPr>
              <w:rPr>
                <w:rFonts w:hint="default" w:ascii="Times New Roman" w:hAnsi="Times New Roman" w:eastAsia="宋体" w:cs="Times New Roman"/>
                <w:i w:val="0"/>
                <w:iCs w:val="0"/>
                <w:color w:val="000000"/>
                <w:sz w:val="18"/>
                <w:szCs w:val="18"/>
                <w:u w:val="none"/>
              </w:rPr>
            </w:pPr>
          </w:p>
        </w:tc>
        <w:tc>
          <w:tcPr>
            <w:tcW w:w="1228" w:type="dxa"/>
            <w:shd w:val="clear" w:color="auto" w:fill="auto"/>
            <w:vAlign w:val="top"/>
          </w:tcPr>
          <w:p>
            <w:pP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41" w:type="dxa"/>
            <w:shd w:val="clear" w:color="auto" w:fill="auto"/>
            <w:vAlign w:val="top"/>
          </w:tcPr>
          <w:p>
            <w:pPr>
              <w:rPr>
                <w:rFonts w:hint="eastAsia" w:ascii="黑体" w:hAnsi="宋体" w:eastAsia="黑体" w:cs="黑体"/>
                <w:i w:val="0"/>
                <w:iCs w:val="0"/>
                <w:color w:val="000000"/>
                <w:sz w:val="18"/>
                <w:szCs w:val="18"/>
                <w:u w:val="none"/>
              </w:rPr>
            </w:pPr>
          </w:p>
        </w:tc>
        <w:tc>
          <w:tcPr>
            <w:tcW w:w="716"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shd w:val="clear" w:color="auto" w:fill="auto"/>
            <w:vAlign w:val="top"/>
          </w:tcPr>
          <w:p>
            <w:pPr>
              <w:jc w:val="center"/>
              <w:rPr>
                <w:rFonts w:hint="eastAsia" w:ascii="宋体" w:hAnsi="宋体" w:eastAsia="宋体" w:cs="宋体"/>
                <w:i w:val="0"/>
                <w:iCs w:val="0"/>
                <w:color w:val="000000"/>
                <w:sz w:val="18"/>
                <w:szCs w:val="18"/>
                <w:u w:val="none"/>
              </w:rPr>
            </w:pPr>
          </w:p>
        </w:tc>
        <w:tc>
          <w:tcPr>
            <w:tcW w:w="1217"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43"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07"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4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2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41" w:type="dxa"/>
            <w:shd w:val="clear" w:color="auto" w:fill="auto"/>
            <w:vAlign w:val="top"/>
          </w:tcPr>
          <w:p>
            <w:pPr>
              <w:rPr>
                <w:rFonts w:hint="eastAsia" w:ascii="黑体" w:hAnsi="宋体" w:eastAsia="黑体" w:cs="黑体"/>
                <w:i w:val="0"/>
                <w:iCs w:val="0"/>
                <w:color w:val="000000"/>
                <w:sz w:val="18"/>
                <w:szCs w:val="18"/>
                <w:u w:val="none"/>
              </w:rPr>
            </w:pPr>
          </w:p>
        </w:tc>
        <w:tc>
          <w:tcPr>
            <w:tcW w:w="716"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shd w:val="clear" w:color="auto" w:fill="auto"/>
            <w:vAlign w:val="top"/>
          </w:tcPr>
          <w:p>
            <w:pPr>
              <w:jc w:val="center"/>
              <w:rPr>
                <w:rFonts w:hint="eastAsia" w:ascii="宋体" w:hAnsi="宋体" w:eastAsia="宋体" w:cs="宋体"/>
                <w:i w:val="0"/>
                <w:iCs w:val="0"/>
                <w:color w:val="000000"/>
                <w:sz w:val="18"/>
                <w:szCs w:val="18"/>
                <w:u w:val="none"/>
              </w:rPr>
            </w:pPr>
          </w:p>
        </w:tc>
        <w:tc>
          <w:tcPr>
            <w:tcW w:w="1217" w:type="dxa"/>
            <w:shd w:val="clear" w:color="auto" w:fill="auto"/>
            <w:vAlign w:val="top"/>
          </w:tcPr>
          <w:p>
            <w:pPr>
              <w:jc w:val="center"/>
              <w:rPr>
                <w:rFonts w:hint="eastAsia" w:ascii="宋体" w:hAnsi="宋体" w:eastAsia="宋体" w:cs="宋体"/>
                <w:i w:val="0"/>
                <w:iCs w:val="0"/>
                <w:color w:val="000000"/>
                <w:sz w:val="18"/>
                <w:szCs w:val="18"/>
                <w:u w:val="none"/>
              </w:rPr>
            </w:pPr>
          </w:p>
        </w:tc>
        <w:tc>
          <w:tcPr>
            <w:tcW w:w="1143"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07"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4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2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41" w:type="dxa"/>
            <w:shd w:val="clear" w:color="auto" w:fill="auto"/>
            <w:vAlign w:val="top"/>
          </w:tcPr>
          <w:p>
            <w:pPr>
              <w:rPr>
                <w:rFonts w:hint="eastAsia" w:ascii="黑体" w:hAnsi="宋体" w:eastAsia="黑体" w:cs="黑体"/>
                <w:i w:val="0"/>
                <w:iCs w:val="0"/>
                <w:color w:val="000000"/>
                <w:sz w:val="14"/>
                <w:szCs w:val="14"/>
                <w:u w:val="none"/>
              </w:rPr>
            </w:pPr>
          </w:p>
        </w:tc>
        <w:tc>
          <w:tcPr>
            <w:tcW w:w="716"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17" w:type="dxa"/>
            <w:shd w:val="clear" w:color="auto" w:fill="auto"/>
            <w:vAlign w:val="top"/>
          </w:tcPr>
          <w:p>
            <w:pPr>
              <w:jc w:val="center"/>
              <w:rPr>
                <w:rFonts w:hint="eastAsia" w:ascii="宋体" w:hAnsi="宋体" w:eastAsia="宋体" w:cs="宋体"/>
                <w:i w:val="0"/>
                <w:iCs w:val="0"/>
                <w:color w:val="000000"/>
                <w:sz w:val="18"/>
                <w:szCs w:val="18"/>
                <w:u w:val="none"/>
              </w:rPr>
            </w:pPr>
          </w:p>
        </w:tc>
        <w:tc>
          <w:tcPr>
            <w:tcW w:w="1143"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07"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4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2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41"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测定结果</w:t>
            </w:r>
          </w:p>
        </w:tc>
        <w:tc>
          <w:tcPr>
            <w:tcW w:w="716"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146" w:type="dxa"/>
            <w:shd w:val="clear" w:color="auto" w:fill="auto"/>
            <w:vAlign w:val="top"/>
          </w:tcPr>
          <w:p>
            <w:pPr>
              <w:jc w:val="center"/>
              <w:rPr>
                <w:rFonts w:hint="eastAsia" w:ascii="宋体" w:hAnsi="宋体" w:eastAsia="宋体" w:cs="宋体"/>
                <w:i w:val="0"/>
                <w:iCs w:val="0"/>
                <w:color w:val="000000"/>
                <w:sz w:val="18"/>
                <w:szCs w:val="18"/>
                <w:u w:val="none"/>
              </w:rPr>
            </w:pPr>
          </w:p>
        </w:tc>
        <w:tc>
          <w:tcPr>
            <w:tcW w:w="1217" w:type="dxa"/>
            <w:shd w:val="clear" w:color="auto" w:fill="auto"/>
            <w:vAlign w:val="top"/>
          </w:tcPr>
          <w:p>
            <w:pPr>
              <w:jc w:val="center"/>
              <w:rPr>
                <w:rFonts w:hint="eastAsia" w:ascii="宋体" w:hAnsi="宋体" w:eastAsia="宋体" w:cs="宋体"/>
                <w:i w:val="0"/>
                <w:iCs w:val="0"/>
                <w:color w:val="000000"/>
                <w:sz w:val="18"/>
                <w:szCs w:val="18"/>
                <w:u w:val="none"/>
              </w:rPr>
            </w:pPr>
          </w:p>
        </w:tc>
        <w:tc>
          <w:tcPr>
            <w:tcW w:w="1143"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07"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4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2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41" w:type="dxa"/>
            <w:shd w:val="clear" w:color="auto" w:fill="auto"/>
            <w:noWrap/>
            <w:vAlign w:val="center"/>
          </w:tcPr>
          <w:p>
            <w:pPr>
              <w:rPr>
                <w:rFonts w:hint="eastAsia" w:ascii="宋体" w:hAnsi="宋体" w:eastAsia="宋体" w:cs="宋体"/>
                <w:i w:val="0"/>
                <w:iCs w:val="0"/>
                <w:color w:val="000000"/>
                <w:sz w:val="22"/>
                <w:szCs w:val="22"/>
                <w:u w:val="none"/>
              </w:rPr>
            </w:pPr>
          </w:p>
        </w:tc>
        <w:tc>
          <w:tcPr>
            <w:tcW w:w="716"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shd w:val="clear" w:color="auto" w:fill="auto"/>
            <w:vAlign w:val="top"/>
          </w:tcPr>
          <w:p>
            <w:pPr>
              <w:jc w:val="center"/>
              <w:rPr>
                <w:rFonts w:hint="eastAsia" w:ascii="宋体" w:hAnsi="宋体" w:eastAsia="宋体" w:cs="宋体"/>
                <w:i w:val="0"/>
                <w:iCs w:val="0"/>
                <w:color w:val="000000"/>
                <w:sz w:val="18"/>
                <w:szCs w:val="18"/>
                <w:u w:val="none"/>
              </w:rPr>
            </w:pPr>
          </w:p>
        </w:tc>
        <w:tc>
          <w:tcPr>
            <w:tcW w:w="1217" w:type="dxa"/>
            <w:shd w:val="clear" w:color="auto" w:fill="auto"/>
            <w:vAlign w:val="top"/>
          </w:tcPr>
          <w:p>
            <w:pPr>
              <w:jc w:val="center"/>
              <w:rPr>
                <w:rFonts w:hint="eastAsia" w:ascii="宋体" w:hAnsi="宋体" w:eastAsia="宋体" w:cs="宋体"/>
                <w:i w:val="0"/>
                <w:iCs w:val="0"/>
                <w:color w:val="000000"/>
                <w:sz w:val="18"/>
                <w:szCs w:val="18"/>
                <w:u w:val="none"/>
              </w:rPr>
            </w:pPr>
          </w:p>
        </w:tc>
        <w:tc>
          <w:tcPr>
            <w:tcW w:w="1143"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07"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4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2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41" w:type="dxa"/>
            <w:shd w:val="clear" w:color="auto" w:fill="auto"/>
            <w:noWrap/>
            <w:vAlign w:val="center"/>
          </w:tcPr>
          <w:p>
            <w:pPr>
              <w:rPr>
                <w:rFonts w:hint="eastAsia" w:ascii="宋体" w:hAnsi="宋体" w:eastAsia="宋体" w:cs="宋体"/>
                <w:i w:val="0"/>
                <w:iCs w:val="0"/>
                <w:color w:val="000000"/>
                <w:sz w:val="22"/>
                <w:szCs w:val="22"/>
                <w:u w:val="none"/>
              </w:rPr>
            </w:pPr>
          </w:p>
        </w:tc>
        <w:tc>
          <w:tcPr>
            <w:tcW w:w="716"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146" w:type="dxa"/>
            <w:shd w:val="clear" w:color="auto" w:fill="auto"/>
            <w:vAlign w:val="top"/>
          </w:tcPr>
          <w:p>
            <w:pPr>
              <w:jc w:val="center"/>
              <w:rPr>
                <w:rFonts w:hint="eastAsia" w:ascii="宋体" w:hAnsi="宋体" w:eastAsia="宋体" w:cs="宋体"/>
                <w:i w:val="0"/>
                <w:iCs w:val="0"/>
                <w:color w:val="000000"/>
                <w:sz w:val="18"/>
                <w:szCs w:val="18"/>
                <w:u w:val="none"/>
              </w:rPr>
            </w:pPr>
          </w:p>
        </w:tc>
        <w:tc>
          <w:tcPr>
            <w:tcW w:w="1217" w:type="dxa"/>
            <w:shd w:val="clear" w:color="auto" w:fill="auto"/>
            <w:vAlign w:val="top"/>
          </w:tcPr>
          <w:p>
            <w:pPr>
              <w:jc w:val="center"/>
              <w:rPr>
                <w:rFonts w:hint="eastAsia" w:ascii="宋体" w:hAnsi="宋体" w:eastAsia="宋体" w:cs="宋体"/>
                <w:i w:val="0"/>
                <w:iCs w:val="0"/>
                <w:color w:val="000000"/>
                <w:sz w:val="18"/>
                <w:szCs w:val="18"/>
                <w:u w:val="none"/>
              </w:rPr>
            </w:pPr>
          </w:p>
        </w:tc>
        <w:tc>
          <w:tcPr>
            <w:tcW w:w="1143"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07"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4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2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657" w:type="dxa"/>
            <w:gridSpan w:val="2"/>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平均值</w:t>
            </w:r>
          </w:p>
        </w:tc>
        <w:tc>
          <w:tcPr>
            <w:tcW w:w="1146"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17"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43"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07"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4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2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657" w:type="dxa"/>
            <w:gridSpan w:val="2"/>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标准偏差（</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p>
        </w:tc>
        <w:tc>
          <w:tcPr>
            <w:tcW w:w="1146"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17"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43"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07"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4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2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657" w:type="dxa"/>
            <w:gridSpan w:val="2"/>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相对标准偏差（</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p>
        </w:tc>
        <w:tc>
          <w:tcPr>
            <w:tcW w:w="1146"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17"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43"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07"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4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2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657" w:type="dxa"/>
            <w:gridSpan w:val="2"/>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是否合格</w:t>
            </w:r>
          </w:p>
        </w:tc>
        <w:tc>
          <w:tcPr>
            <w:tcW w:w="1146"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17"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43"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07"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48"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228" w:type="dxa"/>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rPr>
          <w:rFonts w:hint="eastAsia"/>
          <w:b w:val="0"/>
          <w:bCs w:val="0"/>
          <w:lang w:val="en-US" w:eastAsia="zh-CN"/>
        </w:rPr>
      </w:pPr>
      <w:r>
        <w:rPr>
          <w:rFonts w:hint="eastAsia"/>
          <w:b w:val="0"/>
          <w:bCs w:val="0"/>
          <w:lang w:val="en-US" w:eastAsia="zh-CN"/>
        </w:rPr>
        <w:t>注：使用50%工作量程浓度做重复性测试参照此表</w:t>
      </w:r>
    </w:p>
    <w:p>
      <w:pPr>
        <w:rPr>
          <w:rFonts w:hint="eastAsia" w:ascii="宋体" w:hAnsi="宋体" w:eastAsia="宋体" w:cs="宋体"/>
          <w:sz w:val="28"/>
          <w:szCs w:val="28"/>
        </w:rPr>
      </w:pPr>
    </w:p>
    <w:tbl>
      <w:tblPr>
        <w:tblStyle w:val="16"/>
        <w:tblpPr w:leftFromText="180" w:rightFromText="180" w:vertAnchor="text" w:horzAnchor="page" w:tblpX="1581" w:tblpY="634"/>
        <w:tblOverlap w:val="never"/>
        <w:tblW w:w="8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60"/>
        <w:gridCol w:w="672"/>
        <w:gridCol w:w="774"/>
        <w:gridCol w:w="726"/>
        <w:gridCol w:w="755"/>
        <w:gridCol w:w="766"/>
        <w:gridCol w:w="740"/>
        <w:gridCol w:w="792"/>
        <w:gridCol w:w="832"/>
        <w:gridCol w:w="801"/>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1632" w:type="dxa"/>
            <w:gridSpan w:val="2"/>
            <w:vMerge w:val="restart"/>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内容</w:t>
            </w:r>
          </w:p>
        </w:tc>
        <w:tc>
          <w:tcPr>
            <w:tcW w:w="1500" w:type="dxa"/>
            <w:gridSpan w:val="2"/>
            <w:vMerge w:val="restart"/>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CODCr</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（mg/L）</w:t>
            </w:r>
          </w:p>
        </w:tc>
        <w:tc>
          <w:tcPr>
            <w:tcW w:w="1521" w:type="dxa"/>
            <w:gridSpan w:val="2"/>
            <w:vMerge w:val="restart"/>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NH3-N</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（mg/L）</w:t>
            </w:r>
          </w:p>
        </w:tc>
        <w:tc>
          <w:tcPr>
            <w:tcW w:w="1532" w:type="dxa"/>
            <w:gridSpan w:val="2"/>
            <w:vMerge w:val="restart"/>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TP</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（mg/L）</w:t>
            </w:r>
          </w:p>
        </w:tc>
        <w:tc>
          <w:tcPr>
            <w:tcW w:w="1633" w:type="dxa"/>
            <w:gridSpan w:val="2"/>
            <w:vMerge w:val="restart"/>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TN</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（mg/L）</w:t>
            </w:r>
          </w:p>
        </w:tc>
        <w:tc>
          <w:tcPr>
            <w:tcW w:w="934"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pH</w:t>
            </w:r>
            <w:r>
              <w:rPr>
                <w:rFonts w:hint="eastAsia" w:ascii="宋体" w:hAnsi="宋体" w:eastAsia="宋体" w:cs="宋体"/>
                <w:i w:val="0"/>
                <w:iCs w:val="0"/>
                <w:color w:val="000000"/>
                <w:kern w:val="0"/>
                <w:sz w:val="18"/>
                <w:szCs w:val="18"/>
                <w:u w:val="none"/>
                <w:lang w:val="en-US" w:eastAsia="zh-CN" w:bidi="ar"/>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5" w:hRule="atLeast"/>
        </w:trPr>
        <w:tc>
          <w:tcPr>
            <w:tcW w:w="1632" w:type="dxa"/>
            <w:gridSpan w:val="2"/>
            <w:vMerge w:val="continue"/>
            <w:shd w:val="clear" w:color="auto" w:fill="auto"/>
            <w:vAlign w:val="top"/>
          </w:tcPr>
          <w:p>
            <w:pPr>
              <w:jc w:val="center"/>
              <w:rPr>
                <w:rFonts w:hint="eastAsia" w:ascii="宋体" w:hAnsi="宋体" w:eastAsia="宋体" w:cs="宋体"/>
                <w:i w:val="0"/>
                <w:iCs w:val="0"/>
                <w:color w:val="000000"/>
                <w:sz w:val="18"/>
                <w:szCs w:val="18"/>
                <w:u w:val="none"/>
              </w:rPr>
            </w:pPr>
          </w:p>
        </w:tc>
        <w:tc>
          <w:tcPr>
            <w:tcW w:w="1500" w:type="dxa"/>
            <w:gridSpan w:val="2"/>
            <w:vMerge w:val="continue"/>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521" w:type="dxa"/>
            <w:gridSpan w:val="2"/>
            <w:vMerge w:val="continue"/>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532" w:type="dxa"/>
            <w:gridSpan w:val="2"/>
            <w:vMerge w:val="continue"/>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33" w:type="dxa"/>
            <w:gridSpan w:val="2"/>
            <w:vMerge w:val="continue"/>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934" w:type="dxa"/>
            <w:vMerge w:val="continue"/>
            <w:shd w:val="clear" w:color="auto" w:fill="auto"/>
            <w:vAlign w:val="top"/>
          </w:tcPr>
          <w:p>
            <w:pP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632" w:type="dxa"/>
            <w:gridSpan w:val="2"/>
            <w:shd w:val="clear" w:color="auto" w:fill="auto"/>
            <w:vAlign w:val="center"/>
          </w:tcPr>
          <w:p>
            <w:pPr>
              <w:keepNext w:val="0"/>
              <w:keepLines w:val="0"/>
              <w:widowControl/>
              <w:suppressLineNumbers w:val="0"/>
              <w:jc w:val="left"/>
              <w:textAlignment w:val="top"/>
              <w:rPr>
                <w:rFonts w:hint="eastAsia"/>
                <w:lang w:val="en-US" w:eastAsia="zh-CN"/>
              </w:rPr>
            </w:pPr>
            <w:r>
              <w:rPr>
                <w:rFonts w:hint="eastAsia"/>
                <w:lang w:val="en-US" w:eastAsia="zh-CN"/>
              </w:rPr>
              <w:t>测定起止时间</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00" w:type="dxa"/>
            <w:gridSpan w:val="2"/>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p>
        </w:tc>
        <w:tc>
          <w:tcPr>
            <w:tcW w:w="1521" w:type="dxa"/>
            <w:gridSpan w:val="2"/>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p>
        </w:tc>
        <w:tc>
          <w:tcPr>
            <w:tcW w:w="1532" w:type="dxa"/>
            <w:gridSpan w:val="2"/>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p>
        </w:tc>
        <w:tc>
          <w:tcPr>
            <w:tcW w:w="1633" w:type="dxa"/>
            <w:gridSpan w:val="2"/>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p>
        </w:tc>
        <w:tc>
          <w:tcPr>
            <w:tcW w:w="934" w:type="dxa"/>
            <w:vMerge w:val="restart"/>
            <w:shd w:val="clear" w:color="auto" w:fill="auto"/>
            <w:vAlign w:val="top"/>
          </w:tcPr>
          <w:p>
            <w:pP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6" w:hRule="atLeast"/>
        </w:trPr>
        <w:tc>
          <w:tcPr>
            <w:tcW w:w="1632" w:type="dxa"/>
            <w:gridSpan w:val="2"/>
            <w:vMerge w:val="restart"/>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校准（正）液浓度</w:t>
            </w:r>
          </w:p>
        </w:tc>
        <w:tc>
          <w:tcPr>
            <w:tcW w:w="774"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726"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w:t>
            </w:r>
          </w:p>
        </w:tc>
        <w:tc>
          <w:tcPr>
            <w:tcW w:w="75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766"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w:t>
            </w:r>
          </w:p>
        </w:tc>
        <w:tc>
          <w:tcPr>
            <w:tcW w:w="740"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792" w:type="dxa"/>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default" w:ascii="Times New Roman" w:hAnsi="Times New Roman" w:eastAsia="宋体" w:cs="Times New Roman"/>
                <w:i w:val="0"/>
                <w:iCs w:val="0"/>
                <w:color w:val="000000"/>
                <w:kern w:val="0"/>
                <w:sz w:val="18"/>
                <w:szCs w:val="18"/>
                <w:u w:val="none"/>
                <w:lang w:val="en-US" w:eastAsia="zh-CN" w:bidi="ar"/>
              </w:rPr>
              <w:t>80%</w:t>
            </w:r>
          </w:p>
        </w:tc>
        <w:tc>
          <w:tcPr>
            <w:tcW w:w="832" w:type="dxa"/>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801" w:type="dxa"/>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default" w:ascii="Times New Roman" w:hAnsi="Times New Roman" w:eastAsia="宋体" w:cs="Times New Roman"/>
                <w:i w:val="0"/>
                <w:iCs w:val="0"/>
                <w:color w:val="000000"/>
                <w:kern w:val="0"/>
                <w:sz w:val="18"/>
                <w:szCs w:val="18"/>
                <w:u w:val="none"/>
                <w:lang w:val="en-US" w:eastAsia="zh-CN" w:bidi="ar"/>
              </w:rPr>
              <w:t>80%</w:t>
            </w:r>
          </w:p>
        </w:tc>
        <w:tc>
          <w:tcPr>
            <w:tcW w:w="934" w:type="dxa"/>
            <w:vMerge w:val="continue"/>
            <w:shd w:val="clear" w:color="auto" w:fill="auto"/>
            <w:vAlign w:val="top"/>
          </w:tcPr>
          <w:p>
            <w:pP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632" w:type="dxa"/>
            <w:gridSpan w:val="2"/>
            <w:vMerge w:val="continue"/>
            <w:shd w:val="clear" w:color="auto" w:fill="auto"/>
            <w:vAlign w:val="top"/>
          </w:tcPr>
          <w:p>
            <w:pPr>
              <w:pStyle w:val="2"/>
              <w:ind w:left="0" w:leftChars="0" w:firstLine="0" w:firstLineChars="0"/>
              <w:rPr>
                <w:rFonts w:hint="eastAsia"/>
              </w:rPr>
            </w:pPr>
          </w:p>
        </w:tc>
        <w:tc>
          <w:tcPr>
            <w:tcW w:w="774"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26"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55"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66"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40" w:type="dxa"/>
            <w:shd w:val="clear" w:color="auto" w:fill="auto"/>
            <w:vAlign w:val="top"/>
          </w:tcPr>
          <w:p>
            <w:pPr>
              <w:jc w:val="center"/>
              <w:rPr>
                <w:rFonts w:hint="eastAsia" w:ascii="宋体" w:hAnsi="宋体" w:eastAsia="宋体" w:cs="宋体"/>
                <w:i w:val="0"/>
                <w:iCs w:val="0"/>
                <w:color w:val="000000"/>
                <w:sz w:val="18"/>
                <w:szCs w:val="18"/>
                <w:u w:val="none"/>
              </w:rPr>
            </w:pPr>
          </w:p>
        </w:tc>
        <w:tc>
          <w:tcPr>
            <w:tcW w:w="792" w:type="dxa"/>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832"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801" w:type="dxa"/>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34" w:type="dxa"/>
            <w:shd w:val="clear" w:color="auto" w:fill="auto"/>
            <w:vAlign w:val="top"/>
          </w:tcPr>
          <w:p>
            <w:pP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6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测定结果</w:t>
            </w:r>
          </w:p>
        </w:tc>
        <w:tc>
          <w:tcPr>
            <w:tcW w:w="672"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774"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26"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55"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66"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40" w:type="dxa"/>
            <w:shd w:val="clear" w:color="auto" w:fill="auto"/>
            <w:vAlign w:val="top"/>
          </w:tcPr>
          <w:p>
            <w:pPr>
              <w:jc w:val="center"/>
              <w:rPr>
                <w:rFonts w:hint="eastAsia" w:ascii="宋体" w:hAnsi="宋体" w:eastAsia="宋体" w:cs="宋体"/>
                <w:i w:val="0"/>
                <w:iCs w:val="0"/>
                <w:color w:val="000000"/>
                <w:sz w:val="18"/>
                <w:szCs w:val="18"/>
                <w:u w:val="none"/>
              </w:rPr>
            </w:pPr>
          </w:p>
        </w:tc>
        <w:tc>
          <w:tcPr>
            <w:tcW w:w="792"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832"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801"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934"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60"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74"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26"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55"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66"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40" w:type="dxa"/>
            <w:shd w:val="clear" w:color="auto" w:fill="auto"/>
            <w:vAlign w:val="top"/>
          </w:tcPr>
          <w:p>
            <w:pPr>
              <w:jc w:val="center"/>
              <w:rPr>
                <w:rFonts w:hint="eastAsia" w:ascii="宋体" w:hAnsi="宋体" w:eastAsia="宋体" w:cs="宋体"/>
                <w:i w:val="0"/>
                <w:iCs w:val="0"/>
                <w:color w:val="000000"/>
                <w:sz w:val="18"/>
                <w:szCs w:val="18"/>
                <w:u w:val="none"/>
              </w:rPr>
            </w:pPr>
          </w:p>
        </w:tc>
        <w:tc>
          <w:tcPr>
            <w:tcW w:w="792"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832"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801"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934"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60" w:type="dxa"/>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774"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26"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55"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66"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40" w:type="dxa"/>
            <w:shd w:val="clear" w:color="auto" w:fill="auto"/>
            <w:vAlign w:val="top"/>
          </w:tcPr>
          <w:p>
            <w:pPr>
              <w:jc w:val="center"/>
              <w:rPr>
                <w:rFonts w:hint="eastAsia" w:ascii="宋体" w:hAnsi="宋体" w:eastAsia="宋体" w:cs="宋体"/>
                <w:i w:val="0"/>
                <w:iCs w:val="0"/>
                <w:color w:val="000000"/>
                <w:sz w:val="18"/>
                <w:szCs w:val="18"/>
                <w:u w:val="none"/>
              </w:rPr>
            </w:pPr>
          </w:p>
        </w:tc>
        <w:tc>
          <w:tcPr>
            <w:tcW w:w="792"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832"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801"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934"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rPr>
        <w:tc>
          <w:tcPr>
            <w:tcW w:w="1632" w:type="dxa"/>
            <w:gridSpan w:val="2"/>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平均值</w:t>
            </w:r>
          </w:p>
        </w:tc>
        <w:tc>
          <w:tcPr>
            <w:tcW w:w="774"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26"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55"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66"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40"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792"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832"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801"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934"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32" w:type="dxa"/>
            <w:gridSpan w:val="2"/>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示值误差</w:t>
            </w:r>
          </w:p>
        </w:tc>
        <w:tc>
          <w:tcPr>
            <w:tcW w:w="1500" w:type="dxa"/>
            <w:gridSpan w:val="2"/>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521" w:type="dxa"/>
            <w:gridSpan w:val="2"/>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532" w:type="dxa"/>
            <w:gridSpan w:val="2"/>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33" w:type="dxa"/>
            <w:gridSpan w:val="2"/>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934"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7" w:hRule="atLeast"/>
        </w:trPr>
        <w:tc>
          <w:tcPr>
            <w:tcW w:w="1632" w:type="dxa"/>
            <w:gridSpan w:val="2"/>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是否合格</w:t>
            </w:r>
          </w:p>
        </w:tc>
        <w:tc>
          <w:tcPr>
            <w:tcW w:w="1500" w:type="dxa"/>
            <w:gridSpan w:val="2"/>
            <w:shd w:val="clear" w:color="auto" w:fill="auto"/>
            <w:vAlign w:val="top"/>
          </w:tcPr>
          <w:p>
            <w:pPr>
              <w:jc w:val="center"/>
              <w:rPr>
                <w:rFonts w:hint="eastAsia" w:ascii="宋体" w:hAnsi="宋体" w:eastAsia="宋体" w:cs="宋体"/>
                <w:i w:val="0"/>
                <w:iCs w:val="0"/>
                <w:color w:val="000000"/>
                <w:sz w:val="18"/>
                <w:szCs w:val="18"/>
                <w:u w:val="none"/>
              </w:rPr>
            </w:pPr>
          </w:p>
        </w:tc>
        <w:tc>
          <w:tcPr>
            <w:tcW w:w="1521" w:type="dxa"/>
            <w:gridSpan w:val="2"/>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532" w:type="dxa"/>
            <w:gridSpan w:val="2"/>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33" w:type="dxa"/>
            <w:gridSpan w:val="2"/>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934" w:type="dxa"/>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bl>
    <w:p>
      <w:pPr>
        <w:jc w:val="center"/>
        <w:rPr>
          <w:rFonts w:hint="eastAsia"/>
          <w:b/>
          <w:bCs/>
          <w:lang w:val="en-US" w:eastAsia="zh-CN"/>
        </w:rPr>
      </w:pPr>
      <w:r>
        <w:rPr>
          <w:rFonts w:hint="eastAsia" w:ascii="宋体" w:hAnsi="宋体" w:eastAsia="宋体" w:cs="宋体"/>
          <w:b/>
          <w:bCs/>
          <w:sz w:val="28"/>
          <w:szCs w:val="28"/>
        </w:rPr>
        <w:t>表</w:t>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 xml:space="preserve">. </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rPr>
        <w:t>水质自动分析仪</w:t>
      </w:r>
      <w:r>
        <w:rPr>
          <w:rFonts w:hint="eastAsia" w:ascii="宋体" w:hAnsi="宋体" w:eastAsia="宋体" w:cs="宋体"/>
          <w:b/>
          <w:bCs/>
          <w:sz w:val="28"/>
          <w:szCs w:val="28"/>
          <w:lang w:val="en-US" w:eastAsia="zh-CN"/>
        </w:rPr>
        <w:t>示值误差</w:t>
      </w:r>
      <w:r>
        <w:rPr>
          <w:rFonts w:hint="eastAsia" w:ascii="宋体" w:hAnsi="宋体" w:eastAsia="宋体" w:cs="宋体"/>
          <w:b/>
          <w:bCs/>
          <w:sz w:val="28"/>
          <w:szCs w:val="28"/>
        </w:rPr>
        <w:t>测试原始记录表</w:t>
      </w:r>
    </w:p>
    <w:p>
      <w:pPr>
        <w:rPr>
          <w:rFonts w:hint="eastAsia"/>
          <w:b w:val="0"/>
          <w:bCs w:val="0"/>
          <w:lang w:val="en-US" w:eastAsia="zh-CN"/>
        </w:rPr>
      </w:pPr>
      <w:r>
        <w:rPr>
          <w:rFonts w:hint="eastAsia"/>
          <w:b w:val="0"/>
          <w:bCs w:val="0"/>
          <w:lang w:val="en-US" w:eastAsia="zh-CN"/>
        </w:rPr>
        <w:t>注：示值误差调试参照此表</w:t>
      </w:r>
    </w:p>
    <w:p>
      <w:pPr>
        <w:pStyle w:val="2"/>
        <w:ind w:left="0" w:leftChars="0" w:firstLine="0" w:firstLineChars="0"/>
        <w:rPr>
          <w:rFonts w:hint="eastAsia" w:ascii="宋体" w:hAnsi="宋体" w:eastAsia="宋体" w:cs="宋体"/>
        </w:rPr>
      </w:pPr>
    </w:p>
    <w:p>
      <w:pPr>
        <w:pStyle w:val="2"/>
        <w:ind w:left="0" w:leftChars="0" w:firstLine="0" w:firstLineChars="0"/>
        <w:rPr>
          <w:rFonts w:hint="eastAsia" w:ascii="宋体" w:hAnsi="宋体" w:eastAsia="宋体" w:cs="宋体"/>
        </w:rPr>
        <w:sectPr>
          <w:pgSz w:w="11850" w:h="16783"/>
          <w:pgMar w:top="1440" w:right="1588" w:bottom="1440" w:left="1474" w:header="851" w:footer="992" w:gutter="0"/>
          <w:cols w:space="0" w:num="1"/>
          <w:docGrid w:type="lines" w:linePitch="317" w:charSpace="0"/>
        </w:sectPr>
      </w:pPr>
    </w:p>
    <w:p>
      <w:pPr>
        <w:pStyle w:val="2"/>
        <w:ind w:firstLine="0" w:firstLineChars="0"/>
        <w:outlineLvl w:val="0"/>
        <w:rPr>
          <w:rFonts w:hint="eastAsia" w:ascii="宋体" w:hAnsi="宋体" w:eastAsia="宋体" w:cs="宋体"/>
          <w:sz w:val="32"/>
          <w:szCs w:val="32"/>
        </w:rPr>
      </w:pPr>
      <w:bookmarkStart w:id="95" w:name="_Toc451"/>
      <w:bookmarkStart w:id="96" w:name="_Toc12226"/>
      <w:bookmarkStart w:id="97" w:name="_Toc6053"/>
      <w:bookmarkStart w:id="98" w:name="_Toc20769"/>
      <w:bookmarkStart w:id="99" w:name="_Toc26332"/>
      <w:bookmarkStart w:id="100" w:name="_Toc364024922"/>
      <w:bookmarkStart w:id="101" w:name="_Toc12865"/>
      <w:r>
        <w:rPr>
          <w:rFonts w:hint="eastAsia" w:ascii="宋体" w:hAnsi="宋体" w:eastAsia="宋体" w:cs="宋体"/>
          <w:sz w:val="32"/>
          <w:szCs w:val="32"/>
        </w:rPr>
        <w:t>附录</w:t>
      </w:r>
      <w:r>
        <w:rPr>
          <w:rFonts w:hint="eastAsia" w:ascii="宋体" w:hAnsi="宋体" w:eastAsia="宋体" w:cs="宋体"/>
          <w:sz w:val="32"/>
          <w:szCs w:val="32"/>
          <w:lang w:val="en-US" w:eastAsia="zh-CN"/>
        </w:rPr>
        <w:t>F：废气的安装调试报告（模板）</w:t>
      </w:r>
      <w:bookmarkEnd w:id="95"/>
      <w:bookmarkEnd w:id="96"/>
      <w:bookmarkEnd w:id="97"/>
      <w:bookmarkEnd w:id="98"/>
      <w:bookmarkEnd w:id="99"/>
      <w:bookmarkEnd w:id="100"/>
      <w:bookmarkEnd w:id="101"/>
    </w:p>
    <w:p>
      <w:pPr>
        <w:jc w:val="center"/>
        <w:rPr>
          <w:rFonts w:hint="eastAsia" w:ascii="宋体" w:hAnsi="宋体" w:eastAsia="宋体" w:cs="宋体"/>
          <w:sz w:val="32"/>
          <w:szCs w:val="32"/>
        </w:rPr>
      </w:pPr>
      <w:r>
        <w:rPr>
          <w:rFonts w:hint="eastAsia" w:ascii="宋体" w:hAnsi="宋体" w:eastAsia="宋体" w:cs="宋体"/>
          <w:sz w:val="32"/>
          <w:szCs w:val="32"/>
        </w:rPr>
        <w:t>贵州省废</w:t>
      </w:r>
      <w:r>
        <w:rPr>
          <w:rFonts w:hint="eastAsia" w:ascii="宋体" w:hAnsi="宋体" w:eastAsia="宋体" w:cs="宋体"/>
          <w:sz w:val="32"/>
          <w:szCs w:val="32"/>
          <w:lang w:val="en-US" w:eastAsia="zh-CN"/>
        </w:rPr>
        <w:t>气</w:t>
      </w:r>
      <w:r>
        <w:rPr>
          <w:rFonts w:hint="eastAsia" w:ascii="宋体" w:hAnsi="宋体" w:eastAsia="宋体" w:cs="宋体"/>
          <w:sz w:val="32"/>
          <w:szCs w:val="32"/>
        </w:rPr>
        <w:t>污染源自动监测系统建设</w:t>
      </w:r>
    </w:p>
    <w:p>
      <w:pPr>
        <w:jc w:val="center"/>
        <w:rPr>
          <w:rFonts w:hint="eastAsia" w:ascii="宋体" w:hAnsi="宋体" w:eastAsia="宋体" w:cs="宋体"/>
          <w:sz w:val="32"/>
          <w:szCs w:val="32"/>
        </w:rPr>
      </w:pPr>
    </w:p>
    <w:p>
      <w:pPr>
        <w:jc w:val="center"/>
        <w:rPr>
          <w:rFonts w:hint="eastAsia" w:ascii="宋体" w:hAnsi="宋体" w:eastAsia="宋体" w:cs="宋体"/>
          <w:sz w:val="44"/>
          <w:szCs w:val="44"/>
        </w:rPr>
      </w:pPr>
      <w:r>
        <w:rPr>
          <w:rFonts w:hint="eastAsia" w:ascii="宋体" w:hAnsi="宋体" w:eastAsia="宋体" w:cs="宋体"/>
          <w:sz w:val="44"/>
          <w:szCs w:val="44"/>
        </w:rPr>
        <w:t>安</w:t>
      </w:r>
    </w:p>
    <w:p>
      <w:pPr>
        <w:jc w:val="center"/>
        <w:rPr>
          <w:rFonts w:hint="eastAsia" w:ascii="宋体" w:hAnsi="宋体" w:eastAsia="宋体" w:cs="宋体"/>
          <w:sz w:val="44"/>
          <w:szCs w:val="44"/>
        </w:rPr>
      </w:pPr>
      <w:r>
        <w:rPr>
          <w:rFonts w:hint="eastAsia" w:ascii="宋体" w:hAnsi="宋体" w:eastAsia="宋体" w:cs="宋体"/>
          <w:sz w:val="44"/>
          <w:szCs w:val="44"/>
        </w:rPr>
        <w:t>装</w:t>
      </w:r>
    </w:p>
    <w:p>
      <w:pPr>
        <w:jc w:val="center"/>
        <w:rPr>
          <w:rFonts w:hint="eastAsia" w:ascii="宋体" w:hAnsi="宋体" w:eastAsia="宋体" w:cs="宋体"/>
          <w:sz w:val="44"/>
          <w:szCs w:val="44"/>
        </w:rPr>
      </w:pPr>
      <w:r>
        <w:rPr>
          <w:rFonts w:hint="eastAsia" w:ascii="宋体" w:hAnsi="宋体" w:eastAsia="宋体" w:cs="宋体"/>
          <w:sz w:val="44"/>
          <w:szCs w:val="44"/>
        </w:rPr>
        <w:t>调</w:t>
      </w:r>
    </w:p>
    <w:p>
      <w:pPr>
        <w:jc w:val="center"/>
        <w:rPr>
          <w:rFonts w:hint="eastAsia" w:ascii="宋体" w:hAnsi="宋体" w:eastAsia="宋体" w:cs="宋体"/>
          <w:sz w:val="44"/>
          <w:szCs w:val="44"/>
        </w:rPr>
      </w:pPr>
      <w:r>
        <w:rPr>
          <w:rFonts w:hint="eastAsia" w:ascii="宋体" w:hAnsi="宋体" w:eastAsia="宋体" w:cs="宋体"/>
          <w:sz w:val="44"/>
          <w:szCs w:val="44"/>
        </w:rPr>
        <w:t>试</w:t>
      </w:r>
    </w:p>
    <w:p>
      <w:pPr>
        <w:jc w:val="center"/>
        <w:rPr>
          <w:rFonts w:hint="eastAsia" w:ascii="宋体" w:hAnsi="宋体" w:eastAsia="宋体" w:cs="宋体"/>
          <w:sz w:val="44"/>
          <w:szCs w:val="44"/>
        </w:rPr>
      </w:pPr>
      <w:r>
        <w:rPr>
          <w:rFonts w:hint="eastAsia" w:ascii="宋体" w:hAnsi="宋体" w:eastAsia="宋体" w:cs="宋体"/>
          <w:sz w:val="44"/>
          <w:szCs w:val="44"/>
        </w:rPr>
        <w:t>报</w:t>
      </w:r>
    </w:p>
    <w:p>
      <w:pPr>
        <w:jc w:val="center"/>
        <w:rPr>
          <w:rFonts w:hint="eastAsia" w:ascii="宋体" w:hAnsi="宋体" w:eastAsia="宋体" w:cs="宋体"/>
          <w:sz w:val="44"/>
          <w:szCs w:val="44"/>
        </w:rPr>
      </w:pPr>
      <w:r>
        <w:rPr>
          <w:rFonts w:hint="eastAsia" w:ascii="宋体" w:hAnsi="宋体" w:eastAsia="宋体" w:cs="宋体"/>
          <w:sz w:val="44"/>
          <w:szCs w:val="44"/>
        </w:rPr>
        <w:t>告</w:t>
      </w:r>
    </w:p>
    <w:p>
      <w:pPr>
        <w:jc w:val="center"/>
        <w:rPr>
          <w:rFonts w:hint="eastAsia" w:ascii="宋体" w:hAnsi="宋体" w:eastAsia="宋体" w:cs="宋体"/>
          <w:sz w:val="36"/>
          <w:szCs w:val="36"/>
        </w:rPr>
      </w:pPr>
      <w:r>
        <w:rPr>
          <w:rFonts w:hint="eastAsia" w:ascii="宋体" w:hAnsi="宋体" w:eastAsia="宋体" w:cs="宋体"/>
          <w:sz w:val="36"/>
          <w:szCs w:val="36"/>
        </w:rPr>
        <w:t>（模板）</w:t>
      </w: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p>
    <w:p>
      <w:pPr>
        <w:rPr>
          <w:rFonts w:hint="eastAsia" w:ascii="宋体" w:hAnsi="宋体" w:eastAsia="宋体" w:cs="宋体"/>
          <w:sz w:val="32"/>
          <w:szCs w:val="32"/>
        </w:rPr>
      </w:pPr>
    </w:p>
    <w:p>
      <w:pPr>
        <w:ind w:firstLine="300" w:firstLineChars="100"/>
        <w:rPr>
          <w:rFonts w:hint="eastAsia" w:ascii="宋体" w:hAnsi="宋体" w:eastAsia="宋体" w:cs="宋体"/>
          <w:sz w:val="30"/>
          <w:szCs w:val="30"/>
          <w:u w:val="single"/>
        </w:rPr>
      </w:pPr>
      <w:r>
        <w:rPr>
          <w:rFonts w:hint="eastAsia" w:ascii="宋体" w:hAnsi="宋体" w:eastAsia="宋体" w:cs="宋体"/>
          <w:sz w:val="30"/>
          <w:szCs w:val="30"/>
        </w:rPr>
        <w:t>站点名称：</w:t>
      </w:r>
      <w:r>
        <w:rPr>
          <w:rFonts w:hint="eastAsia" w:ascii="宋体" w:hAnsi="宋体" w:eastAsia="宋体" w:cs="宋体"/>
          <w:sz w:val="30"/>
          <w:szCs w:val="30"/>
          <w:u w:val="single"/>
        </w:rPr>
        <w:t xml:space="preserve">                            </w:t>
      </w:r>
    </w:p>
    <w:p>
      <w:pPr>
        <w:ind w:firstLine="300" w:firstLineChars="100"/>
        <w:rPr>
          <w:rFonts w:hint="eastAsia" w:ascii="宋体" w:hAnsi="宋体" w:eastAsia="宋体" w:cs="宋体"/>
          <w:sz w:val="30"/>
          <w:szCs w:val="30"/>
        </w:rPr>
      </w:pPr>
      <w:r>
        <w:rPr>
          <w:rFonts w:hint="eastAsia" w:ascii="宋体" w:hAnsi="宋体" w:eastAsia="宋体" w:cs="宋体"/>
          <w:sz w:val="30"/>
          <w:szCs w:val="30"/>
        </w:rPr>
        <w:t>业主单位：</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w:t>
      </w:r>
    </w:p>
    <w:p>
      <w:pPr>
        <w:ind w:firstLine="300" w:firstLineChars="100"/>
        <w:rPr>
          <w:rFonts w:hint="eastAsia" w:ascii="宋体" w:hAnsi="宋体" w:eastAsia="宋体" w:cs="宋体"/>
          <w:sz w:val="30"/>
          <w:szCs w:val="30"/>
        </w:rPr>
      </w:pPr>
      <w:r>
        <w:rPr>
          <w:rFonts w:hint="eastAsia" w:ascii="宋体" w:hAnsi="宋体" w:eastAsia="宋体" w:cs="宋体"/>
          <w:sz w:val="30"/>
          <w:szCs w:val="30"/>
        </w:rPr>
        <w:t>施工单位：</w:t>
      </w:r>
      <w:r>
        <w:rPr>
          <w:rFonts w:hint="eastAsia" w:ascii="宋体" w:hAnsi="宋体" w:eastAsia="宋体" w:cs="宋体"/>
          <w:sz w:val="30"/>
          <w:szCs w:val="30"/>
          <w:u w:val="single"/>
        </w:rPr>
        <w:t xml:space="preserve">                            </w:t>
      </w:r>
    </w:p>
    <w:p>
      <w:pPr>
        <w:ind w:firstLine="300" w:firstLineChars="100"/>
        <w:rPr>
          <w:rFonts w:hint="eastAsia" w:ascii="宋体" w:hAnsi="宋体" w:eastAsia="宋体" w:cs="宋体"/>
          <w:sz w:val="30"/>
          <w:szCs w:val="30"/>
          <w:u w:val="single"/>
        </w:rPr>
      </w:pPr>
      <w:r>
        <w:rPr>
          <w:rFonts w:hint="eastAsia" w:ascii="宋体" w:hAnsi="宋体" w:eastAsia="宋体" w:cs="宋体"/>
          <w:sz w:val="30"/>
          <w:szCs w:val="30"/>
        </w:rPr>
        <w:t>运维单位：</w:t>
      </w:r>
      <w:r>
        <w:rPr>
          <w:rFonts w:hint="eastAsia" w:ascii="宋体" w:hAnsi="宋体" w:eastAsia="宋体" w:cs="宋体"/>
          <w:sz w:val="30"/>
          <w:szCs w:val="30"/>
          <w:u w:val="single"/>
        </w:rPr>
        <w:t xml:space="preserve">                            </w:t>
      </w:r>
    </w:p>
    <w:p>
      <w:pP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numPr>
          <w:ilvl w:val="0"/>
          <w:numId w:val="0"/>
        </w:numPr>
        <w:ind w:left="210" w:leftChars="0"/>
        <w:rPr>
          <w:rFonts w:hint="eastAsia" w:ascii="宋体" w:hAnsi="宋体" w:eastAsia="宋体" w:cs="宋体"/>
          <w:b/>
          <w:bCs/>
          <w:sz w:val="32"/>
          <w:szCs w:val="32"/>
        </w:rPr>
      </w:pPr>
      <w:r>
        <w:rPr>
          <w:rFonts w:hint="eastAsia" w:ascii="宋体" w:hAnsi="宋体" w:eastAsia="宋体" w:cs="宋体"/>
          <w:b/>
          <w:bCs/>
          <w:sz w:val="32"/>
          <w:szCs w:val="32"/>
          <w:lang w:val="en-US" w:eastAsia="zh-CN"/>
        </w:rPr>
        <w:t>一、</w:t>
      </w:r>
      <w:r>
        <w:rPr>
          <w:rFonts w:hint="eastAsia" w:ascii="宋体" w:hAnsi="宋体" w:eastAsia="宋体" w:cs="宋体"/>
          <w:b/>
          <w:bCs/>
          <w:sz w:val="32"/>
          <w:szCs w:val="32"/>
        </w:rPr>
        <w:t>概述</w:t>
      </w:r>
    </w:p>
    <w:p>
      <w:pPr>
        <w:rPr>
          <w:rFonts w:hint="eastAsia" w:ascii="宋体" w:hAnsi="宋体" w:eastAsia="宋体" w:cs="宋体"/>
          <w:b/>
          <w:bCs/>
          <w:sz w:val="28"/>
          <w:szCs w:val="28"/>
        </w:rPr>
      </w:pPr>
      <w:r>
        <w:rPr>
          <w:rFonts w:hint="eastAsia" w:ascii="宋体" w:hAnsi="宋体" w:eastAsia="宋体" w:cs="宋体"/>
          <w:b/>
          <w:bCs/>
          <w:sz w:val="28"/>
          <w:szCs w:val="28"/>
        </w:rPr>
        <w:t>1.站点概述</w:t>
      </w:r>
    </w:p>
    <w:p>
      <w:pPr>
        <w:rPr>
          <w:rFonts w:hint="eastAsia" w:ascii="宋体" w:hAnsi="宋体" w:eastAsia="宋体" w:cs="宋体"/>
          <w:b w:val="0"/>
          <w:bCs w:val="0"/>
          <w:i/>
          <w:iCs/>
          <w:color w:val="FF0000"/>
          <w:sz w:val="28"/>
          <w:szCs w:val="28"/>
        </w:rPr>
      </w:pPr>
      <w:r>
        <w:rPr>
          <w:rFonts w:hint="eastAsia" w:ascii="宋体" w:hAnsi="宋体" w:eastAsia="宋体" w:cs="宋体"/>
          <w:b w:val="0"/>
          <w:bCs w:val="0"/>
          <w:i/>
          <w:iCs/>
          <w:color w:val="auto"/>
          <w:sz w:val="24"/>
          <w:szCs w:val="24"/>
        </w:rPr>
        <w:t>阐述站点排污企业基本情况，（业主信息，污染</w:t>
      </w:r>
      <w:r>
        <w:rPr>
          <w:rFonts w:hint="eastAsia" w:ascii="宋体" w:hAnsi="宋体" w:eastAsia="宋体" w:cs="宋体"/>
          <w:b w:val="0"/>
          <w:bCs w:val="0"/>
          <w:i/>
          <w:iCs/>
          <w:color w:val="auto"/>
          <w:sz w:val="24"/>
          <w:szCs w:val="24"/>
          <w:lang w:val="en-US" w:eastAsia="zh-CN"/>
        </w:rPr>
        <w:t>防治</w:t>
      </w:r>
      <w:r>
        <w:rPr>
          <w:rFonts w:hint="eastAsia" w:ascii="宋体" w:hAnsi="宋体" w:eastAsia="宋体" w:cs="宋体"/>
          <w:b w:val="0"/>
          <w:bCs w:val="0"/>
          <w:i/>
          <w:iCs/>
          <w:color w:val="auto"/>
          <w:sz w:val="24"/>
          <w:szCs w:val="24"/>
        </w:rPr>
        <w:t>运行单位信息，运维单位信息</w:t>
      </w:r>
      <w:r>
        <w:rPr>
          <w:rFonts w:hint="eastAsia" w:ascii="宋体" w:hAnsi="宋体" w:eastAsia="宋体" w:cs="宋体"/>
          <w:b w:val="0"/>
          <w:bCs w:val="0"/>
          <w:i/>
          <w:iCs/>
          <w:color w:val="auto"/>
          <w:sz w:val="24"/>
          <w:szCs w:val="24"/>
          <w:lang w:eastAsia="zh-CN"/>
        </w:rPr>
        <w:t>、</w:t>
      </w:r>
      <w:r>
        <w:rPr>
          <w:rFonts w:hint="eastAsia" w:ascii="宋体" w:hAnsi="宋体" w:eastAsia="宋体" w:cs="宋体"/>
          <w:b w:val="0"/>
          <w:bCs w:val="0"/>
          <w:i/>
          <w:iCs/>
          <w:color w:val="auto"/>
          <w:sz w:val="24"/>
          <w:szCs w:val="24"/>
          <w:lang w:val="en-US" w:eastAsia="zh-CN"/>
        </w:rPr>
        <w:t>设备厂家信息</w:t>
      </w:r>
      <w:r>
        <w:rPr>
          <w:rFonts w:hint="eastAsia" w:ascii="宋体" w:hAnsi="宋体" w:eastAsia="宋体" w:cs="宋体"/>
          <w:b w:val="0"/>
          <w:bCs w:val="0"/>
          <w:i/>
          <w:iCs/>
          <w:color w:val="auto"/>
          <w:sz w:val="24"/>
          <w:szCs w:val="24"/>
        </w:rPr>
        <w:t>）</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p>
    <w:p>
      <w:pPr>
        <w:rPr>
          <w:rFonts w:hint="eastAsia" w:ascii="宋体" w:hAnsi="宋体" w:eastAsia="宋体" w:cs="宋体"/>
          <w:b/>
          <w:bCs/>
          <w:sz w:val="28"/>
          <w:szCs w:val="28"/>
        </w:rPr>
      </w:pPr>
    </w:p>
    <w:p>
      <w:pPr>
        <w:numPr>
          <w:ilvl w:val="0"/>
          <w:numId w:val="5"/>
        </w:numPr>
        <w:rPr>
          <w:rFonts w:hint="eastAsia" w:ascii="宋体" w:hAnsi="宋体" w:eastAsia="宋体" w:cs="宋体"/>
          <w:b/>
          <w:bCs/>
          <w:sz w:val="28"/>
          <w:szCs w:val="28"/>
        </w:rPr>
      </w:pPr>
      <w:r>
        <w:rPr>
          <w:rFonts w:hint="eastAsia" w:ascii="宋体" w:hAnsi="宋体" w:eastAsia="宋体" w:cs="宋体"/>
          <w:b/>
          <w:bCs/>
          <w:sz w:val="28"/>
          <w:szCs w:val="28"/>
        </w:rPr>
        <w:t>污染源概述</w:t>
      </w:r>
    </w:p>
    <w:p>
      <w:pPr>
        <w:rPr>
          <w:rFonts w:hint="eastAsia" w:ascii="宋体" w:hAnsi="宋体" w:eastAsia="宋体" w:cs="宋体"/>
          <w:b w:val="0"/>
          <w:bCs w:val="0"/>
          <w:i/>
          <w:iCs/>
          <w:color w:val="auto"/>
          <w:sz w:val="24"/>
          <w:szCs w:val="24"/>
        </w:rPr>
      </w:pPr>
      <w:r>
        <w:rPr>
          <w:rFonts w:hint="eastAsia" w:ascii="宋体" w:hAnsi="宋体" w:eastAsia="宋体" w:cs="宋体"/>
          <w:b w:val="0"/>
          <w:bCs w:val="0"/>
          <w:i/>
          <w:iCs/>
          <w:color w:val="auto"/>
          <w:sz w:val="24"/>
          <w:szCs w:val="24"/>
        </w:rPr>
        <w:t>污染类型、排污许可要求、环保执行标准及限值、污染</w:t>
      </w:r>
      <w:r>
        <w:rPr>
          <w:rFonts w:hint="eastAsia" w:ascii="宋体" w:hAnsi="宋体" w:eastAsia="宋体" w:cs="宋体"/>
          <w:b w:val="0"/>
          <w:bCs w:val="0"/>
          <w:i/>
          <w:iCs/>
          <w:color w:val="auto"/>
          <w:sz w:val="24"/>
          <w:szCs w:val="24"/>
          <w:lang w:val="en-US" w:eastAsia="zh-CN"/>
        </w:rPr>
        <w:t>防治</w:t>
      </w:r>
      <w:r>
        <w:rPr>
          <w:rFonts w:hint="eastAsia" w:ascii="宋体" w:hAnsi="宋体" w:eastAsia="宋体" w:cs="宋体"/>
          <w:b w:val="0"/>
          <w:bCs w:val="0"/>
          <w:i/>
          <w:iCs/>
          <w:color w:val="auto"/>
          <w:sz w:val="24"/>
          <w:szCs w:val="24"/>
        </w:rPr>
        <w:t>设施工艺原理，近期运行工况效率等</w:t>
      </w:r>
    </w:p>
    <w:p>
      <w:pPr>
        <w:rPr>
          <w:rFonts w:hint="eastAsia" w:ascii="宋体" w:hAnsi="宋体" w:eastAsia="宋体" w:cs="宋体"/>
          <w:b w:val="0"/>
          <w:bCs w:val="0"/>
          <w:sz w:val="28"/>
          <w:szCs w:val="28"/>
        </w:rPr>
      </w:pP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numPr>
          <w:ilvl w:val="0"/>
          <w:numId w:val="5"/>
        </w:numPr>
        <w:rPr>
          <w:rFonts w:hint="eastAsia" w:ascii="宋体" w:hAnsi="宋体" w:eastAsia="宋体" w:cs="宋体"/>
          <w:b/>
          <w:bCs/>
          <w:sz w:val="28"/>
          <w:szCs w:val="28"/>
        </w:rPr>
      </w:pPr>
      <w:r>
        <w:rPr>
          <w:rFonts w:hint="eastAsia" w:ascii="宋体" w:hAnsi="宋体" w:eastAsia="宋体" w:cs="宋体"/>
          <w:b/>
          <w:bCs/>
          <w:sz w:val="28"/>
          <w:szCs w:val="28"/>
        </w:rPr>
        <w:t>安装调试情况概述</w:t>
      </w:r>
    </w:p>
    <w:p>
      <w:pPr>
        <w:rPr>
          <w:rFonts w:hint="eastAsia" w:ascii="宋体" w:hAnsi="宋体" w:eastAsia="宋体" w:cs="宋体"/>
          <w:b w:val="0"/>
          <w:bCs w:val="0"/>
          <w:i/>
          <w:iCs/>
          <w:color w:val="auto"/>
          <w:sz w:val="24"/>
          <w:szCs w:val="24"/>
        </w:rPr>
      </w:pPr>
      <w:r>
        <w:rPr>
          <w:rFonts w:hint="eastAsia" w:ascii="宋体" w:hAnsi="宋体" w:eastAsia="宋体" w:cs="宋体"/>
          <w:b w:val="0"/>
          <w:bCs w:val="0"/>
          <w:i/>
          <w:iCs/>
          <w:color w:val="auto"/>
          <w:sz w:val="24"/>
          <w:szCs w:val="24"/>
        </w:rPr>
        <w:t>安装调试合格情况、安装过程，起止日期，完成情况，</w:t>
      </w:r>
      <w:r>
        <w:rPr>
          <w:rFonts w:hint="eastAsia" w:ascii="宋体" w:hAnsi="宋体" w:eastAsia="宋体" w:cs="宋体"/>
          <w:b w:val="0"/>
          <w:bCs w:val="0"/>
          <w:i/>
          <w:iCs/>
          <w:color w:val="auto"/>
          <w:sz w:val="24"/>
          <w:szCs w:val="24"/>
          <w:lang w:val="en-US" w:eastAsia="zh-CN"/>
        </w:rPr>
        <w:t>是否</w:t>
      </w:r>
      <w:r>
        <w:rPr>
          <w:rFonts w:hint="eastAsia" w:ascii="宋体" w:hAnsi="宋体" w:eastAsia="宋体" w:cs="宋体"/>
          <w:b w:val="0"/>
          <w:bCs w:val="0"/>
          <w:i/>
          <w:iCs/>
          <w:color w:val="auto"/>
          <w:sz w:val="24"/>
          <w:szCs w:val="24"/>
        </w:rPr>
        <w:t>存在遗留问题。</w:t>
      </w: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pStyle w:val="2"/>
        <w:rPr>
          <w:rFonts w:hint="eastAsia" w:ascii="宋体" w:hAnsi="宋体" w:eastAsia="宋体" w:cs="宋体"/>
        </w:rPr>
      </w:pPr>
    </w:p>
    <w:p>
      <w:pPr>
        <w:numPr>
          <w:ilvl w:val="0"/>
          <w:numId w:val="0"/>
        </w:numPr>
        <w:ind w:left="210" w:leftChars="0"/>
        <w:rPr>
          <w:rFonts w:hint="eastAsia" w:ascii="宋体" w:hAnsi="宋体" w:eastAsia="宋体" w:cs="宋体"/>
          <w:b/>
          <w:bCs/>
          <w:sz w:val="32"/>
          <w:szCs w:val="32"/>
        </w:rPr>
      </w:pPr>
      <w:r>
        <w:rPr>
          <w:rFonts w:hint="eastAsia" w:ascii="宋体" w:hAnsi="宋体" w:eastAsia="宋体" w:cs="宋体"/>
          <w:b/>
          <w:bCs/>
          <w:sz w:val="32"/>
          <w:szCs w:val="32"/>
          <w:lang w:val="en-US" w:eastAsia="zh-CN"/>
        </w:rPr>
        <w:t>二、</w:t>
      </w:r>
      <w:r>
        <w:rPr>
          <w:rFonts w:hint="eastAsia" w:ascii="宋体" w:hAnsi="宋体" w:eastAsia="宋体" w:cs="宋体"/>
          <w:b/>
          <w:bCs/>
          <w:sz w:val="32"/>
          <w:szCs w:val="32"/>
        </w:rPr>
        <w:t>安装调试记录</w:t>
      </w:r>
    </w:p>
    <w:p>
      <w:pPr>
        <w:rPr>
          <w:rFonts w:hint="eastAsia" w:ascii="宋体" w:hAnsi="宋体" w:eastAsia="宋体" w:cs="宋体"/>
        </w:rPr>
      </w:pPr>
      <w:r>
        <w:rPr>
          <w:rFonts w:hint="eastAsia" w:ascii="宋体" w:hAnsi="宋体" w:eastAsia="宋体" w:cs="宋体"/>
          <w:b/>
          <w:bCs/>
          <w:sz w:val="28"/>
          <w:szCs w:val="28"/>
        </w:rPr>
        <w:t>1.安装调试结果汇总情况</w:t>
      </w:r>
    </w:p>
    <w:p>
      <w:pPr>
        <w:jc w:val="center"/>
        <w:rPr>
          <w:rFonts w:hint="eastAsia" w:ascii="宋体" w:hAnsi="宋体" w:eastAsia="宋体" w:cs="宋体"/>
          <w:lang w:val="en-US" w:eastAsia="zh-CN"/>
        </w:rPr>
      </w:pPr>
      <w:r>
        <w:rPr>
          <w:rFonts w:hint="eastAsia" w:ascii="宋体" w:hAnsi="宋体" w:eastAsia="宋体" w:cs="宋体"/>
          <w:sz w:val="24"/>
          <w:szCs w:val="24"/>
          <w:lang w:val="en-US" w:eastAsia="zh-CN"/>
        </w:rPr>
        <w:t>表1 安装调试结果汇总情况</w:t>
      </w:r>
    </w:p>
    <w:tbl>
      <w:tblPr>
        <w:tblStyle w:val="16"/>
        <w:tblW w:w="8972" w:type="dxa"/>
        <w:tblInd w:w="-1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2"/>
        <w:gridCol w:w="14"/>
        <w:gridCol w:w="300"/>
        <w:gridCol w:w="1114"/>
        <w:gridCol w:w="200"/>
        <w:gridCol w:w="1329"/>
        <w:gridCol w:w="1414"/>
        <w:gridCol w:w="57"/>
        <w:gridCol w:w="1072"/>
        <w:gridCol w:w="42"/>
        <w:gridCol w:w="1058"/>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排污单位名称：</w:t>
            </w:r>
          </w:p>
        </w:tc>
        <w:tc>
          <w:tcPr>
            <w:tcW w:w="442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安装位置</w:t>
            </w:r>
          </w:p>
        </w:tc>
        <w:tc>
          <w:tcPr>
            <w:tcW w:w="18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972"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CEMS</w:t>
            </w:r>
            <w:r>
              <w:rPr>
                <w:rStyle w:val="32"/>
                <w:rFonts w:ascii="宋体" w:hAnsi="宋体" w:eastAsia="宋体" w:cs="宋体"/>
                <w:lang w:val="en-US" w:eastAsia="zh-CN" w:bidi="ar"/>
              </w:rPr>
              <w:t>主要仪器型号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仪器名称</w:t>
            </w:r>
          </w:p>
        </w:tc>
        <w:tc>
          <w:tcPr>
            <w:tcW w:w="162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设备型号</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制造商</w:t>
            </w:r>
          </w:p>
        </w:tc>
        <w:tc>
          <w:tcPr>
            <w:tcW w:w="18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烟气连续排放监测系统</w:t>
            </w:r>
          </w:p>
        </w:tc>
        <w:tc>
          <w:tcPr>
            <w:tcW w:w="162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8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7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2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技术要求</w:t>
            </w:r>
          </w:p>
        </w:tc>
        <w:tc>
          <w:tcPr>
            <w:tcW w:w="105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测量结果</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7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颗粒物</w:t>
            </w:r>
          </w:p>
        </w:tc>
        <w:tc>
          <w:tcPr>
            <w:tcW w:w="1628" w:type="dxa"/>
            <w:gridSpan w:val="4"/>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零点漂移</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不超过±2</w:t>
            </w:r>
            <w:r>
              <w:rPr>
                <w:rStyle w:val="33"/>
                <w:rFonts w:ascii="宋体" w:hAnsi="宋体" w:eastAsia="宋体" w:cs="宋体"/>
                <w:lang w:val="en-US" w:eastAsia="zh-CN" w:bidi="ar"/>
              </w:rPr>
              <w:t>.0%F.S</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7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8" w:type="dxa"/>
            <w:gridSpan w:val="4"/>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量程漂移</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不超过±2.0%F.S</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57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8" w:type="dxa"/>
            <w:gridSpan w:val="4"/>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相关系数</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当标准方法测定颗粒物平均浓度≥50mg/m</w:t>
            </w:r>
            <w:r>
              <w:rPr>
                <w:rStyle w:val="34"/>
                <w:rFonts w:ascii="宋体" w:hAnsi="宋体" w:eastAsia="宋体" w:cs="宋体"/>
                <w:lang w:val="en-US" w:eastAsia="zh-CN" w:bidi="ar"/>
              </w:rPr>
              <w:t>3</w:t>
            </w:r>
            <w:r>
              <w:rPr>
                <w:rStyle w:val="33"/>
                <w:rFonts w:ascii="宋体" w:hAnsi="宋体" w:eastAsia="宋体" w:cs="宋体"/>
                <w:lang w:val="en-US" w:eastAsia="zh-CN" w:bidi="ar"/>
              </w:rPr>
              <w:t>时≥0.85；平均浓度≤50mg/m</w:t>
            </w:r>
            <w:r>
              <w:rPr>
                <w:rStyle w:val="34"/>
                <w:rFonts w:ascii="宋体" w:hAnsi="宋体" w:eastAsia="宋体" w:cs="宋体"/>
                <w:lang w:val="en-US" w:eastAsia="zh-CN" w:bidi="ar"/>
              </w:rPr>
              <w:t>3</w:t>
            </w:r>
            <w:r>
              <w:rPr>
                <w:rStyle w:val="33"/>
                <w:rFonts w:ascii="宋体" w:hAnsi="宋体" w:eastAsia="宋体" w:cs="宋体"/>
                <w:lang w:val="en-US" w:eastAsia="zh-CN" w:bidi="ar"/>
              </w:rPr>
              <w:t>≥0.7</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7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二氧化硫</w:t>
            </w:r>
          </w:p>
        </w:tc>
        <w:tc>
          <w:tcPr>
            <w:tcW w:w="1628" w:type="dxa"/>
            <w:gridSpan w:val="4"/>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零点漂移</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不超过±2.5%F.S</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7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8" w:type="dxa"/>
            <w:gridSpan w:val="4"/>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量程漂移</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不超过±2.5%F.S</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57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8" w:type="dxa"/>
            <w:gridSpan w:val="4"/>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示值误差</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当满量程≥286mg/m</w:t>
            </w:r>
            <w:r>
              <w:rPr>
                <w:rStyle w:val="34"/>
                <w:rFonts w:ascii="宋体" w:hAnsi="宋体" w:eastAsia="宋体" w:cs="宋体"/>
                <w:lang w:val="en-US" w:eastAsia="zh-CN" w:bidi="ar"/>
              </w:rPr>
              <w:t>3</w:t>
            </w:r>
            <w:r>
              <w:rPr>
                <w:rStyle w:val="33"/>
                <w:rFonts w:ascii="宋体" w:hAnsi="宋体" w:eastAsia="宋体" w:cs="宋体"/>
                <w:lang w:val="en-US" w:eastAsia="zh-CN" w:bidi="ar"/>
              </w:rPr>
              <w:t>时，示值误差≤标气值±5%；当满量程＜286mg/m3时，示值误差不超过±2.5%F.S</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7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8" w:type="dxa"/>
            <w:gridSpan w:val="4"/>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系统响应时间</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≤200S</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7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8" w:type="dxa"/>
            <w:gridSpan w:val="4"/>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准确度</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排放浓度＜57mg/m</w:t>
            </w:r>
            <w:r>
              <w:rPr>
                <w:rStyle w:val="34"/>
                <w:rFonts w:ascii="宋体" w:hAnsi="宋体" w:eastAsia="宋体" w:cs="宋体"/>
                <w:lang w:val="en-US" w:eastAsia="zh-CN" w:bidi="ar"/>
              </w:rPr>
              <w:t>3</w:t>
            </w:r>
            <w:r>
              <w:rPr>
                <w:rStyle w:val="33"/>
                <w:rFonts w:ascii="宋体" w:hAnsi="宋体" w:eastAsia="宋体" w:cs="宋体"/>
                <w:lang w:val="en-US" w:eastAsia="zh-CN" w:bidi="ar"/>
              </w:rPr>
              <w:t>，绝对误差不超过±17mg/m</w:t>
            </w:r>
            <w:r>
              <w:rPr>
                <w:rStyle w:val="34"/>
                <w:rFonts w:ascii="宋体" w:hAnsi="宋体" w:eastAsia="宋体" w:cs="宋体"/>
                <w:lang w:val="en-US" w:eastAsia="zh-CN" w:bidi="ar"/>
              </w:rPr>
              <w:t>3</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氮氧化物</w:t>
            </w:r>
          </w:p>
        </w:tc>
        <w:tc>
          <w:tcPr>
            <w:tcW w:w="1628" w:type="dxa"/>
            <w:gridSpan w:val="4"/>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零点漂移</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不超过±2.5%F.S</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8" w:type="dxa"/>
            <w:gridSpan w:val="4"/>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量程漂移</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不超过±2.5%F.S</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8" w:type="dxa"/>
            <w:gridSpan w:val="4"/>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示值误差</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当满量程≥410mg/m</w:t>
            </w:r>
            <w:r>
              <w:rPr>
                <w:rStyle w:val="34"/>
                <w:rFonts w:ascii="宋体" w:hAnsi="宋体" w:eastAsia="宋体" w:cs="宋体"/>
                <w:lang w:val="en-US" w:eastAsia="zh-CN" w:bidi="ar"/>
              </w:rPr>
              <w:t>3</w:t>
            </w:r>
            <w:r>
              <w:rPr>
                <w:rStyle w:val="33"/>
                <w:rFonts w:ascii="宋体" w:hAnsi="宋体" w:eastAsia="宋体" w:cs="宋体"/>
                <w:lang w:val="en-US" w:eastAsia="zh-CN" w:bidi="ar"/>
              </w:rPr>
              <w:t>时，示值误差≤标气值±5%；当满量程＜410mg/m3时，示值误差不超过±2.5%F.S</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8" w:type="dxa"/>
            <w:gridSpan w:val="4"/>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系统响应时间</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≤200S</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准确度</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排放浓度＜41mg/m³，绝对误差不超过±12mg/m³</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含氧量</w:t>
            </w:r>
          </w:p>
        </w:tc>
        <w:tc>
          <w:tcPr>
            <w:tcW w:w="1628" w:type="dxa"/>
            <w:gridSpan w:val="4"/>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零点漂移</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不超过±2.5%F.S</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628" w:type="dxa"/>
            <w:gridSpan w:val="4"/>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量程漂移</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不超过±2.5%F.S</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628" w:type="dxa"/>
            <w:gridSpan w:val="4"/>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示值误差</w:t>
            </w:r>
          </w:p>
        </w:tc>
        <w:tc>
          <w:tcPr>
            <w:tcW w:w="3914"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示值误差不超过标气值±5%；</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72"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628" w:type="dxa"/>
            <w:gridSpan w:val="4"/>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系统响应时间</w:t>
            </w:r>
          </w:p>
        </w:tc>
        <w:tc>
          <w:tcPr>
            <w:tcW w:w="3914" w:type="dxa"/>
            <w:gridSpan w:val="5"/>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≤200S</w:t>
            </w:r>
          </w:p>
        </w:tc>
        <w:tc>
          <w:tcPr>
            <w:tcW w:w="105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准确度</w:t>
            </w:r>
          </w:p>
        </w:tc>
        <w:tc>
          <w:tcPr>
            <w:tcW w:w="3914"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＞5.0%时，相对准确度≤15%</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排污单位名称：</w:t>
            </w:r>
          </w:p>
        </w:tc>
        <w:tc>
          <w:tcPr>
            <w:tcW w:w="442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安装位置</w:t>
            </w:r>
          </w:p>
        </w:tc>
        <w:tc>
          <w:tcPr>
            <w:tcW w:w="18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972"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CEMS</w:t>
            </w:r>
            <w:r>
              <w:rPr>
                <w:rStyle w:val="32"/>
                <w:lang w:val="en-US" w:eastAsia="zh-CN" w:bidi="ar"/>
              </w:rPr>
              <w:t>主要仪器型号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仪器名称</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设备型号</w:t>
            </w:r>
          </w:p>
        </w:tc>
        <w:tc>
          <w:tcPr>
            <w:tcW w:w="41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制造商</w:t>
            </w:r>
          </w:p>
        </w:tc>
        <w:tc>
          <w:tcPr>
            <w:tcW w:w="18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烟气连续排放监测系统</w:t>
            </w:r>
          </w:p>
        </w:tc>
        <w:tc>
          <w:tcPr>
            <w:tcW w:w="14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41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8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7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0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41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技术要求</w:t>
            </w:r>
          </w:p>
        </w:tc>
        <w:tc>
          <w:tcPr>
            <w:tcW w:w="105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测量结果</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7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流速</w:t>
            </w:r>
          </w:p>
        </w:tc>
        <w:tc>
          <w:tcPr>
            <w:tcW w:w="1428" w:type="dxa"/>
            <w:gridSpan w:val="3"/>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速度场系数精密度</w:t>
            </w:r>
          </w:p>
        </w:tc>
        <w:tc>
          <w:tcPr>
            <w:tcW w:w="411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≤5%</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7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温度</w:t>
            </w:r>
          </w:p>
        </w:tc>
        <w:tc>
          <w:tcPr>
            <w:tcW w:w="1428" w:type="dxa"/>
            <w:gridSpan w:val="3"/>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绝对误差</w:t>
            </w:r>
          </w:p>
        </w:tc>
        <w:tc>
          <w:tcPr>
            <w:tcW w:w="41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不超过±3℃</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572"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湿度</w:t>
            </w:r>
          </w:p>
        </w:tc>
        <w:tc>
          <w:tcPr>
            <w:tcW w:w="1428" w:type="dxa"/>
            <w:gridSpan w:val="3"/>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准确度</w:t>
            </w:r>
          </w:p>
        </w:tc>
        <w:tc>
          <w:tcPr>
            <w:tcW w:w="41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烟气湿度＞5.0%时，相对误差不超过±25%；湿度≤5%时，绝对误差不超过±1.5%；</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trPr>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结论</w:t>
            </w:r>
          </w:p>
        </w:tc>
        <w:tc>
          <w:tcPr>
            <w:tcW w:w="7400" w:type="dxa"/>
            <w:gridSpan w:val="11"/>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972"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所用标准气体名称</w:t>
            </w:r>
          </w:p>
        </w:tc>
        <w:tc>
          <w:tcPr>
            <w:tcW w:w="548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浓度值</w:t>
            </w:r>
          </w:p>
        </w:tc>
        <w:tc>
          <w:tcPr>
            <w:tcW w:w="19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二氧化硫</w:t>
            </w:r>
          </w:p>
        </w:tc>
        <w:tc>
          <w:tcPr>
            <w:tcW w:w="548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一氧化氮</w:t>
            </w:r>
          </w:p>
        </w:tc>
        <w:tc>
          <w:tcPr>
            <w:tcW w:w="548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5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含氧量</w:t>
            </w:r>
          </w:p>
        </w:tc>
        <w:tc>
          <w:tcPr>
            <w:tcW w:w="548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9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8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标准方法测试项目</w:t>
            </w:r>
          </w:p>
        </w:tc>
        <w:tc>
          <w:tcPr>
            <w:tcW w:w="26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所用仪器生产商</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w:t>
            </w:r>
          </w:p>
        </w:tc>
        <w:tc>
          <w:tcPr>
            <w:tcW w:w="30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方法依据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8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二氧化硫</w:t>
            </w:r>
          </w:p>
        </w:tc>
        <w:tc>
          <w:tcPr>
            <w:tcW w:w="26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0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8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氮氧化物</w:t>
            </w:r>
          </w:p>
        </w:tc>
        <w:tc>
          <w:tcPr>
            <w:tcW w:w="26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0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8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含氧量</w:t>
            </w:r>
          </w:p>
        </w:tc>
        <w:tc>
          <w:tcPr>
            <w:tcW w:w="26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0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8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烟尘</w:t>
            </w:r>
          </w:p>
        </w:tc>
        <w:tc>
          <w:tcPr>
            <w:tcW w:w="26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0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8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流速</w:t>
            </w:r>
          </w:p>
        </w:tc>
        <w:tc>
          <w:tcPr>
            <w:tcW w:w="26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0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8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烟温</w:t>
            </w:r>
          </w:p>
        </w:tc>
        <w:tc>
          <w:tcPr>
            <w:tcW w:w="26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0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8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湿度</w:t>
            </w:r>
          </w:p>
        </w:tc>
        <w:tc>
          <w:tcPr>
            <w:tcW w:w="26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0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rPr>
          <w:rFonts w:hint="eastAsia" w:ascii="宋体" w:hAnsi="宋体" w:eastAsia="宋体" w:cs="宋体"/>
        </w:rPr>
      </w:pPr>
    </w:p>
    <w:p>
      <w:pPr>
        <w:rPr>
          <w:rFonts w:hint="eastAsia" w:ascii="宋体" w:hAnsi="宋体" w:eastAsia="宋体" w:cs="宋体"/>
          <w:sz w:val="24"/>
          <w:szCs w:val="24"/>
          <w:lang w:val="en-US" w:eastAsia="zh-CN"/>
        </w:rPr>
      </w:pPr>
      <w:r>
        <w:rPr>
          <w:rFonts w:hint="eastAsia" w:ascii="宋体" w:hAnsi="宋体" w:eastAsia="宋体" w:cs="宋体"/>
          <w:b/>
          <w:bCs/>
          <w:sz w:val="28"/>
          <w:szCs w:val="28"/>
        </w:rPr>
        <w:t>2.安装调试原始记录</w:t>
      </w: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表2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准确度原始记录</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692"/>
        <w:gridCol w:w="264"/>
        <w:gridCol w:w="416"/>
        <w:gridCol w:w="748"/>
        <w:gridCol w:w="1600"/>
        <w:gridCol w:w="800"/>
        <w:gridCol w:w="1329"/>
        <w:gridCol w:w="857"/>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5" w:type="dxa"/>
            <w:gridSpan w:val="3"/>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sz w:val="24"/>
                <w:szCs w:val="24"/>
                <w:u w:val="none"/>
                <w:lang w:val="en-US" w:eastAsia="zh-CN"/>
              </w:rPr>
              <w:t>排污单位名称</w:t>
            </w:r>
          </w:p>
        </w:tc>
        <w:tc>
          <w:tcPr>
            <w:tcW w:w="2764" w:type="dxa"/>
            <w:gridSpan w:val="3"/>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p>
        </w:tc>
        <w:tc>
          <w:tcPr>
            <w:tcW w:w="2129" w:type="dxa"/>
            <w:gridSpan w:val="2"/>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sz w:val="24"/>
                <w:szCs w:val="24"/>
                <w:u w:val="none"/>
                <w:lang w:val="en-US" w:eastAsia="zh-CN"/>
              </w:rPr>
              <w:t>安装位置</w:t>
            </w:r>
          </w:p>
        </w:tc>
        <w:tc>
          <w:tcPr>
            <w:tcW w:w="1904" w:type="dxa"/>
            <w:gridSpan w:val="2"/>
            <w:vAlign w:val="center"/>
          </w:tcPr>
          <w:p>
            <w:pPr>
              <w:keepNext w:val="0"/>
              <w:keepLines w:val="0"/>
              <w:widowControl/>
              <w:suppressLineNumbers w:val="0"/>
              <w:jc w:val="left"/>
              <w:textAlignment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dxa"/>
            <w:gridSpan w:val="4"/>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CEMS型号、编号</w:t>
            </w:r>
          </w:p>
        </w:tc>
        <w:tc>
          <w:tcPr>
            <w:tcW w:w="2348" w:type="dxa"/>
            <w:gridSpan w:val="2"/>
          </w:tcPr>
          <w:p>
            <w:pPr>
              <w:jc w:val="both"/>
              <w:rPr>
                <w:rFonts w:hint="eastAsia" w:ascii="宋体" w:hAnsi="宋体" w:eastAsia="宋体" w:cs="宋体"/>
                <w:sz w:val="24"/>
                <w:szCs w:val="24"/>
                <w:vertAlign w:val="baseline"/>
                <w:lang w:val="en-US" w:eastAsia="zh-CN"/>
              </w:rPr>
            </w:pPr>
          </w:p>
        </w:tc>
        <w:tc>
          <w:tcPr>
            <w:tcW w:w="2129" w:type="dxa"/>
            <w:gridSpan w:val="2"/>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CEMS原理</w:t>
            </w:r>
          </w:p>
        </w:tc>
        <w:tc>
          <w:tcPr>
            <w:tcW w:w="1904" w:type="dxa"/>
            <w:gridSpan w:val="2"/>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dxa"/>
            <w:gridSpan w:val="4"/>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参比仪器生产厂商</w:t>
            </w:r>
          </w:p>
        </w:tc>
        <w:tc>
          <w:tcPr>
            <w:tcW w:w="2348" w:type="dxa"/>
            <w:gridSpan w:val="2"/>
          </w:tcPr>
          <w:p>
            <w:pPr>
              <w:jc w:val="both"/>
              <w:rPr>
                <w:rFonts w:hint="eastAsia" w:ascii="宋体" w:hAnsi="宋体" w:eastAsia="宋体" w:cs="宋体"/>
                <w:sz w:val="24"/>
                <w:szCs w:val="24"/>
                <w:vertAlign w:val="baseline"/>
                <w:lang w:val="en-US" w:eastAsia="zh-CN"/>
              </w:rPr>
            </w:pPr>
          </w:p>
        </w:tc>
        <w:tc>
          <w:tcPr>
            <w:tcW w:w="2129" w:type="dxa"/>
            <w:gridSpan w:val="2"/>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参比设备原理</w:t>
            </w:r>
          </w:p>
        </w:tc>
        <w:tc>
          <w:tcPr>
            <w:tcW w:w="1904" w:type="dxa"/>
            <w:gridSpan w:val="2"/>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dxa"/>
            <w:gridSpan w:val="4"/>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测试日期</w:t>
            </w:r>
          </w:p>
        </w:tc>
        <w:tc>
          <w:tcPr>
            <w:tcW w:w="2348" w:type="dxa"/>
            <w:gridSpan w:val="2"/>
          </w:tcPr>
          <w:p>
            <w:pPr>
              <w:jc w:val="both"/>
              <w:rPr>
                <w:rFonts w:hint="eastAsia" w:ascii="宋体" w:hAnsi="宋体" w:eastAsia="宋体" w:cs="宋体"/>
                <w:sz w:val="24"/>
                <w:szCs w:val="24"/>
                <w:vertAlign w:val="baseline"/>
                <w:lang w:val="en-US" w:eastAsia="zh-CN"/>
              </w:rPr>
            </w:pPr>
          </w:p>
        </w:tc>
        <w:tc>
          <w:tcPr>
            <w:tcW w:w="2129" w:type="dxa"/>
            <w:gridSpan w:val="2"/>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计量单位</w:t>
            </w:r>
          </w:p>
        </w:tc>
        <w:tc>
          <w:tcPr>
            <w:tcW w:w="1904" w:type="dxa"/>
            <w:gridSpan w:val="2"/>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bottom"/>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样品编号</w:t>
            </w:r>
          </w:p>
        </w:tc>
        <w:tc>
          <w:tcPr>
            <w:tcW w:w="1372" w:type="dxa"/>
            <w:gridSpan w:val="3"/>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时间（时、分）</w:t>
            </w:r>
          </w:p>
        </w:tc>
        <w:tc>
          <w:tcPr>
            <w:tcW w:w="2348" w:type="dxa"/>
            <w:gridSpan w:val="2"/>
            <w:vAlign w:val="bottom"/>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参比测量方法</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（A）</w:t>
            </w:r>
          </w:p>
        </w:tc>
        <w:tc>
          <w:tcPr>
            <w:tcW w:w="2129" w:type="dxa"/>
            <w:gridSpan w:val="2"/>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CEMS法</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（B）</w:t>
            </w:r>
          </w:p>
        </w:tc>
        <w:tc>
          <w:tcPr>
            <w:tcW w:w="1904" w:type="dxa"/>
            <w:gridSpan w:val="2"/>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相对差</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bottom"/>
          </w:tcPr>
          <w:p>
            <w:pPr>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72" w:type="dxa"/>
            <w:gridSpan w:val="3"/>
          </w:tcPr>
          <w:p>
            <w:pPr>
              <w:jc w:val="both"/>
              <w:rPr>
                <w:rFonts w:hint="eastAsia" w:ascii="宋体" w:hAnsi="宋体" w:eastAsia="宋体" w:cs="宋体"/>
                <w:sz w:val="24"/>
                <w:szCs w:val="24"/>
                <w:vertAlign w:val="baseline"/>
                <w:lang w:val="en-US" w:eastAsia="zh-CN"/>
              </w:rPr>
            </w:pPr>
          </w:p>
        </w:tc>
        <w:tc>
          <w:tcPr>
            <w:tcW w:w="2348" w:type="dxa"/>
            <w:gridSpan w:val="2"/>
            <w:vAlign w:val="bottom"/>
          </w:tcPr>
          <w:p>
            <w:pPr>
              <w:jc w:val="both"/>
              <w:rPr>
                <w:rFonts w:hint="eastAsia" w:ascii="宋体" w:hAnsi="宋体" w:eastAsia="宋体" w:cs="宋体"/>
                <w:sz w:val="24"/>
                <w:szCs w:val="24"/>
                <w:vertAlign w:val="baseline"/>
                <w:lang w:val="en-US" w:eastAsia="zh-CN"/>
              </w:rPr>
            </w:pPr>
          </w:p>
        </w:tc>
        <w:tc>
          <w:tcPr>
            <w:tcW w:w="2129" w:type="dxa"/>
            <w:gridSpan w:val="2"/>
          </w:tcPr>
          <w:p>
            <w:pPr>
              <w:jc w:val="both"/>
              <w:rPr>
                <w:rFonts w:hint="eastAsia" w:ascii="宋体" w:hAnsi="宋体" w:eastAsia="宋体" w:cs="宋体"/>
                <w:sz w:val="24"/>
                <w:szCs w:val="24"/>
                <w:vertAlign w:val="baseline"/>
                <w:lang w:val="en-US" w:eastAsia="zh-CN"/>
              </w:rPr>
            </w:pPr>
          </w:p>
        </w:tc>
        <w:tc>
          <w:tcPr>
            <w:tcW w:w="1904" w:type="dxa"/>
            <w:gridSpan w:val="2"/>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bottom"/>
          </w:tcPr>
          <w:p>
            <w:pPr>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372" w:type="dxa"/>
            <w:gridSpan w:val="3"/>
          </w:tcPr>
          <w:p>
            <w:pPr>
              <w:jc w:val="both"/>
              <w:rPr>
                <w:rFonts w:hint="eastAsia" w:ascii="宋体" w:hAnsi="宋体" w:eastAsia="宋体" w:cs="宋体"/>
                <w:sz w:val="24"/>
                <w:szCs w:val="24"/>
                <w:vertAlign w:val="baseline"/>
                <w:lang w:val="en-US" w:eastAsia="zh-CN"/>
              </w:rPr>
            </w:pPr>
          </w:p>
        </w:tc>
        <w:tc>
          <w:tcPr>
            <w:tcW w:w="2348" w:type="dxa"/>
            <w:gridSpan w:val="2"/>
            <w:vAlign w:val="bottom"/>
          </w:tcPr>
          <w:p>
            <w:pPr>
              <w:jc w:val="both"/>
              <w:rPr>
                <w:rFonts w:hint="eastAsia" w:ascii="宋体" w:hAnsi="宋体" w:eastAsia="宋体" w:cs="宋体"/>
                <w:sz w:val="24"/>
                <w:szCs w:val="24"/>
                <w:vertAlign w:val="baseline"/>
                <w:lang w:val="en-US" w:eastAsia="zh-CN"/>
              </w:rPr>
            </w:pPr>
          </w:p>
        </w:tc>
        <w:tc>
          <w:tcPr>
            <w:tcW w:w="2129" w:type="dxa"/>
            <w:gridSpan w:val="2"/>
          </w:tcPr>
          <w:p>
            <w:pPr>
              <w:jc w:val="both"/>
              <w:rPr>
                <w:rFonts w:hint="eastAsia" w:ascii="宋体" w:hAnsi="宋体" w:eastAsia="宋体" w:cs="宋体"/>
                <w:sz w:val="24"/>
                <w:szCs w:val="24"/>
                <w:vertAlign w:val="baseline"/>
                <w:lang w:val="en-US" w:eastAsia="zh-CN"/>
              </w:rPr>
            </w:pPr>
          </w:p>
        </w:tc>
        <w:tc>
          <w:tcPr>
            <w:tcW w:w="1904" w:type="dxa"/>
            <w:gridSpan w:val="2"/>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bottom"/>
          </w:tcPr>
          <w:p>
            <w:pPr>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372" w:type="dxa"/>
            <w:gridSpan w:val="3"/>
          </w:tcPr>
          <w:p>
            <w:pPr>
              <w:jc w:val="both"/>
              <w:rPr>
                <w:rFonts w:hint="eastAsia" w:ascii="宋体" w:hAnsi="宋体" w:eastAsia="宋体" w:cs="宋体"/>
                <w:sz w:val="24"/>
                <w:szCs w:val="24"/>
                <w:vertAlign w:val="baseline"/>
                <w:lang w:val="en-US" w:eastAsia="zh-CN"/>
              </w:rPr>
            </w:pPr>
          </w:p>
        </w:tc>
        <w:tc>
          <w:tcPr>
            <w:tcW w:w="2348" w:type="dxa"/>
            <w:gridSpan w:val="2"/>
            <w:vAlign w:val="bottom"/>
          </w:tcPr>
          <w:p>
            <w:pPr>
              <w:jc w:val="both"/>
              <w:rPr>
                <w:rFonts w:hint="eastAsia" w:ascii="宋体" w:hAnsi="宋体" w:eastAsia="宋体" w:cs="宋体"/>
                <w:sz w:val="24"/>
                <w:szCs w:val="24"/>
                <w:vertAlign w:val="baseline"/>
                <w:lang w:val="en-US" w:eastAsia="zh-CN"/>
              </w:rPr>
            </w:pPr>
          </w:p>
        </w:tc>
        <w:tc>
          <w:tcPr>
            <w:tcW w:w="2129" w:type="dxa"/>
            <w:gridSpan w:val="2"/>
          </w:tcPr>
          <w:p>
            <w:pPr>
              <w:jc w:val="both"/>
              <w:rPr>
                <w:rFonts w:hint="eastAsia" w:ascii="宋体" w:hAnsi="宋体" w:eastAsia="宋体" w:cs="宋体"/>
                <w:sz w:val="24"/>
                <w:szCs w:val="24"/>
                <w:vertAlign w:val="baseline"/>
                <w:lang w:val="en-US" w:eastAsia="zh-CN"/>
              </w:rPr>
            </w:pPr>
          </w:p>
        </w:tc>
        <w:tc>
          <w:tcPr>
            <w:tcW w:w="1904" w:type="dxa"/>
            <w:gridSpan w:val="2"/>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bottom"/>
          </w:tcPr>
          <w:p>
            <w:pPr>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372" w:type="dxa"/>
            <w:gridSpan w:val="3"/>
          </w:tcPr>
          <w:p>
            <w:pPr>
              <w:jc w:val="both"/>
              <w:rPr>
                <w:rFonts w:hint="eastAsia" w:ascii="宋体" w:hAnsi="宋体" w:eastAsia="宋体" w:cs="宋体"/>
                <w:sz w:val="24"/>
                <w:szCs w:val="24"/>
                <w:vertAlign w:val="baseline"/>
                <w:lang w:val="en-US" w:eastAsia="zh-CN"/>
              </w:rPr>
            </w:pPr>
          </w:p>
        </w:tc>
        <w:tc>
          <w:tcPr>
            <w:tcW w:w="2348" w:type="dxa"/>
            <w:gridSpan w:val="2"/>
            <w:vAlign w:val="bottom"/>
          </w:tcPr>
          <w:p>
            <w:pPr>
              <w:jc w:val="both"/>
              <w:rPr>
                <w:rFonts w:hint="eastAsia" w:ascii="宋体" w:hAnsi="宋体" w:eastAsia="宋体" w:cs="宋体"/>
                <w:sz w:val="24"/>
                <w:szCs w:val="24"/>
                <w:vertAlign w:val="baseline"/>
                <w:lang w:val="en-US" w:eastAsia="zh-CN"/>
              </w:rPr>
            </w:pPr>
          </w:p>
        </w:tc>
        <w:tc>
          <w:tcPr>
            <w:tcW w:w="2129" w:type="dxa"/>
            <w:gridSpan w:val="2"/>
          </w:tcPr>
          <w:p>
            <w:pPr>
              <w:jc w:val="both"/>
              <w:rPr>
                <w:rFonts w:hint="eastAsia" w:ascii="宋体" w:hAnsi="宋体" w:eastAsia="宋体" w:cs="宋体"/>
                <w:sz w:val="24"/>
                <w:szCs w:val="24"/>
                <w:vertAlign w:val="baseline"/>
                <w:lang w:val="en-US" w:eastAsia="zh-CN"/>
              </w:rPr>
            </w:pPr>
          </w:p>
        </w:tc>
        <w:tc>
          <w:tcPr>
            <w:tcW w:w="1904" w:type="dxa"/>
            <w:gridSpan w:val="2"/>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bottom"/>
          </w:tcPr>
          <w:p>
            <w:pPr>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372" w:type="dxa"/>
            <w:gridSpan w:val="3"/>
          </w:tcPr>
          <w:p>
            <w:pPr>
              <w:jc w:val="both"/>
              <w:rPr>
                <w:rFonts w:hint="eastAsia" w:ascii="宋体" w:hAnsi="宋体" w:eastAsia="宋体" w:cs="宋体"/>
                <w:sz w:val="24"/>
                <w:szCs w:val="24"/>
                <w:vertAlign w:val="baseline"/>
                <w:lang w:val="en-US" w:eastAsia="zh-CN"/>
              </w:rPr>
            </w:pPr>
          </w:p>
        </w:tc>
        <w:tc>
          <w:tcPr>
            <w:tcW w:w="2348" w:type="dxa"/>
            <w:gridSpan w:val="2"/>
            <w:vAlign w:val="bottom"/>
          </w:tcPr>
          <w:p>
            <w:pPr>
              <w:jc w:val="both"/>
              <w:rPr>
                <w:rFonts w:hint="eastAsia" w:ascii="宋体" w:hAnsi="宋体" w:eastAsia="宋体" w:cs="宋体"/>
                <w:sz w:val="24"/>
                <w:szCs w:val="24"/>
                <w:vertAlign w:val="baseline"/>
                <w:lang w:val="en-US" w:eastAsia="zh-CN"/>
              </w:rPr>
            </w:pPr>
          </w:p>
        </w:tc>
        <w:tc>
          <w:tcPr>
            <w:tcW w:w="2129" w:type="dxa"/>
            <w:gridSpan w:val="2"/>
          </w:tcPr>
          <w:p>
            <w:pPr>
              <w:jc w:val="both"/>
              <w:rPr>
                <w:rFonts w:hint="eastAsia" w:ascii="宋体" w:hAnsi="宋体" w:eastAsia="宋体" w:cs="宋体"/>
                <w:sz w:val="24"/>
                <w:szCs w:val="24"/>
                <w:vertAlign w:val="baseline"/>
                <w:lang w:val="en-US" w:eastAsia="zh-CN"/>
              </w:rPr>
            </w:pPr>
          </w:p>
        </w:tc>
        <w:tc>
          <w:tcPr>
            <w:tcW w:w="1904" w:type="dxa"/>
            <w:gridSpan w:val="2"/>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bottom"/>
          </w:tcPr>
          <w:p>
            <w:pPr>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372" w:type="dxa"/>
            <w:gridSpan w:val="3"/>
          </w:tcPr>
          <w:p>
            <w:pPr>
              <w:jc w:val="both"/>
              <w:rPr>
                <w:rFonts w:hint="eastAsia" w:ascii="宋体" w:hAnsi="宋体" w:eastAsia="宋体" w:cs="宋体"/>
                <w:sz w:val="24"/>
                <w:szCs w:val="24"/>
                <w:vertAlign w:val="baseline"/>
                <w:lang w:val="en-US" w:eastAsia="zh-CN"/>
              </w:rPr>
            </w:pPr>
          </w:p>
        </w:tc>
        <w:tc>
          <w:tcPr>
            <w:tcW w:w="2348" w:type="dxa"/>
            <w:gridSpan w:val="2"/>
            <w:vAlign w:val="bottom"/>
          </w:tcPr>
          <w:p>
            <w:pPr>
              <w:jc w:val="both"/>
              <w:rPr>
                <w:rFonts w:hint="eastAsia" w:ascii="宋体" w:hAnsi="宋体" w:eastAsia="宋体" w:cs="宋体"/>
                <w:sz w:val="24"/>
                <w:szCs w:val="24"/>
                <w:vertAlign w:val="baseline"/>
                <w:lang w:val="en-US" w:eastAsia="zh-CN"/>
              </w:rPr>
            </w:pPr>
          </w:p>
        </w:tc>
        <w:tc>
          <w:tcPr>
            <w:tcW w:w="2129" w:type="dxa"/>
            <w:gridSpan w:val="2"/>
          </w:tcPr>
          <w:p>
            <w:pPr>
              <w:jc w:val="both"/>
              <w:rPr>
                <w:rFonts w:hint="eastAsia" w:ascii="宋体" w:hAnsi="宋体" w:eastAsia="宋体" w:cs="宋体"/>
                <w:sz w:val="24"/>
                <w:szCs w:val="24"/>
                <w:vertAlign w:val="baseline"/>
                <w:lang w:val="en-US" w:eastAsia="zh-CN"/>
              </w:rPr>
            </w:pPr>
          </w:p>
        </w:tc>
        <w:tc>
          <w:tcPr>
            <w:tcW w:w="1904" w:type="dxa"/>
            <w:gridSpan w:val="2"/>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bottom"/>
          </w:tcPr>
          <w:p>
            <w:pPr>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372" w:type="dxa"/>
            <w:gridSpan w:val="3"/>
          </w:tcPr>
          <w:p>
            <w:pPr>
              <w:jc w:val="both"/>
              <w:rPr>
                <w:rFonts w:hint="eastAsia" w:ascii="宋体" w:hAnsi="宋体" w:eastAsia="宋体" w:cs="宋体"/>
                <w:sz w:val="24"/>
                <w:szCs w:val="24"/>
                <w:vertAlign w:val="baseline"/>
                <w:lang w:val="en-US" w:eastAsia="zh-CN"/>
              </w:rPr>
            </w:pPr>
          </w:p>
        </w:tc>
        <w:tc>
          <w:tcPr>
            <w:tcW w:w="2348" w:type="dxa"/>
            <w:gridSpan w:val="2"/>
            <w:vAlign w:val="bottom"/>
          </w:tcPr>
          <w:p>
            <w:pPr>
              <w:jc w:val="both"/>
              <w:rPr>
                <w:rFonts w:hint="eastAsia" w:ascii="宋体" w:hAnsi="宋体" w:eastAsia="宋体" w:cs="宋体"/>
                <w:sz w:val="24"/>
                <w:szCs w:val="24"/>
                <w:vertAlign w:val="baseline"/>
                <w:lang w:val="en-US" w:eastAsia="zh-CN"/>
              </w:rPr>
            </w:pPr>
          </w:p>
        </w:tc>
        <w:tc>
          <w:tcPr>
            <w:tcW w:w="2129" w:type="dxa"/>
            <w:gridSpan w:val="2"/>
          </w:tcPr>
          <w:p>
            <w:pPr>
              <w:jc w:val="both"/>
              <w:rPr>
                <w:rFonts w:hint="eastAsia" w:ascii="宋体" w:hAnsi="宋体" w:eastAsia="宋体" w:cs="宋体"/>
                <w:sz w:val="24"/>
                <w:szCs w:val="24"/>
                <w:vertAlign w:val="baseline"/>
                <w:lang w:val="en-US" w:eastAsia="zh-CN"/>
              </w:rPr>
            </w:pPr>
          </w:p>
        </w:tc>
        <w:tc>
          <w:tcPr>
            <w:tcW w:w="1904" w:type="dxa"/>
            <w:gridSpan w:val="2"/>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bottom"/>
          </w:tcPr>
          <w:p>
            <w:pPr>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372" w:type="dxa"/>
            <w:gridSpan w:val="3"/>
          </w:tcPr>
          <w:p>
            <w:pPr>
              <w:jc w:val="both"/>
              <w:rPr>
                <w:rFonts w:hint="eastAsia" w:ascii="宋体" w:hAnsi="宋体" w:eastAsia="宋体" w:cs="宋体"/>
                <w:sz w:val="24"/>
                <w:szCs w:val="24"/>
                <w:vertAlign w:val="baseline"/>
                <w:lang w:val="en-US" w:eastAsia="zh-CN"/>
              </w:rPr>
            </w:pPr>
          </w:p>
        </w:tc>
        <w:tc>
          <w:tcPr>
            <w:tcW w:w="2348" w:type="dxa"/>
            <w:gridSpan w:val="2"/>
            <w:vAlign w:val="bottom"/>
          </w:tcPr>
          <w:p>
            <w:pPr>
              <w:jc w:val="both"/>
              <w:rPr>
                <w:rFonts w:hint="eastAsia" w:ascii="宋体" w:hAnsi="宋体" w:eastAsia="宋体" w:cs="宋体"/>
                <w:sz w:val="24"/>
                <w:szCs w:val="24"/>
                <w:vertAlign w:val="baseline"/>
                <w:lang w:val="en-US" w:eastAsia="zh-CN"/>
              </w:rPr>
            </w:pPr>
          </w:p>
        </w:tc>
        <w:tc>
          <w:tcPr>
            <w:tcW w:w="2129" w:type="dxa"/>
            <w:gridSpan w:val="2"/>
          </w:tcPr>
          <w:p>
            <w:pPr>
              <w:jc w:val="both"/>
              <w:rPr>
                <w:rFonts w:hint="eastAsia" w:ascii="宋体" w:hAnsi="宋体" w:eastAsia="宋体" w:cs="宋体"/>
                <w:sz w:val="24"/>
                <w:szCs w:val="24"/>
                <w:vertAlign w:val="baseline"/>
                <w:lang w:val="en-US" w:eastAsia="zh-CN"/>
              </w:rPr>
            </w:pPr>
          </w:p>
        </w:tc>
        <w:tc>
          <w:tcPr>
            <w:tcW w:w="1904" w:type="dxa"/>
            <w:gridSpan w:val="2"/>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bottom"/>
          </w:tcPr>
          <w:p>
            <w:pPr>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1372" w:type="dxa"/>
            <w:gridSpan w:val="3"/>
          </w:tcPr>
          <w:p>
            <w:pPr>
              <w:jc w:val="both"/>
              <w:rPr>
                <w:rFonts w:hint="eastAsia" w:ascii="宋体" w:hAnsi="宋体" w:eastAsia="宋体" w:cs="宋体"/>
                <w:sz w:val="24"/>
                <w:szCs w:val="24"/>
                <w:vertAlign w:val="baseline"/>
                <w:lang w:val="en-US" w:eastAsia="zh-CN"/>
              </w:rPr>
            </w:pPr>
          </w:p>
        </w:tc>
        <w:tc>
          <w:tcPr>
            <w:tcW w:w="2348" w:type="dxa"/>
            <w:gridSpan w:val="2"/>
            <w:vAlign w:val="bottom"/>
          </w:tcPr>
          <w:p>
            <w:pPr>
              <w:jc w:val="both"/>
              <w:rPr>
                <w:rFonts w:hint="eastAsia" w:ascii="宋体" w:hAnsi="宋体" w:eastAsia="宋体" w:cs="宋体"/>
                <w:sz w:val="24"/>
                <w:szCs w:val="24"/>
                <w:vertAlign w:val="baseline"/>
                <w:lang w:val="en-US" w:eastAsia="zh-CN"/>
              </w:rPr>
            </w:pPr>
          </w:p>
        </w:tc>
        <w:tc>
          <w:tcPr>
            <w:tcW w:w="2129" w:type="dxa"/>
            <w:gridSpan w:val="2"/>
          </w:tcPr>
          <w:p>
            <w:pPr>
              <w:jc w:val="both"/>
              <w:rPr>
                <w:rFonts w:hint="eastAsia" w:ascii="宋体" w:hAnsi="宋体" w:eastAsia="宋体" w:cs="宋体"/>
                <w:sz w:val="24"/>
                <w:szCs w:val="24"/>
                <w:vertAlign w:val="baseline"/>
                <w:lang w:val="en-US" w:eastAsia="zh-CN"/>
              </w:rPr>
            </w:pPr>
          </w:p>
        </w:tc>
        <w:tc>
          <w:tcPr>
            <w:tcW w:w="1904" w:type="dxa"/>
            <w:gridSpan w:val="2"/>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bottom"/>
          </w:tcPr>
          <w:p>
            <w:pPr>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372" w:type="dxa"/>
            <w:gridSpan w:val="3"/>
          </w:tcPr>
          <w:p>
            <w:pPr>
              <w:jc w:val="both"/>
              <w:rPr>
                <w:rFonts w:hint="eastAsia" w:ascii="宋体" w:hAnsi="宋体" w:eastAsia="宋体" w:cs="宋体"/>
                <w:sz w:val="24"/>
                <w:szCs w:val="24"/>
                <w:vertAlign w:val="baseline"/>
                <w:lang w:val="en-US" w:eastAsia="zh-CN"/>
              </w:rPr>
            </w:pPr>
          </w:p>
        </w:tc>
        <w:tc>
          <w:tcPr>
            <w:tcW w:w="2348" w:type="dxa"/>
            <w:gridSpan w:val="2"/>
            <w:vAlign w:val="bottom"/>
          </w:tcPr>
          <w:p>
            <w:pPr>
              <w:jc w:val="both"/>
              <w:rPr>
                <w:rFonts w:hint="eastAsia" w:ascii="宋体" w:hAnsi="宋体" w:eastAsia="宋体" w:cs="宋体"/>
                <w:sz w:val="24"/>
                <w:szCs w:val="24"/>
                <w:vertAlign w:val="baseline"/>
                <w:lang w:val="en-US" w:eastAsia="zh-CN"/>
              </w:rPr>
            </w:pPr>
          </w:p>
        </w:tc>
        <w:tc>
          <w:tcPr>
            <w:tcW w:w="2129" w:type="dxa"/>
            <w:gridSpan w:val="2"/>
          </w:tcPr>
          <w:p>
            <w:pPr>
              <w:jc w:val="both"/>
              <w:rPr>
                <w:rFonts w:hint="eastAsia" w:ascii="宋体" w:hAnsi="宋体" w:eastAsia="宋体" w:cs="宋体"/>
                <w:sz w:val="24"/>
                <w:szCs w:val="24"/>
                <w:vertAlign w:val="baseline"/>
                <w:lang w:val="en-US" w:eastAsia="zh-CN"/>
              </w:rPr>
            </w:pPr>
          </w:p>
        </w:tc>
        <w:tc>
          <w:tcPr>
            <w:tcW w:w="1904" w:type="dxa"/>
            <w:gridSpan w:val="2"/>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bottom"/>
          </w:tcPr>
          <w:p>
            <w:pPr>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1372" w:type="dxa"/>
            <w:gridSpan w:val="3"/>
          </w:tcPr>
          <w:p>
            <w:pPr>
              <w:jc w:val="both"/>
              <w:rPr>
                <w:rFonts w:hint="eastAsia" w:ascii="宋体" w:hAnsi="宋体" w:eastAsia="宋体" w:cs="宋体"/>
                <w:sz w:val="24"/>
                <w:szCs w:val="24"/>
                <w:vertAlign w:val="baseline"/>
                <w:lang w:val="en-US" w:eastAsia="zh-CN"/>
              </w:rPr>
            </w:pPr>
          </w:p>
        </w:tc>
        <w:tc>
          <w:tcPr>
            <w:tcW w:w="2348" w:type="dxa"/>
            <w:gridSpan w:val="2"/>
            <w:vAlign w:val="bottom"/>
          </w:tcPr>
          <w:p>
            <w:pPr>
              <w:jc w:val="both"/>
              <w:rPr>
                <w:rFonts w:hint="eastAsia" w:ascii="宋体" w:hAnsi="宋体" w:eastAsia="宋体" w:cs="宋体"/>
                <w:sz w:val="24"/>
                <w:szCs w:val="24"/>
                <w:vertAlign w:val="baseline"/>
                <w:lang w:val="en-US" w:eastAsia="zh-CN"/>
              </w:rPr>
            </w:pPr>
          </w:p>
        </w:tc>
        <w:tc>
          <w:tcPr>
            <w:tcW w:w="2129" w:type="dxa"/>
            <w:gridSpan w:val="2"/>
          </w:tcPr>
          <w:p>
            <w:pPr>
              <w:jc w:val="both"/>
              <w:rPr>
                <w:rFonts w:hint="eastAsia" w:ascii="宋体" w:hAnsi="宋体" w:eastAsia="宋体" w:cs="宋体"/>
                <w:sz w:val="24"/>
                <w:szCs w:val="24"/>
                <w:vertAlign w:val="baseline"/>
                <w:lang w:val="en-US" w:eastAsia="zh-CN"/>
              </w:rPr>
            </w:pPr>
          </w:p>
        </w:tc>
        <w:tc>
          <w:tcPr>
            <w:tcW w:w="1904" w:type="dxa"/>
            <w:gridSpan w:val="2"/>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bottom"/>
          </w:tcPr>
          <w:p>
            <w:pPr>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372" w:type="dxa"/>
            <w:gridSpan w:val="3"/>
          </w:tcPr>
          <w:p>
            <w:pPr>
              <w:jc w:val="both"/>
              <w:rPr>
                <w:rFonts w:hint="eastAsia" w:ascii="宋体" w:hAnsi="宋体" w:eastAsia="宋体" w:cs="宋体"/>
                <w:sz w:val="24"/>
                <w:szCs w:val="24"/>
                <w:vertAlign w:val="baseline"/>
                <w:lang w:val="en-US" w:eastAsia="zh-CN"/>
              </w:rPr>
            </w:pPr>
          </w:p>
        </w:tc>
        <w:tc>
          <w:tcPr>
            <w:tcW w:w="2348" w:type="dxa"/>
            <w:gridSpan w:val="2"/>
            <w:vAlign w:val="bottom"/>
          </w:tcPr>
          <w:p>
            <w:pPr>
              <w:jc w:val="both"/>
              <w:rPr>
                <w:rFonts w:hint="eastAsia" w:ascii="宋体" w:hAnsi="宋体" w:eastAsia="宋体" w:cs="宋体"/>
                <w:sz w:val="24"/>
                <w:szCs w:val="24"/>
                <w:vertAlign w:val="baseline"/>
                <w:lang w:val="en-US" w:eastAsia="zh-CN"/>
              </w:rPr>
            </w:pPr>
          </w:p>
        </w:tc>
        <w:tc>
          <w:tcPr>
            <w:tcW w:w="2129" w:type="dxa"/>
            <w:gridSpan w:val="2"/>
          </w:tcPr>
          <w:p>
            <w:pPr>
              <w:jc w:val="both"/>
              <w:rPr>
                <w:rFonts w:hint="eastAsia" w:ascii="宋体" w:hAnsi="宋体" w:eastAsia="宋体" w:cs="宋体"/>
                <w:sz w:val="24"/>
                <w:szCs w:val="24"/>
                <w:vertAlign w:val="baseline"/>
                <w:lang w:val="en-US" w:eastAsia="zh-CN"/>
              </w:rPr>
            </w:pPr>
          </w:p>
        </w:tc>
        <w:tc>
          <w:tcPr>
            <w:tcW w:w="1904" w:type="dxa"/>
            <w:gridSpan w:val="2"/>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1" w:type="dxa"/>
            <w:gridSpan w:val="4"/>
            <w:vAlign w:val="bottom"/>
          </w:tcPr>
          <w:p>
            <w:pPr>
              <w:ind w:firstLine="720" w:firstLineChars="30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平均值</w:t>
            </w:r>
          </w:p>
        </w:tc>
        <w:tc>
          <w:tcPr>
            <w:tcW w:w="748" w:type="dxa"/>
            <w:vAlign w:val="bottom"/>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参比均值</w:t>
            </w:r>
          </w:p>
        </w:tc>
        <w:tc>
          <w:tcPr>
            <w:tcW w:w="1600" w:type="dxa"/>
          </w:tcPr>
          <w:p>
            <w:pPr>
              <w:jc w:val="both"/>
              <w:rPr>
                <w:rFonts w:hint="eastAsia" w:ascii="宋体" w:hAnsi="宋体" w:eastAsia="宋体" w:cs="宋体"/>
                <w:sz w:val="24"/>
                <w:szCs w:val="24"/>
                <w:vertAlign w:val="baseline"/>
                <w:lang w:val="en-US" w:eastAsia="zh-CN"/>
              </w:rPr>
            </w:pPr>
          </w:p>
        </w:tc>
        <w:tc>
          <w:tcPr>
            <w:tcW w:w="800" w:type="dxa"/>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CEMS均值</w:t>
            </w:r>
          </w:p>
        </w:tc>
        <w:tc>
          <w:tcPr>
            <w:tcW w:w="1329" w:type="dxa"/>
            <w:vAlign w:val="bottom"/>
          </w:tcPr>
          <w:p>
            <w:pPr>
              <w:jc w:val="both"/>
              <w:rPr>
                <w:rFonts w:hint="eastAsia" w:ascii="宋体" w:hAnsi="宋体" w:eastAsia="宋体" w:cs="宋体"/>
                <w:sz w:val="24"/>
                <w:szCs w:val="24"/>
                <w:vertAlign w:val="baseline"/>
                <w:lang w:val="en-US" w:eastAsia="zh-CN"/>
              </w:rPr>
            </w:pPr>
          </w:p>
        </w:tc>
        <w:tc>
          <w:tcPr>
            <w:tcW w:w="857" w:type="dxa"/>
            <w:vAlign w:val="bottom"/>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绝对误差</w:t>
            </w:r>
          </w:p>
        </w:tc>
        <w:tc>
          <w:tcPr>
            <w:tcW w:w="1047" w:type="dxa"/>
            <w:vAlign w:val="bottom"/>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9" w:type="dxa"/>
            <w:gridSpan w:val="6"/>
            <w:vAlign w:val="bottom"/>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数据对差的平均值的绝对值</w:t>
            </w:r>
          </w:p>
        </w:tc>
        <w:tc>
          <w:tcPr>
            <w:tcW w:w="4033" w:type="dxa"/>
            <w:gridSpan w:val="4"/>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9" w:type="dxa"/>
            <w:gridSpan w:val="6"/>
            <w:vAlign w:val="bottom"/>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数据对差的标准偏差</w:t>
            </w:r>
          </w:p>
        </w:tc>
        <w:tc>
          <w:tcPr>
            <w:tcW w:w="4033" w:type="dxa"/>
            <w:gridSpan w:val="4"/>
          </w:tcPr>
          <w:p>
            <w:pPr>
              <w:jc w:val="both"/>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9" w:type="dxa"/>
            <w:gridSpan w:val="6"/>
            <w:vAlign w:val="bottom"/>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置信系数</w:t>
            </w:r>
          </w:p>
        </w:tc>
        <w:tc>
          <w:tcPr>
            <w:tcW w:w="4033" w:type="dxa"/>
            <w:gridSpan w:val="4"/>
          </w:tcPr>
          <w:p>
            <w:pPr>
              <w:jc w:val="both"/>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9" w:type="dxa"/>
            <w:gridSpan w:val="6"/>
            <w:vAlign w:val="bottom"/>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相对准确度</w:t>
            </w:r>
          </w:p>
        </w:tc>
        <w:tc>
          <w:tcPr>
            <w:tcW w:w="4033" w:type="dxa"/>
            <w:gridSpan w:val="4"/>
          </w:tcPr>
          <w:p>
            <w:pPr>
              <w:jc w:val="both"/>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1" w:type="dxa"/>
            <w:gridSpan w:val="2"/>
            <w:vAlign w:val="bottom"/>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评价结果</w:t>
            </w:r>
          </w:p>
        </w:tc>
        <w:tc>
          <w:tcPr>
            <w:tcW w:w="7061" w:type="dxa"/>
            <w:gridSpan w:val="8"/>
            <w:vAlign w:val="bottom"/>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此处填写技术要求、相对精确度  ）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1" w:type="dxa"/>
            <w:gridSpan w:val="2"/>
            <w:vAlign w:val="bottom"/>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O</w:t>
            </w:r>
            <w:r>
              <w:rPr>
                <w:rFonts w:hint="eastAsia" w:ascii="宋体" w:hAnsi="宋体" w:eastAsia="宋体" w:cs="宋体"/>
                <w:sz w:val="24"/>
                <w:szCs w:val="24"/>
                <w:vertAlign w:val="subscript"/>
                <w:lang w:val="en-US" w:eastAsia="zh-CN"/>
              </w:rPr>
              <w:t>2</w:t>
            </w:r>
            <w:r>
              <w:rPr>
                <w:rFonts w:hint="eastAsia" w:ascii="宋体" w:hAnsi="宋体" w:eastAsia="宋体" w:cs="宋体"/>
                <w:sz w:val="24"/>
                <w:szCs w:val="24"/>
                <w:vertAlign w:val="baseline"/>
                <w:lang w:val="en-US" w:eastAsia="zh-CN"/>
              </w:rPr>
              <w:t>评价依据</w:t>
            </w:r>
          </w:p>
        </w:tc>
        <w:tc>
          <w:tcPr>
            <w:tcW w:w="7061" w:type="dxa"/>
            <w:gridSpan w:val="8"/>
            <w:vAlign w:val="bottom"/>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1)≤5.0%时，绝对误差不超过±1.0%</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2)＞5.0%时，相对准确度≤15%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1" w:type="dxa"/>
            <w:gridSpan w:val="2"/>
            <w:vAlign w:val="bottom"/>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SO2评价依据</w:t>
            </w:r>
          </w:p>
        </w:tc>
        <w:tc>
          <w:tcPr>
            <w:tcW w:w="7061" w:type="dxa"/>
            <w:gridSpan w:val="8"/>
            <w:vAlign w:val="bottom"/>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1)排放浓度≥715mg/m3,相对准确度≤15%.</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2)143mg/m³≤排放浓度＜715mg/m³,绝对误差不超过±57mg/m³</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3)57mg/m³≤排放浓度＜143mg/m³,相对误差不超过±30%</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4)排放浓度＜57mg/m³，绝对误差不超过±17mg/m³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1" w:type="dxa"/>
            <w:gridSpan w:val="2"/>
            <w:vAlign w:val="bottom"/>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NO</w:t>
            </w:r>
            <w:r>
              <w:rPr>
                <w:rFonts w:hint="eastAsia" w:ascii="宋体" w:hAnsi="宋体" w:eastAsia="宋体" w:cs="宋体"/>
                <w:sz w:val="24"/>
                <w:szCs w:val="24"/>
                <w:vertAlign w:val="subscript"/>
                <w:lang w:val="en-US" w:eastAsia="zh-CN"/>
              </w:rPr>
              <w:t>X</w:t>
            </w:r>
            <w:r>
              <w:rPr>
                <w:rFonts w:hint="eastAsia" w:ascii="宋体" w:hAnsi="宋体" w:eastAsia="宋体" w:cs="宋体"/>
                <w:sz w:val="24"/>
                <w:szCs w:val="24"/>
                <w:vertAlign w:val="baseline"/>
                <w:lang w:val="en-US" w:eastAsia="zh-CN"/>
              </w:rPr>
              <w:t>评价依据</w:t>
            </w:r>
          </w:p>
        </w:tc>
        <w:tc>
          <w:tcPr>
            <w:tcW w:w="7061" w:type="dxa"/>
            <w:gridSpan w:val="8"/>
            <w:vAlign w:val="bottom"/>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1)排放浓度≥513mg/m3,相对准确度≤15%</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2)103mg/m³≤排放浓度＜513mg/m³,绝对误差不超过±41mg/m³</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3)41mg/m³≤排放浓度＜103mg/m³,相对误差不超过±30%</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4)排放浓度＜41mg/m³，绝对误差不超过±12mg/m³</w:t>
            </w:r>
          </w:p>
        </w:tc>
      </w:tr>
    </w:tbl>
    <w:p>
      <w:pPr>
        <w:rPr>
          <w:rFonts w:hint="eastAsia" w:ascii="宋体" w:hAnsi="宋体" w:eastAsia="宋体" w:cs="宋体"/>
          <w:sz w:val="28"/>
          <w:szCs w:val="28"/>
        </w:rPr>
      </w:pPr>
      <w:r>
        <w:rPr>
          <w:rFonts w:hint="eastAsia" w:ascii="宋体" w:hAnsi="宋体" w:eastAsia="宋体" w:cs="宋体"/>
          <w:sz w:val="28"/>
          <w:szCs w:val="28"/>
        </w:rPr>
        <w:t>注：</w:t>
      </w:r>
      <w:r>
        <w:rPr>
          <w:rFonts w:hint="eastAsia" w:ascii="宋体" w:hAnsi="宋体" w:eastAsia="宋体" w:cs="宋体"/>
          <w:sz w:val="28"/>
          <w:szCs w:val="28"/>
          <w:lang w:val="en-US" w:eastAsia="zh-CN"/>
        </w:rPr>
        <w:t>氧气、二氧化硫、氮氧化物准确度测试</w:t>
      </w:r>
      <w:r>
        <w:rPr>
          <w:rFonts w:hint="eastAsia" w:ascii="宋体" w:hAnsi="宋体" w:eastAsia="宋体" w:cs="宋体"/>
          <w:sz w:val="28"/>
          <w:szCs w:val="28"/>
        </w:rPr>
        <w:t>增加表格。</w:t>
      </w:r>
    </w:p>
    <w:p>
      <w:pPr>
        <w:jc w:val="both"/>
        <w:rPr>
          <w:rFonts w:hint="eastAsia" w:ascii="宋体" w:hAnsi="宋体" w:eastAsia="宋体" w:cs="宋体"/>
          <w:sz w:val="24"/>
          <w:szCs w:val="24"/>
          <w:lang w:val="en-US" w:eastAsia="zh-CN"/>
        </w:rPr>
      </w:pPr>
    </w:p>
    <w:tbl>
      <w:tblPr>
        <w:tblStyle w:val="17"/>
        <w:tblpPr w:leftFromText="180" w:rightFromText="180" w:vertAnchor="text" w:horzAnchor="page" w:tblpX="1795" w:tblpY="676"/>
        <w:tblOverlap w:val="never"/>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552"/>
        <w:gridCol w:w="491"/>
        <w:gridCol w:w="672"/>
        <w:gridCol w:w="971"/>
        <w:gridCol w:w="1072"/>
        <w:gridCol w:w="757"/>
        <w:gridCol w:w="457"/>
        <w:gridCol w:w="1043"/>
        <w:gridCol w:w="371"/>
        <w:gridCol w:w="843"/>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gridSpan w:val="2"/>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排污单位名称</w:t>
            </w:r>
          </w:p>
        </w:tc>
        <w:tc>
          <w:tcPr>
            <w:tcW w:w="3963" w:type="dxa"/>
            <w:gridSpan w:val="5"/>
            <w:vAlign w:val="center"/>
          </w:tcPr>
          <w:p>
            <w:pPr>
              <w:jc w:val="center"/>
              <w:rPr>
                <w:rFonts w:hint="eastAsia" w:ascii="宋体" w:hAnsi="宋体" w:eastAsia="宋体" w:cs="宋体"/>
                <w:sz w:val="24"/>
                <w:szCs w:val="24"/>
                <w:lang w:val="en-US" w:eastAsia="zh-CN"/>
              </w:rPr>
            </w:pPr>
          </w:p>
        </w:tc>
        <w:tc>
          <w:tcPr>
            <w:tcW w:w="1871" w:type="dxa"/>
            <w:gridSpan w:val="3"/>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安装位置</w:t>
            </w:r>
          </w:p>
        </w:tc>
        <w:tc>
          <w:tcPr>
            <w:tcW w:w="1900" w:type="dxa"/>
            <w:gridSpan w:val="2"/>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gridSpan w:val="3"/>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CEMS型号、编号</w:t>
            </w:r>
          </w:p>
        </w:tc>
        <w:tc>
          <w:tcPr>
            <w:tcW w:w="3472" w:type="dxa"/>
            <w:gridSpan w:val="4"/>
          </w:tcPr>
          <w:p>
            <w:pPr>
              <w:jc w:val="center"/>
              <w:rPr>
                <w:rFonts w:hint="eastAsia" w:ascii="宋体" w:hAnsi="宋体" w:eastAsia="宋体" w:cs="宋体"/>
                <w:sz w:val="24"/>
                <w:szCs w:val="24"/>
                <w:lang w:val="en-US" w:eastAsia="zh-CN"/>
              </w:rPr>
            </w:pPr>
          </w:p>
        </w:tc>
        <w:tc>
          <w:tcPr>
            <w:tcW w:w="1871" w:type="dxa"/>
            <w:gridSpan w:val="3"/>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CEMS原理</w:t>
            </w:r>
          </w:p>
        </w:tc>
        <w:tc>
          <w:tcPr>
            <w:tcW w:w="1900" w:type="dxa"/>
            <w:gridSpan w:val="2"/>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gridSpan w:val="3"/>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参比仪器生产厂商</w:t>
            </w:r>
          </w:p>
        </w:tc>
        <w:tc>
          <w:tcPr>
            <w:tcW w:w="3472" w:type="dxa"/>
            <w:gridSpan w:val="4"/>
          </w:tcPr>
          <w:p>
            <w:pPr>
              <w:jc w:val="center"/>
              <w:rPr>
                <w:rFonts w:hint="eastAsia" w:ascii="宋体" w:hAnsi="宋体" w:eastAsia="宋体" w:cs="宋体"/>
                <w:sz w:val="24"/>
                <w:szCs w:val="24"/>
                <w:lang w:val="en-US" w:eastAsia="zh-CN"/>
              </w:rPr>
            </w:pPr>
          </w:p>
        </w:tc>
        <w:tc>
          <w:tcPr>
            <w:tcW w:w="1871" w:type="dxa"/>
            <w:gridSpan w:val="3"/>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参比设备原理</w:t>
            </w:r>
          </w:p>
        </w:tc>
        <w:tc>
          <w:tcPr>
            <w:tcW w:w="1900" w:type="dxa"/>
            <w:gridSpan w:val="2"/>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2" w:type="dxa"/>
            <w:gridSpan w:val="3"/>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测试日期</w:t>
            </w:r>
          </w:p>
        </w:tc>
        <w:tc>
          <w:tcPr>
            <w:tcW w:w="3472" w:type="dxa"/>
            <w:gridSpan w:val="4"/>
          </w:tcPr>
          <w:p>
            <w:pPr>
              <w:jc w:val="center"/>
              <w:rPr>
                <w:rFonts w:hint="eastAsia" w:ascii="宋体" w:hAnsi="宋体" w:eastAsia="宋体" w:cs="宋体"/>
                <w:sz w:val="24"/>
                <w:szCs w:val="24"/>
                <w:lang w:val="en-US" w:eastAsia="zh-CN"/>
              </w:rPr>
            </w:pPr>
          </w:p>
        </w:tc>
        <w:tc>
          <w:tcPr>
            <w:tcW w:w="1871" w:type="dxa"/>
            <w:gridSpan w:val="3"/>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计量单位</w:t>
            </w:r>
          </w:p>
        </w:tc>
        <w:tc>
          <w:tcPr>
            <w:tcW w:w="1900" w:type="dxa"/>
            <w:gridSpan w:val="2"/>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109" w:type="dxa"/>
            <w:vAlign w:val="bottom"/>
          </w:tcPr>
          <w:p>
            <w:pPr>
              <w:jc w:val="center"/>
              <w:rPr>
                <w:rFonts w:hint="eastAsia" w:ascii="宋体" w:hAnsi="宋体" w:eastAsia="宋体" w:cs="宋体"/>
                <w:sz w:val="24"/>
                <w:szCs w:val="24"/>
                <w:lang w:val="en-US" w:eastAsia="zh-CN"/>
              </w:rPr>
            </w:pPr>
          </w:p>
        </w:tc>
        <w:tc>
          <w:tcPr>
            <w:tcW w:w="1043" w:type="dxa"/>
            <w:gridSpan w:val="2"/>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时间</w:t>
            </w:r>
          </w:p>
        </w:tc>
        <w:tc>
          <w:tcPr>
            <w:tcW w:w="4972" w:type="dxa"/>
            <w:gridSpan w:val="6"/>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参比测量方法（A）</w:t>
            </w:r>
          </w:p>
        </w:tc>
        <w:tc>
          <w:tcPr>
            <w:tcW w:w="1214" w:type="dxa"/>
            <w:gridSpan w:val="2"/>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CEMS法</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w:t>
            </w:r>
          </w:p>
        </w:tc>
        <w:tc>
          <w:tcPr>
            <w:tcW w:w="1057"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颗粒物颜色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109"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日期</w:t>
            </w:r>
          </w:p>
        </w:tc>
        <w:tc>
          <w:tcPr>
            <w:tcW w:w="1043" w:type="dxa"/>
            <w:gridSpan w:val="2"/>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时、分</w:t>
            </w:r>
          </w:p>
        </w:tc>
        <w:tc>
          <w:tcPr>
            <w:tcW w:w="6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971"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滤筒编号</w:t>
            </w:r>
          </w:p>
        </w:tc>
        <w:tc>
          <w:tcPr>
            <w:tcW w:w="10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颗粒物重(mg)</w:t>
            </w:r>
          </w:p>
        </w:tc>
        <w:tc>
          <w:tcPr>
            <w:tcW w:w="1214" w:type="dxa"/>
            <w:gridSpan w:val="2"/>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标杆体积（NL)</w:t>
            </w:r>
          </w:p>
        </w:tc>
        <w:tc>
          <w:tcPr>
            <w:tcW w:w="104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浓度</w:t>
            </w:r>
          </w:p>
        </w:tc>
        <w:tc>
          <w:tcPr>
            <w:tcW w:w="1214" w:type="dxa"/>
            <w:gridSpan w:val="2"/>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测量值</w:t>
            </w:r>
          </w:p>
        </w:tc>
        <w:tc>
          <w:tcPr>
            <w:tcW w:w="105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bottom"/>
          </w:tcPr>
          <w:p>
            <w:pPr>
              <w:jc w:val="center"/>
              <w:rPr>
                <w:rFonts w:hint="eastAsia" w:ascii="宋体" w:hAnsi="宋体" w:eastAsia="宋体" w:cs="宋体"/>
                <w:sz w:val="24"/>
                <w:szCs w:val="24"/>
                <w:lang w:val="en-US" w:eastAsia="zh-CN"/>
              </w:rPr>
            </w:pPr>
          </w:p>
        </w:tc>
        <w:tc>
          <w:tcPr>
            <w:tcW w:w="1043" w:type="dxa"/>
            <w:gridSpan w:val="2"/>
          </w:tcPr>
          <w:p>
            <w:pPr>
              <w:jc w:val="center"/>
              <w:rPr>
                <w:rFonts w:hint="eastAsia" w:ascii="宋体" w:hAnsi="宋体" w:eastAsia="宋体" w:cs="宋体"/>
                <w:sz w:val="24"/>
                <w:szCs w:val="24"/>
                <w:lang w:val="en-US" w:eastAsia="zh-CN"/>
              </w:rPr>
            </w:pPr>
          </w:p>
        </w:tc>
        <w:tc>
          <w:tcPr>
            <w:tcW w:w="6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971" w:type="dxa"/>
            <w:vAlign w:val="bottom"/>
          </w:tcPr>
          <w:p>
            <w:pPr>
              <w:jc w:val="center"/>
              <w:rPr>
                <w:rFonts w:hint="eastAsia" w:ascii="宋体" w:hAnsi="宋体" w:eastAsia="宋体" w:cs="宋体"/>
                <w:sz w:val="24"/>
                <w:szCs w:val="24"/>
                <w:lang w:val="en-US" w:eastAsia="zh-CN"/>
              </w:rPr>
            </w:pPr>
          </w:p>
        </w:tc>
        <w:tc>
          <w:tcPr>
            <w:tcW w:w="1072" w:type="dxa"/>
            <w:vAlign w:val="bottom"/>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43" w:type="dxa"/>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5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bottom"/>
          </w:tcPr>
          <w:p>
            <w:pPr>
              <w:jc w:val="center"/>
              <w:rPr>
                <w:rFonts w:hint="eastAsia" w:ascii="宋体" w:hAnsi="宋体" w:eastAsia="宋体" w:cs="宋体"/>
                <w:sz w:val="24"/>
                <w:szCs w:val="24"/>
                <w:lang w:val="en-US" w:eastAsia="zh-CN"/>
              </w:rPr>
            </w:pPr>
          </w:p>
        </w:tc>
        <w:tc>
          <w:tcPr>
            <w:tcW w:w="1043" w:type="dxa"/>
            <w:gridSpan w:val="2"/>
          </w:tcPr>
          <w:p>
            <w:pPr>
              <w:jc w:val="center"/>
              <w:rPr>
                <w:rFonts w:hint="eastAsia" w:ascii="宋体" w:hAnsi="宋体" w:eastAsia="宋体" w:cs="宋体"/>
                <w:sz w:val="24"/>
                <w:szCs w:val="24"/>
                <w:lang w:val="en-US" w:eastAsia="zh-CN"/>
              </w:rPr>
            </w:pPr>
          </w:p>
        </w:tc>
        <w:tc>
          <w:tcPr>
            <w:tcW w:w="6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971" w:type="dxa"/>
            <w:vAlign w:val="bottom"/>
          </w:tcPr>
          <w:p>
            <w:pPr>
              <w:jc w:val="center"/>
              <w:rPr>
                <w:rFonts w:hint="eastAsia" w:ascii="宋体" w:hAnsi="宋体" w:eastAsia="宋体" w:cs="宋体"/>
                <w:sz w:val="24"/>
                <w:szCs w:val="24"/>
                <w:lang w:val="en-US" w:eastAsia="zh-CN"/>
              </w:rPr>
            </w:pPr>
          </w:p>
        </w:tc>
        <w:tc>
          <w:tcPr>
            <w:tcW w:w="1072" w:type="dxa"/>
            <w:vAlign w:val="bottom"/>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43" w:type="dxa"/>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5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bottom"/>
          </w:tcPr>
          <w:p>
            <w:pPr>
              <w:jc w:val="center"/>
              <w:rPr>
                <w:rFonts w:hint="eastAsia" w:ascii="宋体" w:hAnsi="宋体" w:eastAsia="宋体" w:cs="宋体"/>
                <w:sz w:val="24"/>
                <w:szCs w:val="24"/>
                <w:lang w:val="en-US" w:eastAsia="zh-CN"/>
              </w:rPr>
            </w:pPr>
          </w:p>
        </w:tc>
        <w:tc>
          <w:tcPr>
            <w:tcW w:w="1043" w:type="dxa"/>
            <w:gridSpan w:val="2"/>
          </w:tcPr>
          <w:p>
            <w:pPr>
              <w:jc w:val="center"/>
              <w:rPr>
                <w:rFonts w:hint="eastAsia" w:ascii="宋体" w:hAnsi="宋体" w:eastAsia="宋体" w:cs="宋体"/>
                <w:sz w:val="24"/>
                <w:szCs w:val="24"/>
                <w:lang w:val="en-US" w:eastAsia="zh-CN"/>
              </w:rPr>
            </w:pPr>
          </w:p>
        </w:tc>
        <w:tc>
          <w:tcPr>
            <w:tcW w:w="6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971" w:type="dxa"/>
            <w:vAlign w:val="bottom"/>
          </w:tcPr>
          <w:p>
            <w:pPr>
              <w:jc w:val="center"/>
              <w:rPr>
                <w:rFonts w:hint="eastAsia" w:ascii="宋体" w:hAnsi="宋体" w:eastAsia="宋体" w:cs="宋体"/>
                <w:sz w:val="24"/>
                <w:szCs w:val="24"/>
                <w:lang w:val="en-US" w:eastAsia="zh-CN"/>
              </w:rPr>
            </w:pPr>
          </w:p>
        </w:tc>
        <w:tc>
          <w:tcPr>
            <w:tcW w:w="1072" w:type="dxa"/>
            <w:vAlign w:val="bottom"/>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43" w:type="dxa"/>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5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bottom"/>
          </w:tcPr>
          <w:p>
            <w:pPr>
              <w:jc w:val="center"/>
              <w:rPr>
                <w:rFonts w:hint="eastAsia" w:ascii="宋体" w:hAnsi="宋体" w:eastAsia="宋体" w:cs="宋体"/>
                <w:sz w:val="24"/>
                <w:szCs w:val="24"/>
                <w:lang w:val="en-US" w:eastAsia="zh-CN"/>
              </w:rPr>
            </w:pPr>
          </w:p>
        </w:tc>
        <w:tc>
          <w:tcPr>
            <w:tcW w:w="1043" w:type="dxa"/>
            <w:gridSpan w:val="2"/>
          </w:tcPr>
          <w:p>
            <w:pPr>
              <w:jc w:val="center"/>
              <w:rPr>
                <w:rFonts w:hint="eastAsia" w:ascii="宋体" w:hAnsi="宋体" w:eastAsia="宋体" w:cs="宋体"/>
                <w:sz w:val="24"/>
                <w:szCs w:val="24"/>
                <w:lang w:val="en-US" w:eastAsia="zh-CN"/>
              </w:rPr>
            </w:pPr>
          </w:p>
        </w:tc>
        <w:tc>
          <w:tcPr>
            <w:tcW w:w="6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971" w:type="dxa"/>
            <w:vAlign w:val="bottom"/>
          </w:tcPr>
          <w:p>
            <w:pPr>
              <w:jc w:val="center"/>
              <w:rPr>
                <w:rFonts w:hint="eastAsia" w:ascii="宋体" w:hAnsi="宋体" w:eastAsia="宋体" w:cs="宋体"/>
                <w:sz w:val="24"/>
                <w:szCs w:val="24"/>
                <w:lang w:val="en-US" w:eastAsia="zh-CN"/>
              </w:rPr>
            </w:pPr>
          </w:p>
        </w:tc>
        <w:tc>
          <w:tcPr>
            <w:tcW w:w="1072" w:type="dxa"/>
            <w:vAlign w:val="bottom"/>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43" w:type="dxa"/>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5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bottom"/>
          </w:tcPr>
          <w:p>
            <w:pPr>
              <w:jc w:val="center"/>
              <w:rPr>
                <w:rFonts w:hint="eastAsia" w:ascii="宋体" w:hAnsi="宋体" w:eastAsia="宋体" w:cs="宋体"/>
                <w:sz w:val="24"/>
                <w:szCs w:val="24"/>
                <w:lang w:val="en-US" w:eastAsia="zh-CN"/>
              </w:rPr>
            </w:pPr>
          </w:p>
        </w:tc>
        <w:tc>
          <w:tcPr>
            <w:tcW w:w="1043" w:type="dxa"/>
            <w:gridSpan w:val="2"/>
          </w:tcPr>
          <w:p>
            <w:pPr>
              <w:jc w:val="center"/>
              <w:rPr>
                <w:rFonts w:hint="eastAsia" w:ascii="宋体" w:hAnsi="宋体" w:eastAsia="宋体" w:cs="宋体"/>
                <w:sz w:val="24"/>
                <w:szCs w:val="24"/>
                <w:lang w:val="en-US" w:eastAsia="zh-CN"/>
              </w:rPr>
            </w:pPr>
          </w:p>
        </w:tc>
        <w:tc>
          <w:tcPr>
            <w:tcW w:w="6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971" w:type="dxa"/>
            <w:vAlign w:val="bottom"/>
          </w:tcPr>
          <w:p>
            <w:pPr>
              <w:jc w:val="center"/>
              <w:rPr>
                <w:rFonts w:hint="eastAsia" w:ascii="宋体" w:hAnsi="宋体" w:eastAsia="宋体" w:cs="宋体"/>
                <w:sz w:val="24"/>
                <w:szCs w:val="24"/>
                <w:lang w:val="en-US" w:eastAsia="zh-CN"/>
              </w:rPr>
            </w:pPr>
          </w:p>
        </w:tc>
        <w:tc>
          <w:tcPr>
            <w:tcW w:w="1072" w:type="dxa"/>
            <w:vAlign w:val="bottom"/>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43" w:type="dxa"/>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5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bottom"/>
          </w:tcPr>
          <w:p>
            <w:pPr>
              <w:jc w:val="center"/>
              <w:rPr>
                <w:rFonts w:hint="eastAsia" w:ascii="宋体" w:hAnsi="宋体" w:eastAsia="宋体" w:cs="宋体"/>
                <w:sz w:val="24"/>
                <w:szCs w:val="24"/>
                <w:lang w:val="en-US" w:eastAsia="zh-CN"/>
              </w:rPr>
            </w:pPr>
          </w:p>
        </w:tc>
        <w:tc>
          <w:tcPr>
            <w:tcW w:w="1043" w:type="dxa"/>
            <w:gridSpan w:val="2"/>
          </w:tcPr>
          <w:p>
            <w:pPr>
              <w:jc w:val="center"/>
              <w:rPr>
                <w:rFonts w:hint="eastAsia" w:ascii="宋体" w:hAnsi="宋体" w:eastAsia="宋体" w:cs="宋体"/>
                <w:sz w:val="24"/>
                <w:szCs w:val="24"/>
                <w:lang w:val="en-US" w:eastAsia="zh-CN"/>
              </w:rPr>
            </w:pPr>
          </w:p>
        </w:tc>
        <w:tc>
          <w:tcPr>
            <w:tcW w:w="6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971" w:type="dxa"/>
            <w:vAlign w:val="bottom"/>
          </w:tcPr>
          <w:p>
            <w:pPr>
              <w:jc w:val="center"/>
              <w:rPr>
                <w:rFonts w:hint="eastAsia" w:ascii="宋体" w:hAnsi="宋体" w:eastAsia="宋体" w:cs="宋体"/>
                <w:sz w:val="24"/>
                <w:szCs w:val="24"/>
                <w:lang w:val="en-US" w:eastAsia="zh-CN"/>
              </w:rPr>
            </w:pPr>
          </w:p>
        </w:tc>
        <w:tc>
          <w:tcPr>
            <w:tcW w:w="1072" w:type="dxa"/>
            <w:vAlign w:val="bottom"/>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43" w:type="dxa"/>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5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bottom"/>
          </w:tcPr>
          <w:p>
            <w:pPr>
              <w:jc w:val="center"/>
              <w:rPr>
                <w:rFonts w:hint="eastAsia" w:ascii="宋体" w:hAnsi="宋体" w:eastAsia="宋体" w:cs="宋体"/>
                <w:sz w:val="24"/>
                <w:szCs w:val="24"/>
                <w:lang w:val="en-US" w:eastAsia="zh-CN"/>
              </w:rPr>
            </w:pPr>
          </w:p>
        </w:tc>
        <w:tc>
          <w:tcPr>
            <w:tcW w:w="1043" w:type="dxa"/>
            <w:gridSpan w:val="2"/>
          </w:tcPr>
          <w:p>
            <w:pPr>
              <w:jc w:val="center"/>
              <w:rPr>
                <w:rFonts w:hint="eastAsia" w:ascii="宋体" w:hAnsi="宋体" w:eastAsia="宋体" w:cs="宋体"/>
                <w:sz w:val="24"/>
                <w:szCs w:val="24"/>
                <w:lang w:val="en-US" w:eastAsia="zh-CN"/>
              </w:rPr>
            </w:pPr>
          </w:p>
        </w:tc>
        <w:tc>
          <w:tcPr>
            <w:tcW w:w="6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971" w:type="dxa"/>
            <w:vAlign w:val="bottom"/>
          </w:tcPr>
          <w:p>
            <w:pPr>
              <w:jc w:val="center"/>
              <w:rPr>
                <w:rFonts w:hint="eastAsia" w:ascii="宋体" w:hAnsi="宋体" w:eastAsia="宋体" w:cs="宋体"/>
                <w:sz w:val="24"/>
                <w:szCs w:val="24"/>
                <w:lang w:val="en-US" w:eastAsia="zh-CN"/>
              </w:rPr>
            </w:pPr>
          </w:p>
        </w:tc>
        <w:tc>
          <w:tcPr>
            <w:tcW w:w="1072" w:type="dxa"/>
            <w:vAlign w:val="bottom"/>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43" w:type="dxa"/>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5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bottom"/>
          </w:tcPr>
          <w:p>
            <w:pPr>
              <w:jc w:val="center"/>
              <w:rPr>
                <w:rFonts w:hint="eastAsia" w:ascii="宋体" w:hAnsi="宋体" w:eastAsia="宋体" w:cs="宋体"/>
                <w:sz w:val="24"/>
                <w:szCs w:val="24"/>
                <w:lang w:val="en-US" w:eastAsia="zh-CN"/>
              </w:rPr>
            </w:pPr>
          </w:p>
        </w:tc>
        <w:tc>
          <w:tcPr>
            <w:tcW w:w="1043" w:type="dxa"/>
            <w:gridSpan w:val="2"/>
          </w:tcPr>
          <w:p>
            <w:pPr>
              <w:jc w:val="center"/>
              <w:rPr>
                <w:rFonts w:hint="eastAsia" w:ascii="宋体" w:hAnsi="宋体" w:eastAsia="宋体" w:cs="宋体"/>
                <w:sz w:val="24"/>
                <w:szCs w:val="24"/>
                <w:lang w:val="en-US" w:eastAsia="zh-CN"/>
              </w:rPr>
            </w:pPr>
          </w:p>
        </w:tc>
        <w:tc>
          <w:tcPr>
            <w:tcW w:w="6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971" w:type="dxa"/>
            <w:vAlign w:val="bottom"/>
          </w:tcPr>
          <w:p>
            <w:pPr>
              <w:jc w:val="center"/>
              <w:rPr>
                <w:rFonts w:hint="eastAsia" w:ascii="宋体" w:hAnsi="宋体" w:eastAsia="宋体" w:cs="宋体"/>
                <w:sz w:val="24"/>
                <w:szCs w:val="24"/>
                <w:lang w:val="en-US" w:eastAsia="zh-CN"/>
              </w:rPr>
            </w:pPr>
          </w:p>
        </w:tc>
        <w:tc>
          <w:tcPr>
            <w:tcW w:w="1072" w:type="dxa"/>
            <w:vAlign w:val="bottom"/>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43" w:type="dxa"/>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5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bottom"/>
          </w:tcPr>
          <w:p>
            <w:pPr>
              <w:jc w:val="center"/>
              <w:rPr>
                <w:rFonts w:hint="eastAsia" w:ascii="宋体" w:hAnsi="宋体" w:eastAsia="宋体" w:cs="宋体"/>
                <w:sz w:val="24"/>
                <w:szCs w:val="24"/>
                <w:lang w:val="en-US" w:eastAsia="zh-CN"/>
              </w:rPr>
            </w:pPr>
          </w:p>
        </w:tc>
        <w:tc>
          <w:tcPr>
            <w:tcW w:w="1043" w:type="dxa"/>
            <w:gridSpan w:val="2"/>
          </w:tcPr>
          <w:p>
            <w:pPr>
              <w:jc w:val="center"/>
              <w:rPr>
                <w:rFonts w:hint="eastAsia" w:ascii="宋体" w:hAnsi="宋体" w:eastAsia="宋体" w:cs="宋体"/>
                <w:sz w:val="24"/>
                <w:szCs w:val="24"/>
                <w:lang w:val="en-US" w:eastAsia="zh-CN"/>
              </w:rPr>
            </w:pPr>
          </w:p>
        </w:tc>
        <w:tc>
          <w:tcPr>
            <w:tcW w:w="6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971" w:type="dxa"/>
            <w:vAlign w:val="bottom"/>
          </w:tcPr>
          <w:p>
            <w:pPr>
              <w:jc w:val="center"/>
              <w:rPr>
                <w:rFonts w:hint="eastAsia" w:ascii="宋体" w:hAnsi="宋体" w:eastAsia="宋体" w:cs="宋体"/>
                <w:sz w:val="24"/>
                <w:szCs w:val="24"/>
                <w:lang w:val="en-US" w:eastAsia="zh-CN"/>
              </w:rPr>
            </w:pPr>
          </w:p>
        </w:tc>
        <w:tc>
          <w:tcPr>
            <w:tcW w:w="1072" w:type="dxa"/>
            <w:vAlign w:val="bottom"/>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43" w:type="dxa"/>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5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bottom"/>
          </w:tcPr>
          <w:p>
            <w:pPr>
              <w:jc w:val="center"/>
              <w:rPr>
                <w:rFonts w:hint="eastAsia" w:ascii="宋体" w:hAnsi="宋体" w:eastAsia="宋体" w:cs="宋体"/>
                <w:sz w:val="24"/>
                <w:szCs w:val="24"/>
                <w:lang w:val="en-US" w:eastAsia="zh-CN"/>
              </w:rPr>
            </w:pPr>
          </w:p>
        </w:tc>
        <w:tc>
          <w:tcPr>
            <w:tcW w:w="1043" w:type="dxa"/>
            <w:gridSpan w:val="2"/>
          </w:tcPr>
          <w:p>
            <w:pPr>
              <w:jc w:val="center"/>
              <w:rPr>
                <w:rFonts w:hint="eastAsia" w:ascii="宋体" w:hAnsi="宋体" w:eastAsia="宋体" w:cs="宋体"/>
                <w:sz w:val="24"/>
                <w:szCs w:val="24"/>
                <w:lang w:val="en-US" w:eastAsia="zh-CN"/>
              </w:rPr>
            </w:pPr>
          </w:p>
        </w:tc>
        <w:tc>
          <w:tcPr>
            <w:tcW w:w="6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971" w:type="dxa"/>
            <w:vAlign w:val="bottom"/>
          </w:tcPr>
          <w:p>
            <w:pPr>
              <w:jc w:val="center"/>
              <w:rPr>
                <w:rFonts w:hint="eastAsia" w:ascii="宋体" w:hAnsi="宋体" w:eastAsia="宋体" w:cs="宋体"/>
                <w:sz w:val="24"/>
                <w:szCs w:val="24"/>
                <w:lang w:val="en-US" w:eastAsia="zh-CN"/>
              </w:rPr>
            </w:pPr>
          </w:p>
        </w:tc>
        <w:tc>
          <w:tcPr>
            <w:tcW w:w="1072" w:type="dxa"/>
            <w:vAlign w:val="bottom"/>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43" w:type="dxa"/>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5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bottom"/>
          </w:tcPr>
          <w:p>
            <w:pPr>
              <w:jc w:val="center"/>
              <w:rPr>
                <w:rFonts w:hint="eastAsia" w:ascii="宋体" w:hAnsi="宋体" w:eastAsia="宋体" w:cs="宋体"/>
                <w:sz w:val="24"/>
                <w:szCs w:val="24"/>
                <w:lang w:val="en-US" w:eastAsia="zh-CN"/>
              </w:rPr>
            </w:pPr>
          </w:p>
        </w:tc>
        <w:tc>
          <w:tcPr>
            <w:tcW w:w="1043" w:type="dxa"/>
            <w:gridSpan w:val="2"/>
          </w:tcPr>
          <w:p>
            <w:pPr>
              <w:jc w:val="center"/>
              <w:rPr>
                <w:rFonts w:hint="eastAsia" w:ascii="宋体" w:hAnsi="宋体" w:eastAsia="宋体" w:cs="宋体"/>
                <w:sz w:val="24"/>
                <w:szCs w:val="24"/>
                <w:lang w:val="en-US" w:eastAsia="zh-CN"/>
              </w:rPr>
            </w:pPr>
          </w:p>
        </w:tc>
        <w:tc>
          <w:tcPr>
            <w:tcW w:w="6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971" w:type="dxa"/>
            <w:vAlign w:val="bottom"/>
          </w:tcPr>
          <w:p>
            <w:pPr>
              <w:jc w:val="center"/>
              <w:rPr>
                <w:rFonts w:hint="eastAsia" w:ascii="宋体" w:hAnsi="宋体" w:eastAsia="宋体" w:cs="宋体"/>
                <w:sz w:val="24"/>
                <w:szCs w:val="24"/>
                <w:lang w:val="en-US" w:eastAsia="zh-CN"/>
              </w:rPr>
            </w:pPr>
          </w:p>
        </w:tc>
        <w:tc>
          <w:tcPr>
            <w:tcW w:w="1072" w:type="dxa"/>
            <w:vAlign w:val="bottom"/>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43" w:type="dxa"/>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5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bottom"/>
          </w:tcPr>
          <w:p>
            <w:pPr>
              <w:jc w:val="center"/>
              <w:rPr>
                <w:rFonts w:hint="eastAsia" w:ascii="宋体" w:hAnsi="宋体" w:eastAsia="宋体" w:cs="宋体"/>
                <w:sz w:val="24"/>
                <w:szCs w:val="24"/>
                <w:lang w:val="en-US" w:eastAsia="zh-CN"/>
              </w:rPr>
            </w:pPr>
          </w:p>
        </w:tc>
        <w:tc>
          <w:tcPr>
            <w:tcW w:w="1043" w:type="dxa"/>
            <w:gridSpan w:val="2"/>
          </w:tcPr>
          <w:p>
            <w:pPr>
              <w:jc w:val="center"/>
              <w:rPr>
                <w:rFonts w:hint="eastAsia" w:ascii="宋体" w:hAnsi="宋体" w:eastAsia="宋体" w:cs="宋体"/>
                <w:sz w:val="24"/>
                <w:szCs w:val="24"/>
                <w:lang w:val="en-US" w:eastAsia="zh-CN"/>
              </w:rPr>
            </w:pPr>
          </w:p>
        </w:tc>
        <w:tc>
          <w:tcPr>
            <w:tcW w:w="6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971" w:type="dxa"/>
            <w:vAlign w:val="bottom"/>
          </w:tcPr>
          <w:p>
            <w:pPr>
              <w:jc w:val="center"/>
              <w:rPr>
                <w:rFonts w:hint="eastAsia" w:ascii="宋体" w:hAnsi="宋体" w:eastAsia="宋体" w:cs="宋体"/>
                <w:sz w:val="24"/>
                <w:szCs w:val="24"/>
                <w:lang w:val="en-US" w:eastAsia="zh-CN"/>
              </w:rPr>
            </w:pPr>
          </w:p>
        </w:tc>
        <w:tc>
          <w:tcPr>
            <w:tcW w:w="1072" w:type="dxa"/>
            <w:vAlign w:val="bottom"/>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43" w:type="dxa"/>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5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bottom"/>
          </w:tcPr>
          <w:p>
            <w:pPr>
              <w:jc w:val="center"/>
              <w:rPr>
                <w:rFonts w:hint="eastAsia" w:ascii="宋体" w:hAnsi="宋体" w:eastAsia="宋体" w:cs="宋体"/>
                <w:sz w:val="24"/>
                <w:szCs w:val="24"/>
                <w:lang w:val="en-US" w:eastAsia="zh-CN"/>
              </w:rPr>
            </w:pPr>
          </w:p>
        </w:tc>
        <w:tc>
          <w:tcPr>
            <w:tcW w:w="1043" w:type="dxa"/>
            <w:gridSpan w:val="2"/>
          </w:tcPr>
          <w:p>
            <w:pPr>
              <w:jc w:val="center"/>
              <w:rPr>
                <w:rFonts w:hint="eastAsia" w:ascii="宋体" w:hAnsi="宋体" w:eastAsia="宋体" w:cs="宋体"/>
                <w:sz w:val="24"/>
                <w:szCs w:val="24"/>
                <w:lang w:val="en-US" w:eastAsia="zh-CN"/>
              </w:rPr>
            </w:pPr>
          </w:p>
        </w:tc>
        <w:tc>
          <w:tcPr>
            <w:tcW w:w="6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971" w:type="dxa"/>
            <w:vAlign w:val="bottom"/>
          </w:tcPr>
          <w:p>
            <w:pPr>
              <w:jc w:val="center"/>
              <w:rPr>
                <w:rFonts w:hint="eastAsia" w:ascii="宋体" w:hAnsi="宋体" w:eastAsia="宋体" w:cs="宋体"/>
                <w:sz w:val="24"/>
                <w:szCs w:val="24"/>
                <w:lang w:val="en-US" w:eastAsia="zh-CN"/>
              </w:rPr>
            </w:pPr>
          </w:p>
        </w:tc>
        <w:tc>
          <w:tcPr>
            <w:tcW w:w="1072" w:type="dxa"/>
            <w:vAlign w:val="bottom"/>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43" w:type="dxa"/>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5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bottom"/>
          </w:tcPr>
          <w:p>
            <w:pPr>
              <w:jc w:val="center"/>
              <w:rPr>
                <w:rFonts w:hint="eastAsia" w:ascii="宋体" w:hAnsi="宋体" w:eastAsia="宋体" w:cs="宋体"/>
                <w:sz w:val="24"/>
                <w:szCs w:val="24"/>
                <w:lang w:val="en-US" w:eastAsia="zh-CN"/>
              </w:rPr>
            </w:pPr>
          </w:p>
        </w:tc>
        <w:tc>
          <w:tcPr>
            <w:tcW w:w="1043" w:type="dxa"/>
            <w:gridSpan w:val="2"/>
          </w:tcPr>
          <w:p>
            <w:pPr>
              <w:jc w:val="center"/>
              <w:rPr>
                <w:rFonts w:hint="eastAsia" w:ascii="宋体" w:hAnsi="宋体" w:eastAsia="宋体" w:cs="宋体"/>
                <w:sz w:val="24"/>
                <w:szCs w:val="24"/>
                <w:lang w:val="en-US" w:eastAsia="zh-CN"/>
              </w:rPr>
            </w:pPr>
          </w:p>
        </w:tc>
        <w:tc>
          <w:tcPr>
            <w:tcW w:w="6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971" w:type="dxa"/>
            <w:vAlign w:val="bottom"/>
          </w:tcPr>
          <w:p>
            <w:pPr>
              <w:jc w:val="center"/>
              <w:rPr>
                <w:rFonts w:hint="eastAsia" w:ascii="宋体" w:hAnsi="宋体" w:eastAsia="宋体" w:cs="宋体"/>
                <w:sz w:val="24"/>
                <w:szCs w:val="24"/>
                <w:lang w:val="en-US" w:eastAsia="zh-CN"/>
              </w:rPr>
            </w:pPr>
          </w:p>
        </w:tc>
        <w:tc>
          <w:tcPr>
            <w:tcW w:w="1072" w:type="dxa"/>
            <w:vAlign w:val="bottom"/>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43" w:type="dxa"/>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5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vAlign w:val="bottom"/>
          </w:tcPr>
          <w:p>
            <w:pPr>
              <w:jc w:val="center"/>
              <w:rPr>
                <w:rFonts w:hint="eastAsia" w:ascii="宋体" w:hAnsi="宋体" w:eastAsia="宋体" w:cs="宋体"/>
                <w:sz w:val="24"/>
                <w:szCs w:val="24"/>
                <w:lang w:val="en-US" w:eastAsia="zh-CN"/>
              </w:rPr>
            </w:pPr>
          </w:p>
        </w:tc>
        <w:tc>
          <w:tcPr>
            <w:tcW w:w="1043" w:type="dxa"/>
            <w:gridSpan w:val="2"/>
          </w:tcPr>
          <w:p>
            <w:pPr>
              <w:jc w:val="center"/>
              <w:rPr>
                <w:rFonts w:hint="eastAsia" w:ascii="宋体" w:hAnsi="宋体" w:eastAsia="宋体" w:cs="宋体"/>
                <w:sz w:val="24"/>
                <w:szCs w:val="24"/>
                <w:lang w:val="en-US" w:eastAsia="zh-CN"/>
              </w:rPr>
            </w:pPr>
          </w:p>
        </w:tc>
        <w:tc>
          <w:tcPr>
            <w:tcW w:w="672"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971" w:type="dxa"/>
            <w:vAlign w:val="bottom"/>
          </w:tcPr>
          <w:p>
            <w:pPr>
              <w:jc w:val="center"/>
              <w:rPr>
                <w:rFonts w:hint="eastAsia" w:ascii="宋体" w:hAnsi="宋体" w:eastAsia="宋体" w:cs="宋体"/>
                <w:sz w:val="24"/>
                <w:szCs w:val="24"/>
                <w:lang w:val="en-US" w:eastAsia="zh-CN"/>
              </w:rPr>
            </w:pPr>
          </w:p>
        </w:tc>
        <w:tc>
          <w:tcPr>
            <w:tcW w:w="1072" w:type="dxa"/>
            <w:vAlign w:val="bottom"/>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43" w:type="dxa"/>
          </w:tcPr>
          <w:p>
            <w:pPr>
              <w:jc w:val="center"/>
              <w:rPr>
                <w:rFonts w:hint="eastAsia" w:ascii="宋体" w:hAnsi="宋体" w:eastAsia="宋体" w:cs="宋体"/>
                <w:sz w:val="24"/>
                <w:szCs w:val="24"/>
                <w:lang w:val="en-US" w:eastAsia="zh-CN"/>
              </w:rPr>
            </w:pPr>
          </w:p>
        </w:tc>
        <w:tc>
          <w:tcPr>
            <w:tcW w:w="1214" w:type="dxa"/>
            <w:gridSpan w:val="2"/>
          </w:tcPr>
          <w:p>
            <w:pPr>
              <w:jc w:val="center"/>
              <w:rPr>
                <w:rFonts w:hint="eastAsia" w:ascii="宋体" w:hAnsi="宋体" w:eastAsia="宋体" w:cs="宋体"/>
                <w:sz w:val="24"/>
                <w:szCs w:val="24"/>
                <w:lang w:val="en-US" w:eastAsia="zh-CN"/>
              </w:rPr>
            </w:pPr>
          </w:p>
        </w:tc>
        <w:tc>
          <w:tcPr>
            <w:tcW w:w="105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5" w:type="dxa"/>
            <w:gridSpan w:val="5"/>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相关系数</w:t>
            </w:r>
          </w:p>
        </w:tc>
        <w:tc>
          <w:tcPr>
            <w:tcW w:w="5600" w:type="dxa"/>
            <w:gridSpan w:val="7"/>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5" w:type="dxa"/>
            <w:gridSpan w:val="5"/>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线性回归方程斜率</w:t>
            </w:r>
          </w:p>
        </w:tc>
        <w:tc>
          <w:tcPr>
            <w:tcW w:w="5600" w:type="dxa"/>
            <w:gridSpan w:val="7"/>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5" w:type="dxa"/>
            <w:gridSpan w:val="5"/>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线性回归方程截距</w:t>
            </w:r>
          </w:p>
        </w:tc>
        <w:tc>
          <w:tcPr>
            <w:tcW w:w="5600" w:type="dxa"/>
            <w:gridSpan w:val="7"/>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5" w:type="dxa"/>
            <w:gridSpan w:val="5"/>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一元线性方程式</w:t>
            </w:r>
          </w:p>
        </w:tc>
        <w:tc>
          <w:tcPr>
            <w:tcW w:w="5600" w:type="dxa"/>
            <w:gridSpan w:val="7"/>
            <w:vAlign w:val="bottom"/>
          </w:tcPr>
          <w:p>
            <w:pPr>
              <w:jc w:val="center"/>
              <w:rPr>
                <w:rFonts w:hint="eastAsia" w:ascii="宋体" w:hAnsi="宋体" w:eastAsia="宋体" w:cs="宋体"/>
                <w:sz w:val="24"/>
                <w:szCs w:val="24"/>
                <w:lang w:val="en-US" w:eastAsia="zh-CN"/>
              </w:rPr>
            </w:pPr>
          </w:p>
        </w:tc>
      </w:tr>
    </w:tbl>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表3  参比方法校准颗粒物CEMS原始记录表录</w:t>
      </w: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表4速度场系数检测原始记录表</w:t>
      </w:r>
    </w:p>
    <w:tbl>
      <w:tblPr>
        <w:tblStyle w:val="17"/>
        <w:tblpPr w:leftFromText="180" w:rightFromText="180" w:vertAnchor="text" w:horzAnchor="page" w:tblpXSpec="center" w:tblpY="463"/>
        <w:tblOverlap w:val="never"/>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363"/>
        <w:gridCol w:w="922"/>
        <w:gridCol w:w="843"/>
        <w:gridCol w:w="786"/>
        <w:gridCol w:w="800"/>
        <w:gridCol w:w="857"/>
        <w:gridCol w:w="886"/>
        <w:gridCol w:w="714"/>
        <w:gridCol w:w="70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gridSpan w:val="2"/>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排污单位名称</w:t>
            </w:r>
          </w:p>
        </w:tc>
        <w:tc>
          <w:tcPr>
            <w:tcW w:w="3351" w:type="dxa"/>
            <w:gridSpan w:val="4"/>
            <w:vAlign w:val="center"/>
          </w:tcPr>
          <w:p>
            <w:pPr>
              <w:jc w:val="center"/>
              <w:rPr>
                <w:rFonts w:hint="eastAsia" w:ascii="宋体" w:hAnsi="宋体" w:eastAsia="宋体" w:cs="宋体"/>
                <w:sz w:val="24"/>
                <w:szCs w:val="24"/>
                <w:lang w:val="en-US" w:eastAsia="zh-CN"/>
              </w:rPr>
            </w:pPr>
          </w:p>
        </w:tc>
        <w:tc>
          <w:tcPr>
            <w:tcW w:w="1743" w:type="dxa"/>
            <w:gridSpan w:val="2"/>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安装位置</w:t>
            </w:r>
          </w:p>
        </w:tc>
        <w:tc>
          <w:tcPr>
            <w:tcW w:w="2640" w:type="dxa"/>
            <w:gridSpan w:val="3"/>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3" w:type="dxa"/>
            <w:gridSpan w:val="3"/>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CEMS型号、编号</w:t>
            </w:r>
          </w:p>
        </w:tc>
        <w:tc>
          <w:tcPr>
            <w:tcW w:w="2429" w:type="dxa"/>
            <w:gridSpan w:val="3"/>
          </w:tcPr>
          <w:p>
            <w:pPr>
              <w:jc w:val="center"/>
              <w:rPr>
                <w:rFonts w:hint="eastAsia" w:ascii="宋体" w:hAnsi="宋体" w:eastAsia="宋体" w:cs="宋体"/>
                <w:sz w:val="24"/>
                <w:szCs w:val="24"/>
                <w:lang w:val="en-US" w:eastAsia="zh-CN"/>
              </w:rPr>
            </w:pPr>
          </w:p>
        </w:tc>
        <w:tc>
          <w:tcPr>
            <w:tcW w:w="1743" w:type="dxa"/>
            <w:gridSpan w:val="2"/>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CEMS原理</w:t>
            </w:r>
          </w:p>
        </w:tc>
        <w:tc>
          <w:tcPr>
            <w:tcW w:w="2640" w:type="dxa"/>
            <w:gridSpan w:val="3"/>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3" w:type="dxa"/>
            <w:gridSpan w:val="3"/>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参比仪器生产厂商</w:t>
            </w:r>
          </w:p>
        </w:tc>
        <w:tc>
          <w:tcPr>
            <w:tcW w:w="2429" w:type="dxa"/>
            <w:gridSpan w:val="3"/>
          </w:tcPr>
          <w:p>
            <w:pPr>
              <w:jc w:val="center"/>
              <w:rPr>
                <w:rFonts w:hint="eastAsia" w:ascii="宋体" w:hAnsi="宋体" w:eastAsia="宋体" w:cs="宋体"/>
                <w:sz w:val="24"/>
                <w:szCs w:val="24"/>
                <w:lang w:val="en-US" w:eastAsia="zh-CN"/>
              </w:rPr>
            </w:pPr>
          </w:p>
        </w:tc>
        <w:tc>
          <w:tcPr>
            <w:tcW w:w="1743" w:type="dxa"/>
            <w:gridSpan w:val="2"/>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参比设备原理</w:t>
            </w:r>
          </w:p>
        </w:tc>
        <w:tc>
          <w:tcPr>
            <w:tcW w:w="2640" w:type="dxa"/>
            <w:gridSpan w:val="3"/>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3" w:type="dxa"/>
            <w:gridSpan w:val="3"/>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测试日期</w:t>
            </w:r>
          </w:p>
        </w:tc>
        <w:tc>
          <w:tcPr>
            <w:tcW w:w="2429" w:type="dxa"/>
            <w:gridSpan w:val="3"/>
          </w:tcPr>
          <w:p>
            <w:pPr>
              <w:jc w:val="center"/>
              <w:rPr>
                <w:rFonts w:hint="eastAsia" w:ascii="宋体" w:hAnsi="宋体" w:eastAsia="宋体" w:cs="宋体"/>
                <w:sz w:val="24"/>
                <w:szCs w:val="24"/>
                <w:lang w:val="en-US" w:eastAsia="zh-CN"/>
              </w:rPr>
            </w:pPr>
          </w:p>
        </w:tc>
        <w:tc>
          <w:tcPr>
            <w:tcW w:w="1743" w:type="dxa"/>
            <w:gridSpan w:val="2"/>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计量单位</w:t>
            </w:r>
          </w:p>
        </w:tc>
        <w:tc>
          <w:tcPr>
            <w:tcW w:w="2640" w:type="dxa"/>
            <w:gridSpan w:val="3"/>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98" w:type="dxa"/>
            <w:vMerge w:val="restart"/>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日期</w:t>
            </w:r>
          </w:p>
        </w:tc>
        <w:tc>
          <w:tcPr>
            <w:tcW w:w="1285" w:type="dxa"/>
            <w:gridSpan w:val="2"/>
            <w:vMerge w:val="restart"/>
          </w:tcPr>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方法</w:t>
            </w:r>
          </w:p>
        </w:tc>
        <w:tc>
          <w:tcPr>
            <w:tcW w:w="4172" w:type="dxa"/>
            <w:gridSpan w:val="5"/>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测定次数</w:t>
            </w:r>
          </w:p>
        </w:tc>
        <w:tc>
          <w:tcPr>
            <w:tcW w:w="714" w:type="dxa"/>
            <w:vMerge w:val="restart"/>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平均值</w:t>
            </w:r>
          </w:p>
        </w:tc>
        <w:tc>
          <w:tcPr>
            <w:tcW w:w="700" w:type="dxa"/>
            <w:vMerge w:val="restart"/>
            <w:vAlign w:val="bottom"/>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标准偏差</w:t>
            </w:r>
          </w:p>
        </w:tc>
        <w:tc>
          <w:tcPr>
            <w:tcW w:w="1226" w:type="dxa"/>
            <w:vMerge w:val="restart"/>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98" w:type="dxa"/>
            <w:vMerge w:val="continue"/>
            <w:vAlign w:val="bottom"/>
          </w:tcPr>
          <w:p>
            <w:pPr>
              <w:jc w:val="center"/>
              <w:rPr>
                <w:rFonts w:hint="eastAsia" w:ascii="宋体" w:hAnsi="宋体" w:eastAsia="宋体" w:cs="宋体"/>
              </w:rPr>
            </w:pPr>
          </w:p>
        </w:tc>
        <w:tc>
          <w:tcPr>
            <w:tcW w:w="1285" w:type="dxa"/>
            <w:gridSpan w:val="2"/>
            <w:vMerge w:val="continue"/>
          </w:tcPr>
          <w:p>
            <w:pPr>
              <w:jc w:val="center"/>
              <w:rPr>
                <w:rFonts w:hint="eastAsia" w:ascii="宋体" w:hAnsi="宋体" w:eastAsia="宋体" w:cs="宋体"/>
              </w:rPr>
            </w:pPr>
          </w:p>
        </w:tc>
        <w:tc>
          <w:tcPr>
            <w:tcW w:w="843"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86"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800"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857"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886"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714" w:type="dxa"/>
            <w:vMerge w:val="continue"/>
            <w:vAlign w:val="bottom"/>
          </w:tcPr>
          <w:p>
            <w:pPr>
              <w:jc w:val="center"/>
              <w:rPr>
                <w:rFonts w:hint="eastAsia" w:ascii="宋体" w:hAnsi="宋体" w:eastAsia="宋体" w:cs="宋体"/>
                <w:sz w:val="24"/>
                <w:szCs w:val="24"/>
                <w:lang w:val="en-US" w:eastAsia="zh-CN"/>
              </w:rPr>
            </w:pPr>
          </w:p>
        </w:tc>
        <w:tc>
          <w:tcPr>
            <w:tcW w:w="700" w:type="dxa"/>
            <w:vMerge w:val="continue"/>
            <w:vAlign w:val="bottom"/>
          </w:tcPr>
          <w:p>
            <w:pPr>
              <w:jc w:val="center"/>
              <w:rPr>
                <w:rFonts w:hint="eastAsia" w:ascii="宋体" w:hAnsi="宋体" w:eastAsia="宋体" w:cs="宋体"/>
                <w:sz w:val="24"/>
                <w:szCs w:val="24"/>
                <w:lang w:val="en-US" w:eastAsia="zh-CN"/>
              </w:rPr>
            </w:pPr>
          </w:p>
        </w:tc>
        <w:tc>
          <w:tcPr>
            <w:tcW w:w="1226" w:type="dxa"/>
            <w:vMerge w:val="continue"/>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restart"/>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0"/>
                <w:szCs w:val="20"/>
                <w:u w:val="none"/>
                <w:lang w:val="en-US" w:eastAsia="zh-CN" w:bidi="ar"/>
              </w:rPr>
              <w:t>参比方法</w:t>
            </w:r>
          </w:p>
        </w:tc>
        <w:tc>
          <w:tcPr>
            <w:tcW w:w="843" w:type="dxa"/>
            <w:vAlign w:val="bottom"/>
          </w:tcPr>
          <w:p>
            <w:pPr>
              <w:jc w:val="center"/>
              <w:rPr>
                <w:rFonts w:hint="eastAsia" w:ascii="宋体" w:hAnsi="宋体" w:eastAsia="宋体" w:cs="宋体"/>
                <w:sz w:val="24"/>
                <w:szCs w:val="24"/>
                <w:lang w:val="en-US" w:eastAsia="zh-CN"/>
              </w:rPr>
            </w:pPr>
          </w:p>
        </w:tc>
        <w:tc>
          <w:tcPr>
            <w:tcW w:w="786" w:type="dxa"/>
            <w:vAlign w:val="bottom"/>
          </w:tcPr>
          <w:p>
            <w:pPr>
              <w:jc w:val="center"/>
              <w:rPr>
                <w:rFonts w:hint="eastAsia" w:ascii="宋体" w:hAnsi="宋体" w:eastAsia="宋体" w:cs="宋体"/>
                <w:sz w:val="24"/>
                <w:szCs w:val="24"/>
                <w:lang w:val="en-US" w:eastAsia="zh-CN"/>
              </w:rPr>
            </w:pPr>
          </w:p>
        </w:tc>
        <w:tc>
          <w:tcPr>
            <w:tcW w:w="800" w:type="dxa"/>
            <w:vAlign w:val="bottom"/>
          </w:tcPr>
          <w:p>
            <w:pPr>
              <w:jc w:val="center"/>
              <w:rPr>
                <w:rFonts w:hint="eastAsia" w:ascii="宋体" w:hAnsi="宋体" w:eastAsia="宋体" w:cs="宋体"/>
                <w:sz w:val="24"/>
                <w:szCs w:val="24"/>
                <w:lang w:val="en-US" w:eastAsia="zh-CN"/>
              </w:rPr>
            </w:pPr>
          </w:p>
        </w:tc>
        <w:tc>
          <w:tcPr>
            <w:tcW w:w="857" w:type="dxa"/>
          </w:tcPr>
          <w:p>
            <w:pPr>
              <w:jc w:val="center"/>
              <w:rPr>
                <w:rFonts w:hint="eastAsia" w:ascii="宋体" w:hAnsi="宋体" w:eastAsia="宋体" w:cs="宋体"/>
                <w:sz w:val="24"/>
                <w:szCs w:val="24"/>
                <w:lang w:val="en-US" w:eastAsia="zh-CN"/>
              </w:rPr>
            </w:pPr>
          </w:p>
        </w:tc>
        <w:tc>
          <w:tcPr>
            <w:tcW w:w="886" w:type="dxa"/>
          </w:tcPr>
          <w:p>
            <w:pPr>
              <w:jc w:val="center"/>
              <w:rPr>
                <w:rFonts w:hint="eastAsia" w:ascii="宋体" w:hAnsi="宋体" w:eastAsia="宋体" w:cs="宋体"/>
                <w:sz w:val="24"/>
                <w:szCs w:val="24"/>
                <w:lang w:val="en-US" w:eastAsia="zh-CN"/>
              </w:rPr>
            </w:pPr>
          </w:p>
        </w:tc>
        <w:tc>
          <w:tcPr>
            <w:tcW w:w="714" w:type="dxa"/>
          </w:tcPr>
          <w:p>
            <w:pPr>
              <w:jc w:val="center"/>
              <w:rPr>
                <w:rFonts w:hint="eastAsia" w:ascii="宋体" w:hAnsi="宋体" w:eastAsia="宋体" w:cs="宋体"/>
                <w:sz w:val="24"/>
                <w:szCs w:val="24"/>
                <w:lang w:val="en-US" w:eastAsia="zh-CN"/>
              </w:rPr>
            </w:pPr>
          </w:p>
        </w:tc>
        <w:tc>
          <w:tcPr>
            <w:tcW w:w="700" w:type="dxa"/>
          </w:tcPr>
          <w:p>
            <w:pPr>
              <w:jc w:val="center"/>
              <w:rPr>
                <w:rFonts w:hint="eastAsia" w:ascii="宋体" w:hAnsi="宋体" w:eastAsia="宋体" w:cs="宋体"/>
                <w:sz w:val="24"/>
                <w:szCs w:val="24"/>
                <w:lang w:val="en-US" w:eastAsia="zh-CN"/>
              </w:rPr>
            </w:pPr>
          </w:p>
        </w:tc>
        <w:tc>
          <w:tcPr>
            <w:tcW w:w="1226"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0"/>
                <w:szCs w:val="20"/>
                <w:u w:val="none"/>
                <w:lang w:val="en-US" w:eastAsia="zh-CN" w:bidi="ar"/>
              </w:rPr>
              <w:t>CMS</w:t>
            </w:r>
          </w:p>
        </w:tc>
        <w:tc>
          <w:tcPr>
            <w:tcW w:w="843" w:type="dxa"/>
            <w:vAlign w:val="bottom"/>
          </w:tcPr>
          <w:p>
            <w:pPr>
              <w:jc w:val="center"/>
              <w:rPr>
                <w:rFonts w:hint="eastAsia" w:ascii="宋体" w:hAnsi="宋体" w:eastAsia="宋体" w:cs="宋体"/>
                <w:sz w:val="24"/>
                <w:szCs w:val="24"/>
                <w:lang w:val="en-US" w:eastAsia="zh-CN"/>
              </w:rPr>
            </w:pPr>
          </w:p>
        </w:tc>
        <w:tc>
          <w:tcPr>
            <w:tcW w:w="786" w:type="dxa"/>
            <w:vAlign w:val="bottom"/>
          </w:tcPr>
          <w:p>
            <w:pPr>
              <w:jc w:val="center"/>
              <w:rPr>
                <w:rFonts w:hint="eastAsia" w:ascii="宋体" w:hAnsi="宋体" w:eastAsia="宋体" w:cs="宋体"/>
                <w:sz w:val="24"/>
                <w:szCs w:val="24"/>
                <w:lang w:val="en-US" w:eastAsia="zh-CN"/>
              </w:rPr>
            </w:pPr>
          </w:p>
        </w:tc>
        <w:tc>
          <w:tcPr>
            <w:tcW w:w="800" w:type="dxa"/>
            <w:vAlign w:val="bottom"/>
          </w:tcPr>
          <w:p>
            <w:pPr>
              <w:jc w:val="center"/>
              <w:rPr>
                <w:rFonts w:hint="eastAsia" w:ascii="宋体" w:hAnsi="宋体" w:eastAsia="宋体" w:cs="宋体"/>
                <w:sz w:val="24"/>
                <w:szCs w:val="24"/>
                <w:lang w:val="en-US" w:eastAsia="zh-CN"/>
              </w:rPr>
            </w:pPr>
          </w:p>
        </w:tc>
        <w:tc>
          <w:tcPr>
            <w:tcW w:w="857" w:type="dxa"/>
          </w:tcPr>
          <w:p>
            <w:pPr>
              <w:jc w:val="center"/>
              <w:rPr>
                <w:rFonts w:hint="eastAsia" w:ascii="宋体" w:hAnsi="宋体" w:eastAsia="宋体" w:cs="宋体"/>
                <w:sz w:val="24"/>
                <w:szCs w:val="24"/>
                <w:lang w:val="en-US" w:eastAsia="zh-CN"/>
              </w:rPr>
            </w:pPr>
          </w:p>
        </w:tc>
        <w:tc>
          <w:tcPr>
            <w:tcW w:w="886" w:type="dxa"/>
          </w:tcPr>
          <w:p>
            <w:pPr>
              <w:jc w:val="center"/>
              <w:rPr>
                <w:rFonts w:hint="eastAsia" w:ascii="宋体" w:hAnsi="宋体" w:eastAsia="宋体" w:cs="宋体"/>
                <w:sz w:val="24"/>
                <w:szCs w:val="24"/>
                <w:lang w:val="en-US" w:eastAsia="zh-CN"/>
              </w:rPr>
            </w:pPr>
          </w:p>
        </w:tc>
        <w:tc>
          <w:tcPr>
            <w:tcW w:w="714" w:type="dxa"/>
          </w:tcPr>
          <w:p>
            <w:pPr>
              <w:jc w:val="center"/>
              <w:rPr>
                <w:rFonts w:hint="eastAsia" w:ascii="宋体" w:hAnsi="宋体" w:eastAsia="宋体" w:cs="宋体"/>
                <w:sz w:val="24"/>
                <w:szCs w:val="24"/>
                <w:lang w:val="en-US" w:eastAsia="zh-CN"/>
              </w:rPr>
            </w:pPr>
          </w:p>
        </w:tc>
        <w:tc>
          <w:tcPr>
            <w:tcW w:w="700" w:type="dxa"/>
          </w:tcPr>
          <w:p>
            <w:pPr>
              <w:jc w:val="center"/>
              <w:rPr>
                <w:rFonts w:hint="eastAsia" w:ascii="宋体" w:hAnsi="宋体" w:eastAsia="宋体" w:cs="宋体"/>
                <w:sz w:val="24"/>
                <w:szCs w:val="24"/>
                <w:lang w:val="en-US" w:eastAsia="zh-CN"/>
              </w:rPr>
            </w:pPr>
          </w:p>
        </w:tc>
        <w:tc>
          <w:tcPr>
            <w:tcW w:w="1226"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0"/>
                <w:szCs w:val="20"/>
                <w:u w:val="none"/>
                <w:lang w:val="en-US" w:eastAsia="zh-CN" w:bidi="ar"/>
              </w:rPr>
              <w:t>速度场系数</w:t>
            </w:r>
          </w:p>
        </w:tc>
        <w:tc>
          <w:tcPr>
            <w:tcW w:w="843" w:type="dxa"/>
            <w:vAlign w:val="bottom"/>
          </w:tcPr>
          <w:p>
            <w:pPr>
              <w:jc w:val="center"/>
              <w:rPr>
                <w:rFonts w:hint="eastAsia" w:ascii="宋体" w:hAnsi="宋体" w:eastAsia="宋体" w:cs="宋体"/>
                <w:sz w:val="24"/>
                <w:szCs w:val="24"/>
                <w:lang w:val="en-US" w:eastAsia="zh-CN"/>
              </w:rPr>
            </w:pPr>
          </w:p>
        </w:tc>
        <w:tc>
          <w:tcPr>
            <w:tcW w:w="786" w:type="dxa"/>
            <w:vAlign w:val="bottom"/>
          </w:tcPr>
          <w:p>
            <w:pPr>
              <w:jc w:val="center"/>
              <w:rPr>
                <w:rFonts w:hint="eastAsia" w:ascii="宋体" w:hAnsi="宋体" w:eastAsia="宋体" w:cs="宋体"/>
                <w:sz w:val="24"/>
                <w:szCs w:val="24"/>
                <w:lang w:val="en-US" w:eastAsia="zh-CN"/>
              </w:rPr>
            </w:pPr>
          </w:p>
        </w:tc>
        <w:tc>
          <w:tcPr>
            <w:tcW w:w="800" w:type="dxa"/>
            <w:vAlign w:val="bottom"/>
          </w:tcPr>
          <w:p>
            <w:pPr>
              <w:jc w:val="center"/>
              <w:rPr>
                <w:rFonts w:hint="eastAsia" w:ascii="宋体" w:hAnsi="宋体" w:eastAsia="宋体" w:cs="宋体"/>
                <w:sz w:val="24"/>
                <w:szCs w:val="24"/>
                <w:lang w:val="en-US" w:eastAsia="zh-CN"/>
              </w:rPr>
            </w:pPr>
          </w:p>
        </w:tc>
        <w:tc>
          <w:tcPr>
            <w:tcW w:w="857" w:type="dxa"/>
          </w:tcPr>
          <w:p>
            <w:pPr>
              <w:jc w:val="center"/>
              <w:rPr>
                <w:rFonts w:hint="eastAsia" w:ascii="宋体" w:hAnsi="宋体" w:eastAsia="宋体" w:cs="宋体"/>
                <w:sz w:val="24"/>
                <w:szCs w:val="24"/>
                <w:lang w:val="en-US" w:eastAsia="zh-CN"/>
              </w:rPr>
            </w:pPr>
          </w:p>
        </w:tc>
        <w:tc>
          <w:tcPr>
            <w:tcW w:w="886" w:type="dxa"/>
          </w:tcPr>
          <w:p>
            <w:pPr>
              <w:jc w:val="center"/>
              <w:rPr>
                <w:rFonts w:hint="eastAsia" w:ascii="宋体" w:hAnsi="宋体" w:eastAsia="宋体" w:cs="宋体"/>
                <w:sz w:val="24"/>
                <w:szCs w:val="24"/>
                <w:lang w:val="en-US" w:eastAsia="zh-CN"/>
              </w:rPr>
            </w:pPr>
          </w:p>
        </w:tc>
        <w:tc>
          <w:tcPr>
            <w:tcW w:w="714" w:type="dxa"/>
          </w:tcPr>
          <w:p>
            <w:pPr>
              <w:jc w:val="center"/>
              <w:rPr>
                <w:rFonts w:hint="eastAsia" w:ascii="宋体" w:hAnsi="宋体" w:eastAsia="宋体" w:cs="宋体"/>
                <w:sz w:val="24"/>
                <w:szCs w:val="24"/>
                <w:lang w:val="en-US" w:eastAsia="zh-CN"/>
              </w:rPr>
            </w:pPr>
          </w:p>
        </w:tc>
        <w:tc>
          <w:tcPr>
            <w:tcW w:w="700" w:type="dxa"/>
          </w:tcPr>
          <w:p>
            <w:pPr>
              <w:jc w:val="center"/>
              <w:rPr>
                <w:rFonts w:hint="eastAsia" w:ascii="宋体" w:hAnsi="宋体" w:eastAsia="宋体" w:cs="宋体"/>
                <w:sz w:val="24"/>
                <w:szCs w:val="24"/>
                <w:lang w:val="en-US" w:eastAsia="zh-CN"/>
              </w:rPr>
            </w:pPr>
          </w:p>
        </w:tc>
        <w:tc>
          <w:tcPr>
            <w:tcW w:w="1226"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restart"/>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0"/>
                <w:szCs w:val="20"/>
                <w:u w:val="none"/>
                <w:lang w:val="en-US" w:eastAsia="zh-CN" w:bidi="ar"/>
              </w:rPr>
              <w:t>参比方法</w:t>
            </w:r>
          </w:p>
        </w:tc>
        <w:tc>
          <w:tcPr>
            <w:tcW w:w="843" w:type="dxa"/>
            <w:vAlign w:val="bottom"/>
          </w:tcPr>
          <w:p>
            <w:pPr>
              <w:jc w:val="center"/>
              <w:rPr>
                <w:rFonts w:hint="eastAsia" w:ascii="宋体" w:hAnsi="宋体" w:eastAsia="宋体" w:cs="宋体"/>
                <w:sz w:val="24"/>
                <w:szCs w:val="24"/>
                <w:lang w:val="en-US" w:eastAsia="zh-CN"/>
              </w:rPr>
            </w:pPr>
          </w:p>
        </w:tc>
        <w:tc>
          <w:tcPr>
            <w:tcW w:w="786" w:type="dxa"/>
            <w:vAlign w:val="bottom"/>
          </w:tcPr>
          <w:p>
            <w:pPr>
              <w:jc w:val="center"/>
              <w:rPr>
                <w:rFonts w:hint="eastAsia" w:ascii="宋体" w:hAnsi="宋体" w:eastAsia="宋体" w:cs="宋体"/>
                <w:sz w:val="24"/>
                <w:szCs w:val="24"/>
                <w:lang w:val="en-US" w:eastAsia="zh-CN"/>
              </w:rPr>
            </w:pPr>
          </w:p>
        </w:tc>
        <w:tc>
          <w:tcPr>
            <w:tcW w:w="800" w:type="dxa"/>
            <w:vAlign w:val="bottom"/>
          </w:tcPr>
          <w:p>
            <w:pPr>
              <w:jc w:val="center"/>
              <w:rPr>
                <w:rFonts w:hint="eastAsia" w:ascii="宋体" w:hAnsi="宋体" w:eastAsia="宋体" w:cs="宋体"/>
                <w:sz w:val="24"/>
                <w:szCs w:val="24"/>
                <w:lang w:val="en-US" w:eastAsia="zh-CN"/>
              </w:rPr>
            </w:pPr>
          </w:p>
        </w:tc>
        <w:tc>
          <w:tcPr>
            <w:tcW w:w="857" w:type="dxa"/>
          </w:tcPr>
          <w:p>
            <w:pPr>
              <w:jc w:val="center"/>
              <w:rPr>
                <w:rFonts w:hint="eastAsia" w:ascii="宋体" w:hAnsi="宋体" w:eastAsia="宋体" w:cs="宋体"/>
                <w:sz w:val="24"/>
                <w:szCs w:val="24"/>
                <w:lang w:val="en-US" w:eastAsia="zh-CN"/>
              </w:rPr>
            </w:pPr>
          </w:p>
        </w:tc>
        <w:tc>
          <w:tcPr>
            <w:tcW w:w="886" w:type="dxa"/>
          </w:tcPr>
          <w:p>
            <w:pPr>
              <w:jc w:val="center"/>
              <w:rPr>
                <w:rFonts w:hint="eastAsia" w:ascii="宋体" w:hAnsi="宋体" w:eastAsia="宋体" w:cs="宋体"/>
                <w:sz w:val="24"/>
                <w:szCs w:val="24"/>
                <w:lang w:val="en-US" w:eastAsia="zh-CN"/>
              </w:rPr>
            </w:pPr>
          </w:p>
        </w:tc>
        <w:tc>
          <w:tcPr>
            <w:tcW w:w="714" w:type="dxa"/>
          </w:tcPr>
          <w:p>
            <w:pPr>
              <w:jc w:val="center"/>
              <w:rPr>
                <w:rFonts w:hint="eastAsia" w:ascii="宋体" w:hAnsi="宋体" w:eastAsia="宋体" w:cs="宋体"/>
                <w:sz w:val="24"/>
                <w:szCs w:val="24"/>
                <w:lang w:val="en-US" w:eastAsia="zh-CN"/>
              </w:rPr>
            </w:pPr>
          </w:p>
        </w:tc>
        <w:tc>
          <w:tcPr>
            <w:tcW w:w="700" w:type="dxa"/>
          </w:tcPr>
          <w:p>
            <w:pPr>
              <w:jc w:val="center"/>
              <w:rPr>
                <w:rFonts w:hint="eastAsia" w:ascii="宋体" w:hAnsi="宋体" w:eastAsia="宋体" w:cs="宋体"/>
                <w:sz w:val="24"/>
                <w:szCs w:val="24"/>
                <w:lang w:val="en-US" w:eastAsia="zh-CN"/>
              </w:rPr>
            </w:pPr>
          </w:p>
        </w:tc>
        <w:tc>
          <w:tcPr>
            <w:tcW w:w="1226"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0"/>
                <w:szCs w:val="20"/>
                <w:u w:val="none"/>
                <w:lang w:val="en-US" w:eastAsia="zh-CN" w:bidi="ar"/>
              </w:rPr>
              <w:t>CMS</w:t>
            </w:r>
          </w:p>
        </w:tc>
        <w:tc>
          <w:tcPr>
            <w:tcW w:w="843" w:type="dxa"/>
            <w:vAlign w:val="bottom"/>
          </w:tcPr>
          <w:p>
            <w:pPr>
              <w:jc w:val="center"/>
              <w:rPr>
                <w:rFonts w:hint="eastAsia" w:ascii="宋体" w:hAnsi="宋体" w:eastAsia="宋体" w:cs="宋体"/>
                <w:sz w:val="24"/>
                <w:szCs w:val="24"/>
                <w:lang w:val="en-US" w:eastAsia="zh-CN"/>
              </w:rPr>
            </w:pPr>
          </w:p>
        </w:tc>
        <w:tc>
          <w:tcPr>
            <w:tcW w:w="786" w:type="dxa"/>
            <w:vAlign w:val="bottom"/>
          </w:tcPr>
          <w:p>
            <w:pPr>
              <w:jc w:val="center"/>
              <w:rPr>
                <w:rFonts w:hint="eastAsia" w:ascii="宋体" w:hAnsi="宋体" w:eastAsia="宋体" w:cs="宋体"/>
                <w:sz w:val="24"/>
                <w:szCs w:val="24"/>
                <w:lang w:val="en-US" w:eastAsia="zh-CN"/>
              </w:rPr>
            </w:pPr>
          </w:p>
        </w:tc>
        <w:tc>
          <w:tcPr>
            <w:tcW w:w="800" w:type="dxa"/>
            <w:vAlign w:val="bottom"/>
          </w:tcPr>
          <w:p>
            <w:pPr>
              <w:jc w:val="center"/>
              <w:rPr>
                <w:rFonts w:hint="eastAsia" w:ascii="宋体" w:hAnsi="宋体" w:eastAsia="宋体" w:cs="宋体"/>
                <w:sz w:val="24"/>
                <w:szCs w:val="24"/>
                <w:lang w:val="en-US" w:eastAsia="zh-CN"/>
              </w:rPr>
            </w:pPr>
          </w:p>
        </w:tc>
        <w:tc>
          <w:tcPr>
            <w:tcW w:w="857" w:type="dxa"/>
          </w:tcPr>
          <w:p>
            <w:pPr>
              <w:jc w:val="center"/>
              <w:rPr>
                <w:rFonts w:hint="eastAsia" w:ascii="宋体" w:hAnsi="宋体" w:eastAsia="宋体" w:cs="宋体"/>
                <w:sz w:val="24"/>
                <w:szCs w:val="24"/>
                <w:lang w:val="en-US" w:eastAsia="zh-CN"/>
              </w:rPr>
            </w:pPr>
          </w:p>
        </w:tc>
        <w:tc>
          <w:tcPr>
            <w:tcW w:w="886" w:type="dxa"/>
          </w:tcPr>
          <w:p>
            <w:pPr>
              <w:jc w:val="center"/>
              <w:rPr>
                <w:rFonts w:hint="eastAsia" w:ascii="宋体" w:hAnsi="宋体" w:eastAsia="宋体" w:cs="宋体"/>
                <w:sz w:val="24"/>
                <w:szCs w:val="24"/>
                <w:lang w:val="en-US" w:eastAsia="zh-CN"/>
              </w:rPr>
            </w:pPr>
          </w:p>
        </w:tc>
        <w:tc>
          <w:tcPr>
            <w:tcW w:w="714" w:type="dxa"/>
          </w:tcPr>
          <w:p>
            <w:pPr>
              <w:jc w:val="center"/>
              <w:rPr>
                <w:rFonts w:hint="eastAsia" w:ascii="宋体" w:hAnsi="宋体" w:eastAsia="宋体" w:cs="宋体"/>
                <w:sz w:val="24"/>
                <w:szCs w:val="24"/>
                <w:lang w:val="en-US" w:eastAsia="zh-CN"/>
              </w:rPr>
            </w:pPr>
          </w:p>
        </w:tc>
        <w:tc>
          <w:tcPr>
            <w:tcW w:w="700" w:type="dxa"/>
          </w:tcPr>
          <w:p>
            <w:pPr>
              <w:jc w:val="center"/>
              <w:rPr>
                <w:rFonts w:hint="eastAsia" w:ascii="宋体" w:hAnsi="宋体" w:eastAsia="宋体" w:cs="宋体"/>
                <w:sz w:val="24"/>
                <w:szCs w:val="24"/>
                <w:lang w:val="en-US" w:eastAsia="zh-CN"/>
              </w:rPr>
            </w:pPr>
          </w:p>
        </w:tc>
        <w:tc>
          <w:tcPr>
            <w:tcW w:w="1226"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0"/>
                <w:szCs w:val="20"/>
                <w:u w:val="none"/>
                <w:lang w:val="en-US" w:eastAsia="zh-CN" w:bidi="ar"/>
              </w:rPr>
              <w:t>速度场系数</w:t>
            </w:r>
          </w:p>
        </w:tc>
        <w:tc>
          <w:tcPr>
            <w:tcW w:w="843" w:type="dxa"/>
            <w:vAlign w:val="bottom"/>
          </w:tcPr>
          <w:p>
            <w:pPr>
              <w:jc w:val="center"/>
              <w:rPr>
                <w:rFonts w:hint="eastAsia" w:ascii="宋体" w:hAnsi="宋体" w:eastAsia="宋体" w:cs="宋体"/>
                <w:sz w:val="24"/>
                <w:szCs w:val="24"/>
                <w:lang w:val="en-US" w:eastAsia="zh-CN"/>
              </w:rPr>
            </w:pPr>
          </w:p>
        </w:tc>
        <w:tc>
          <w:tcPr>
            <w:tcW w:w="786" w:type="dxa"/>
            <w:vAlign w:val="bottom"/>
          </w:tcPr>
          <w:p>
            <w:pPr>
              <w:jc w:val="center"/>
              <w:rPr>
                <w:rFonts w:hint="eastAsia" w:ascii="宋体" w:hAnsi="宋体" w:eastAsia="宋体" w:cs="宋体"/>
                <w:sz w:val="24"/>
                <w:szCs w:val="24"/>
                <w:lang w:val="en-US" w:eastAsia="zh-CN"/>
              </w:rPr>
            </w:pPr>
          </w:p>
        </w:tc>
        <w:tc>
          <w:tcPr>
            <w:tcW w:w="800" w:type="dxa"/>
            <w:vAlign w:val="bottom"/>
          </w:tcPr>
          <w:p>
            <w:pPr>
              <w:jc w:val="center"/>
              <w:rPr>
                <w:rFonts w:hint="eastAsia" w:ascii="宋体" w:hAnsi="宋体" w:eastAsia="宋体" w:cs="宋体"/>
                <w:sz w:val="24"/>
                <w:szCs w:val="24"/>
                <w:lang w:val="en-US" w:eastAsia="zh-CN"/>
              </w:rPr>
            </w:pPr>
          </w:p>
        </w:tc>
        <w:tc>
          <w:tcPr>
            <w:tcW w:w="857" w:type="dxa"/>
          </w:tcPr>
          <w:p>
            <w:pPr>
              <w:jc w:val="center"/>
              <w:rPr>
                <w:rFonts w:hint="eastAsia" w:ascii="宋体" w:hAnsi="宋体" w:eastAsia="宋体" w:cs="宋体"/>
                <w:sz w:val="24"/>
                <w:szCs w:val="24"/>
                <w:lang w:val="en-US" w:eastAsia="zh-CN"/>
              </w:rPr>
            </w:pPr>
          </w:p>
        </w:tc>
        <w:tc>
          <w:tcPr>
            <w:tcW w:w="886" w:type="dxa"/>
          </w:tcPr>
          <w:p>
            <w:pPr>
              <w:jc w:val="center"/>
              <w:rPr>
                <w:rFonts w:hint="eastAsia" w:ascii="宋体" w:hAnsi="宋体" w:eastAsia="宋体" w:cs="宋体"/>
                <w:sz w:val="24"/>
                <w:szCs w:val="24"/>
                <w:lang w:val="en-US" w:eastAsia="zh-CN"/>
              </w:rPr>
            </w:pPr>
          </w:p>
        </w:tc>
        <w:tc>
          <w:tcPr>
            <w:tcW w:w="714" w:type="dxa"/>
          </w:tcPr>
          <w:p>
            <w:pPr>
              <w:jc w:val="center"/>
              <w:rPr>
                <w:rFonts w:hint="eastAsia" w:ascii="宋体" w:hAnsi="宋体" w:eastAsia="宋体" w:cs="宋体"/>
                <w:sz w:val="24"/>
                <w:szCs w:val="24"/>
                <w:lang w:val="en-US" w:eastAsia="zh-CN"/>
              </w:rPr>
            </w:pPr>
          </w:p>
        </w:tc>
        <w:tc>
          <w:tcPr>
            <w:tcW w:w="700" w:type="dxa"/>
          </w:tcPr>
          <w:p>
            <w:pPr>
              <w:jc w:val="center"/>
              <w:rPr>
                <w:rFonts w:hint="eastAsia" w:ascii="宋体" w:hAnsi="宋体" w:eastAsia="宋体" w:cs="宋体"/>
                <w:sz w:val="24"/>
                <w:szCs w:val="24"/>
                <w:lang w:val="en-US" w:eastAsia="zh-CN"/>
              </w:rPr>
            </w:pPr>
          </w:p>
        </w:tc>
        <w:tc>
          <w:tcPr>
            <w:tcW w:w="1226"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restart"/>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0"/>
                <w:szCs w:val="20"/>
                <w:u w:val="none"/>
                <w:lang w:val="en-US" w:eastAsia="zh-CN" w:bidi="ar"/>
              </w:rPr>
              <w:t>参比方法</w:t>
            </w:r>
          </w:p>
        </w:tc>
        <w:tc>
          <w:tcPr>
            <w:tcW w:w="843" w:type="dxa"/>
            <w:vAlign w:val="bottom"/>
          </w:tcPr>
          <w:p>
            <w:pPr>
              <w:jc w:val="center"/>
              <w:rPr>
                <w:rFonts w:hint="eastAsia" w:ascii="宋体" w:hAnsi="宋体" w:eastAsia="宋体" w:cs="宋体"/>
                <w:sz w:val="24"/>
                <w:szCs w:val="24"/>
                <w:lang w:val="en-US" w:eastAsia="zh-CN"/>
              </w:rPr>
            </w:pPr>
          </w:p>
        </w:tc>
        <w:tc>
          <w:tcPr>
            <w:tcW w:w="786" w:type="dxa"/>
            <w:vAlign w:val="bottom"/>
          </w:tcPr>
          <w:p>
            <w:pPr>
              <w:jc w:val="center"/>
              <w:rPr>
                <w:rFonts w:hint="eastAsia" w:ascii="宋体" w:hAnsi="宋体" w:eastAsia="宋体" w:cs="宋体"/>
                <w:sz w:val="24"/>
                <w:szCs w:val="24"/>
                <w:lang w:val="en-US" w:eastAsia="zh-CN"/>
              </w:rPr>
            </w:pPr>
          </w:p>
        </w:tc>
        <w:tc>
          <w:tcPr>
            <w:tcW w:w="800" w:type="dxa"/>
            <w:vAlign w:val="bottom"/>
          </w:tcPr>
          <w:p>
            <w:pPr>
              <w:jc w:val="center"/>
              <w:rPr>
                <w:rFonts w:hint="eastAsia" w:ascii="宋体" w:hAnsi="宋体" w:eastAsia="宋体" w:cs="宋体"/>
                <w:sz w:val="24"/>
                <w:szCs w:val="24"/>
                <w:lang w:val="en-US" w:eastAsia="zh-CN"/>
              </w:rPr>
            </w:pPr>
          </w:p>
        </w:tc>
        <w:tc>
          <w:tcPr>
            <w:tcW w:w="857" w:type="dxa"/>
          </w:tcPr>
          <w:p>
            <w:pPr>
              <w:jc w:val="center"/>
              <w:rPr>
                <w:rFonts w:hint="eastAsia" w:ascii="宋体" w:hAnsi="宋体" w:eastAsia="宋体" w:cs="宋体"/>
                <w:sz w:val="24"/>
                <w:szCs w:val="24"/>
                <w:lang w:val="en-US" w:eastAsia="zh-CN"/>
              </w:rPr>
            </w:pPr>
          </w:p>
        </w:tc>
        <w:tc>
          <w:tcPr>
            <w:tcW w:w="886" w:type="dxa"/>
          </w:tcPr>
          <w:p>
            <w:pPr>
              <w:jc w:val="center"/>
              <w:rPr>
                <w:rFonts w:hint="eastAsia" w:ascii="宋体" w:hAnsi="宋体" w:eastAsia="宋体" w:cs="宋体"/>
                <w:sz w:val="24"/>
                <w:szCs w:val="24"/>
                <w:lang w:val="en-US" w:eastAsia="zh-CN"/>
              </w:rPr>
            </w:pPr>
          </w:p>
        </w:tc>
        <w:tc>
          <w:tcPr>
            <w:tcW w:w="714" w:type="dxa"/>
          </w:tcPr>
          <w:p>
            <w:pPr>
              <w:jc w:val="center"/>
              <w:rPr>
                <w:rFonts w:hint="eastAsia" w:ascii="宋体" w:hAnsi="宋体" w:eastAsia="宋体" w:cs="宋体"/>
                <w:sz w:val="24"/>
                <w:szCs w:val="24"/>
                <w:lang w:val="en-US" w:eastAsia="zh-CN"/>
              </w:rPr>
            </w:pPr>
          </w:p>
        </w:tc>
        <w:tc>
          <w:tcPr>
            <w:tcW w:w="700" w:type="dxa"/>
          </w:tcPr>
          <w:p>
            <w:pPr>
              <w:jc w:val="center"/>
              <w:rPr>
                <w:rFonts w:hint="eastAsia" w:ascii="宋体" w:hAnsi="宋体" w:eastAsia="宋体" w:cs="宋体"/>
                <w:sz w:val="24"/>
                <w:szCs w:val="24"/>
                <w:lang w:val="en-US" w:eastAsia="zh-CN"/>
              </w:rPr>
            </w:pPr>
          </w:p>
        </w:tc>
        <w:tc>
          <w:tcPr>
            <w:tcW w:w="1226"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0"/>
                <w:szCs w:val="20"/>
                <w:u w:val="none"/>
                <w:lang w:val="en-US" w:eastAsia="zh-CN" w:bidi="ar"/>
              </w:rPr>
              <w:t>CMS</w:t>
            </w:r>
          </w:p>
        </w:tc>
        <w:tc>
          <w:tcPr>
            <w:tcW w:w="843" w:type="dxa"/>
            <w:vAlign w:val="bottom"/>
          </w:tcPr>
          <w:p>
            <w:pPr>
              <w:jc w:val="center"/>
              <w:rPr>
                <w:rFonts w:hint="eastAsia" w:ascii="宋体" w:hAnsi="宋体" w:eastAsia="宋体" w:cs="宋体"/>
                <w:sz w:val="24"/>
                <w:szCs w:val="24"/>
                <w:lang w:val="en-US" w:eastAsia="zh-CN"/>
              </w:rPr>
            </w:pPr>
          </w:p>
        </w:tc>
        <w:tc>
          <w:tcPr>
            <w:tcW w:w="786" w:type="dxa"/>
            <w:vAlign w:val="bottom"/>
          </w:tcPr>
          <w:p>
            <w:pPr>
              <w:jc w:val="center"/>
              <w:rPr>
                <w:rFonts w:hint="eastAsia" w:ascii="宋体" w:hAnsi="宋体" w:eastAsia="宋体" w:cs="宋体"/>
                <w:sz w:val="24"/>
                <w:szCs w:val="24"/>
                <w:lang w:val="en-US" w:eastAsia="zh-CN"/>
              </w:rPr>
            </w:pPr>
          </w:p>
        </w:tc>
        <w:tc>
          <w:tcPr>
            <w:tcW w:w="800" w:type="dxa"/>
            <w:vAlign w:val="bottom"/>
          </w:tcPr>
          <w:p>
            <w:pPr>
              <w:jc w:val="center"/>
              <w:rPr>
                <w:rFonts w:hint="eastAsia" w:ascii="宋体" w:hAnsi="宋体" w:eastAsia="宋体" w:cs="宋体"/>
                <w:sz w:val="24"/>
                <w:szCs w:val="24"/>
                <w:lang w:val="en-US" w:eastAsia="zh-CN"/>
              </w:rPr>
            </w:pPr>
          </w:p>
        </w:tc>
        <w:tc>
          <w:tcPr>
            <w:tcW w:w="857" w:type="dxa"/>
          </w:tcPr>
          <w:p>
            <w:pPr>
              <w:jc w:val="center"/>
              <w:rPr>
                <w:rFonts w:hint="eastAsia" w:ascii="宋体" w:hAnsi="宋体" w:eastAsia="宋体" w:cs="宋体"/>
                <w:sz w:val="24"/>
                <w:szCs w:val="24"/>
                <w:lang w:val="en-US" w:eastAsia="zh-CN"/>
              </w:rPr>
            </w:pPr>
          </w:p>
        </w:tc>
        <w:tc>
          <w:tcPr>
            <w:tcW w:w="886" w:type="dxa"/>
          </w:tcPr>
          <w:p>
            <w:pPr>
              <w:jc w:val="center"/>
              <w:rPr>
                <w:rFonts w:hint="eastAsia" w:ascii="宋体" w:hAnsi="宋体" w:eastAsia="宋体" w:cs="宋体"/>
                <w:sz w:val="24"/>
                <w:szCs w:val="24"/>
                <w:lang w:val="en-US" w:eastAsia="zh-CN"/>
              </w:rPr>
            </w:pPr>
          </w:p>
        </w:tc>
        <w:tc>
          <w:tcPr>
            <w:tcW w:w="714" w:type="dxa"/>
          </w:tcPr>
          <w:p>
            <w:pPr>
              <w:jc w:val="center"/>
              <w:rPr>
                <w:rFonts w:hint="eastAsia" w:ascii="宋体" w:hAnsi="宋体" w:eastAsia="宋体" w:cs="宋体"/>
                <w:sz w:val="24"/>
                <w:szCs w:val="24"/>
                <w:lang w:val="en-US" w:eastAsia="zh-CN"/>
              </w:rPr>
            </w:pPr>
          </w:p>
        </w:tc>
        <w:tc>
          <w:tcPr>
            <w:tcW w:w="700" w:type="dxa"/>
          </w:tcPr>
          <w:p>
            <w:pPr>
              <w:jc w:val="center"/>
              <w:rPr>
                <w:rFonts w:hint="eastAsia" w:ascii="宋体" w:hAnsi="宋体" w:eastAsia="宋体" w:cs="宋体"/>
                <w:sz w:val="24"/>
                <w:szCs w:val="24"/>
                <w:lang w:val="en-US" w:eastAsia="zh-CN"/>
              </w:rPr>
            </w:pPr>
          </w:p>
        </w:tc>
        <w:tc>
          <w:tcPr>
            <w:tcW w:w="1226"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0"/>
                <w:szCs w:val="20"/>
                <w:u w:val="none"/>
                <w:lang w:val="en-US" w:eastAsia="zh-CN" w:bidi="ar"/>
              </w:rPr>
              <w:t>速度场系数</w:t>
            </w:r>
          </w:p>
        </w:tc>
        <w:tc>
          <w:tcPr>
            <w:tcW w:w="843" w:type="dxa"/>
            <w:vAlign w:val="bottom"/>
          </w:tcPr>
          <w:p>
            <w:pPr>
              <w:jc w:val="center"/>
              <w:rPr>
                <w:rFonts w:hint="eastAsia" w:ascii="宋体" w:hAnsi="宋体" w:eastAsia="宋体" w:cs="宋体"/>
                <w:sz w:val="24"/>
                <w:szCs w:val="24"/>
                <w:lang w:val="en-US" w:eastAsia="zh-CN"/>
              </w:rPr>
            </w:pPr>
          </w:p>
        </w:tc>
        <w:tc>
          <w:tcPr>
            <w:tcW w:w="786" w:type="dxa"/>
            <w:vAlign w:val="bottom"/>
          </w:tcPr>
          <w:p>
            <w:pPr>
              <w:jc w:val="center"/>
              <w:rPr>
                <w:rFonts w:hint="eastAsia" w:ascii="宋体" w:hAnsi="宋体" w:eastAsia="宋体" w:cs="宋体"/>
                <w:sz w:val="24"/>
                <w:szCs w:val="24"/>
                <w:lang w:val="en-US" w:eastAsia="zh-CN"/>
              </w:rPr>
            </w:pPr>
          </w:p>
        </w:tc>
        <w:tc>
          <w:tcPr>
            <w:tcW w:w="800" w:type="dxa"/>
            <w:vAlign w:val="bottom"/>
          </w:tcPr>
          <w:p>
            <w:pPr>
              <w:jc w:val="center"/>
              <w:rPr>
                <w:rFonts w:hint="eastAsia" w:ascii="宋体" w:hAnsi="宋体" w:eastAsia="宋体" w:cs="宋体"/>
                <w:sz w:val="24"/>
                <w:szCs w:val="24"/>
                <w:lang w:val="en-US" w:eastAsia="zh-CN"/>
              </w:rPr>
            </w:pPr>
          </w:p>
        </w:tc>
        <w:tc>
          <w:tcPr>
            <w:tcW w:w="857" w:type="dxa"/>
          </w:tcPr>
          <w:p>
            <w:pPr>
              <w:jc w:val="center"/>
              <w:rPr>
                <w:rFonts w:hint="eastAsia" w:ascii="宋体" w:hAnsi="宋体" w:eastAsia="宋体" w:cs="宋体"/>
                <w:sz w:val="24"/>
                <w:szCs w:val="24"/>
                <w:lang w:val="en-US" w:eastAsia="zh-CN"/>
              </w:rPr>
            </w:pPr>
          </w:p>
        </w:tc>
        <w:tc>
          <w:tcPr>
            <w:tcW w:w="886" w:type="dxa"/>
          </w:tcPr>
          <w:p>
            <w:pPr>
              <w:jc w:val="center"/>
              <w:rPr>
                <w:rFonts w:hint="eastAsia" w:ascii="宋体" w:hAnsi="宋体" w:eastAsia="宋体" w:cs="宋体"/>
                <w:sz w:val="24"/>
                <w:szCs w:val="24"/>
                <w:lang w:val="en-US" w:eastAsia="zh-CN"/>
              </w:rPr>
            </w:pPr>
          </w:p>
        </w:tc>
        <w:tc>
          <w:tcPr>
            <w:tcW w:w="714" w:type="dxa"/>
          </w:tcPr>
          <w:p>
            <w:pPr>
              <w:jc w:val="center"/>
              <w:rPr>
                <w:rFonts w:hint="eastAsia" w:ascii="宋体" w:hAnsi="宋体" w:eastAsia="宋体" w:cs="宋体"/>
                <w:sz w:val="24"/>
                <w:szCs w:val="24"/>
                <w:lang w:val="en-US" w:eastAsia="zh-CN"/>
              </w:rPr>
            </w:pPr>
          </w:p>
        </w:tc>
        <w:tc>
          <w:tcPr>
            <w:tcW w:w="700" w:type="dxa"/>
          </w:tcPr>
          <w:p>
            <w:pPr>
              <w:jc w:val="center"/>
              <w:rPr>
                <w:rFonts w:hint="eastAsia" w:ascii="宋体" w:hAnsi="宋体" w:eastAsia="宋体" w:cs="宋体"/>
                <w:sz w:val="24"/>
                <w:szCs w:val="24"/>
                <w:lang w:val="en-US" w:eastAsia="zh-CN"/>
              </w:rPr>
            </w:pPr>
          </w:p>
        </w:tc>
        <w:tc>
          <w:tcPr>
            <w:tcW w:w="1226"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2" w:type="dxa"/>
            <w:gridSpan w:val="5"/>
            <w:vAlign w:val="bottom"/>
          </w:tcPr>
          <w:p>
            <w:pPr>
              <w:keepNext w:val="0"/>
              <w:keepLines w:val="0"/>
              <w:widowControl/>
              <w:suppressLineNumbers w:val="0"/>
              <w:jc w:val="left"/>
              <w:textAlignment w:val="bottom"/>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0"/>
                <w:szCs w:val="20"/>
                <w:u w:val="none"/>
                <w:lang w:val="en-US" w:eastAsia="zh-CN" w:bidi="ar"/>
              </w:rPr>
              <w:t>检定抽样数</w:t>
            </w:r>
          </w:p>
        </w:tc>
        <w:tc>
          <w:tcPr>
            <w:tcW w:w="5183" w:type="dxa"/>
            <w:gridSpan w:val="6"/>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2" w:type="dxa"/>
            <w:gridSpan w:val="5"/>
            <w:vAlign w:val="bottom"/>
          </w:tcPr>
          <w:p>
            <w:pPr>
              <w:keepNext w:val="0"/>
              <w:keepLines w:val="0"/>
              <w:widowControl/>
              <w:suppressLineNumbers w:val="0"/>
              <w:jc w:val="left"/>
              <w:textAlignment w:val="bottom"/>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0"/>
                <w:szCs w:val="20"/>
                <w:u w:val="none"/>
                <w:lang w:val="en-US" w:eastAsia="zh-CN" w:bidi="ar"/>
              </w:rPr>
              <w:t>速度场系数日平均值的平均值</w:t>
            </w:r>
          </w:p>
        </w:tc>
        <w:tc>
          <w:tcPr>
            <w:tcW w:w="5183" w:type="dxa"/>
            <w:gridSpan w:val="6"/>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2" w:type="dxa"/>
            <w:gridSpan w:val="5"/>
            <w:vAlign w:val="bottom"/>
          </w:tcPr>
          <w:p>
            <w:pPr>
              <w:keepNext w:val="0"/>
              <w:keepLines w:val="0"/>
              <w:widowControl/>
              <w:suppressLineNumbers w:val="0"/>
              <w:jc w:val="left"/>
              <w:textAlignment w:val="bottom"/>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0"/>
                <w:szCs w:val="20"/>
                <w:u w:val="none"/>
                <w:lang w:val="en-US" w:eastAsia="zh-CN" w:bidi="ar"/>
              </w:rPr>
              <w:t>标准偏差</w:t>
            </w:r>
          </w:p>
        </w:tc>
        <w:tc>
          <w:tcPr>
            <w:tcW w:w="5183" w:type="dxa"/>
            <w:gridSpan w:val="6"/>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2" w:type="dxa"/>
            <w:gridSpan w:val="5"/>
            <w:vAlign w:val="bottom"/>
          </w:tcPr>
          <w:p>
            <w:pPr>
              <w:keepNext w:val="0"/>
              <w:keepLines w:val="0"/>
              <w:widowControl/>
              <w:suppressLineNumbers w:val="0"/>
              <w:jc w:val="left"/>
              <w:textAlignment w:val="bottom"/>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0"/>
                <w:szCs w:val="20"/>
                <w:u w:val="none"/>
                <w:lang w:val="en-US" w:eastAsia="zh-CN" w:bidi="ar"/>
              </w:rPr>
              <w:t>速度场系数精密度（相对标准偏差%）</w:t>
            </w:r>
          </w:p>
        </w:tc>
        <w:tc>
          <w:tcPr>
            <w:tcW w:w="5183" w:type="dxa"/>
            <w:gridSpan w:val="6"/>
            <w:vAlign w:val="bottom"/>
          </w:tcPr>
          <w:p>
            <w:pPr>
              <w:jc w:val="center"/>
              <w:rPr>
                <w:rFonts w:hint="eastAsia" w:ascii="宋体" w:hAnsi="宋体" w:eastAsia="宋体" w:cs="宋体"/>
                <w:sz w:val="24"/>
                <w:szCs w:val="24"/>
                <w:lang w:val="en-US" w:eastAsia="zh-CN"/>
              </w:rPr>
            </w:pPr>
          </w:p>
        </w:tc>
      </w:tr>
    </w:tbl>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表5温度CMS准确度检测原始记录表</w:t>
      </w:r>
    </w:p>
    <w:tbl>
      <w:tblPr>
        <w:tblStyle w:val="17"/>
        <w:tblpPr w:leftFromText="180" w:rightFromText="180" w:vertAnchor="text" w:horzAnchor="page" w:tblpXSpec="center" w:tblpY="463"/>
        <w:tblOverlap w:val="never"/>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363"/>
        <w:gridCol w:w="922"/>
        <w:gridCol w:w="1135"/>
        <w:gridCol w:w="1294"/>
        <w:gridCol w:w="1028"/>
        <w:gridCol w:w="715"/>
        <w:gridCol w:w="448"/>
        <w:gridCol w:w="1055"/>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gridSpan w:val="2"/>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排污单位名称</w:t>
            </w:r>
          </w:p>
        </w:tc>
        <w:tc>
          <w:tcPr>
            <w:tcW w:w="3351" w:type="dxa"/>
            <w:gridSpan w:val="3"/>
            <w:vAlign w:val="center"/>
          </w:tcPr>
          <w:p>
            <w:pPr>
              <w:jc w:val="center"/>
              <w:rPr>
                <w:rFonts w:hint="eastAsia" w:ascii="宋体" w:hAnsi="宋体" w:eastAsia="宋体" w:cs="宋体"/>
                <w:sz w:val="24"/>
                <w:szCs w:val="24"/>
                <w:lang w:val="en-US" w:eastAsia="zh-CN"/>
              </w:rPr>
            </w:pPr>
          </w:p>
        </w:tc>
        <w:tc>
          <w:tcPr>
            <w:tcW w:w="1743" w:type="dxa"/>
            <w:gridSpan w:val="2"/>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安装位置</w:t>
            </w:r>
          </w:p>
        </w:tc>
        <w:tc>
          <w:tcPr>
            <w:tcW w:w="2640" w:type="dxa"/>
            <w:gridSpan w:val="3"/>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3" w:type="dxa"/>
            <w:gridSpan w:val="3"/>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CEMS型号、编号</w:t>
            </w:r>
          </w:p>
        </w:tc>
        <w:tc>
          <w:tcPr>
            <w:tcW w:w="2429" w:type="dxa"/>
            <w:gridSpan w:val="2"/>
          </w:tcPr>
          <w:p>
            <w:pPr>
              <w:jc w:val="center"/>
              <w:rPr>
                <w:rFonts w:hint="eastAsia" w:ascii="宋体" w:hAnsi="宋体" w:eastAsia="宋体" w:cs="宋体"/>
                <w:sz w:val="24"/>
                <w:szCs w:val="24"/>
                <w:lang w:val="en-US" w:eastAsia="zh-CN"/>
              </w:rPr>
            </w:pPr>
          </w:p>
        </w:tc>
        <w:tc>
          <w:tcPr>
            <w:tcW w:w="1743" w:type="dxa"/>
            <w:gridSpan w:val="2"/>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CEMS原理</w:t>
            </w:r>
          </w:p>
        </w:tc>
        <w:tc>
          <w:tcPr>
            <w:tcW w:w="2640" w:type="dxa"/>
            <w:gridSpan w:val="3"/>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3" w:type="dxa"/>
            <w:gridSpan w:val="3"/>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参比仪器生产厂商</w:t>
            </w:r>
          </w:p>
        </w:tc>
        <w:tc>
          <w:tcPr>
            <w:tcW w:w="2429" w:type="dxa"/>
            <w:gridSpan w:val="2"/>
          </w:tcPr>
          <w:p>
            <w:pPr>
              <w:jc w:val="center"/>
              <w:rPr>
                <w:rFonts w:hint="eastAsia" w:ascii="宋体" w:hAnsi="宋体" w:eastAsia="宋体" w:cs="宋体"/>
                <w:sz w:val="24"/>
                <w:szCs w:val="24"/>
                <w:lang w:val="en-US" w:eastAsia="zh-CN"/>
              </w:rPr>
            </w:pPr>
          </w:p>
        </w:tc>
        <w:tc>
          <w:tcPr>
            <w:tcW w:w="1743" w:type="dxa"/>
            <w:gridSpan w:val="2"/>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参比设备原理</w:t>
            </w:r>
          </w:p>
        </w:tc>
        <w:tc>
          <w:tcPr>
            <w:tcW w:w="2640" w:type="dxa"/>
            <w:gridSpan w:val="3"/>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3" w:type="dxa"/>
            <w:gridSpan w:val="3"/>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测试日期</w:t>
            </w:r>
          </w:p>
        </w:tc>
        <w:tc>
          <w:tcPr>
            <w:tcW w:w="2429" w:type="dxa"/>
            <w:gridSpan w:val="2"/>
          </w:tcPr>
          <w:p>
            <w:pPr>
              <w:jc w:val="center"/>
              <w:rPr>
                <w:rFonts w:hint="eastAsia" w:ascii="宋体" w:hAnsi="宋体" w:eastAsia="宋体" w:cs="宋体"/>
                <w:sz w:val="24"/>
                <w:szCs w:val="24"/>
                <w:lang w:val="en-US" w:eastAsia="zh-CN"/>
              </w:rPr>
            </w:pPr>
          </w:p>
        </w:tc>
        <w:tc>
          <w:tcPr>
            <w:tcW w:w="1743" w:type="dxa"/>
            <w:gridSpan w:val="2"/>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计量单位</w:t>
            </w:r>
          </w:p>
        </w:tc>
        <w:tc>
          <w:tcPr>
            <w:tcW w:w="2640" w:type="dxa"/>
            <w:gridSpan w:val="3"/>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98"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日期</w:t>
            </w:r>
          </w:p>
        </w:tc>
        <w:tc>
          <w:tcPr>
            <w:tcW w:w="1285" w:type="dxa"/>
            <w:gridSpan w:val="2"/>
          </w:tcPr>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时间</w:t>
            </w:r>
          </w:p>
        </w:tc>
        <w:tc>
          <w:tcPr>
            <w:tcW w:w="2429" w:type="dxa"/>
            <w:gridSpan w:val="2"/>
            <w:vAlign w:val="bottom"/>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参比方法（℃）</w:t>
            </w:r>
          </w:p>
        </w:tc>
        <w:tc>
          <w:tcPr>
            <w:tcW w:w="2191" w:type="dxa"/>
            <w:gridSpan w:val="3"/>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CMS法（℃）</w:t>
            </w:r>
          </w:p>
        </w:tc>
        <w:tc>
          <w:tcPr>
            <w:tcW w:w="2192" w:type="dxa"/>
            <w:gridSpan w:val="2"/>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数据对差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restart"/>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p>
        </w:tc>
        <w:tc>
          <w:tcPr>
            <w:tcW w:w="2429" w:type="dxa"/>
            <w:gridSpan w:val="2"/>
            <w:vAlign w:val="bottom"/>
          </w:tcPr>
          <w:p>
            <w:pPr>
              <w:jc w:val="center"/>
              <w:rPr>
                <w:rFonts w:hint="eastAsia" w:ascii="宋体" w:hAnsi="宋体" w:eastAsia="宋体" w:cs="宋体"/>
                <w:sz w:val="24"/>
                <w:szCs w:val="24"/>
                <w:lang w:val="en-US" w:eastAsia="zh-CN"/>
              </w:rPr>
            </w:pPr>
          </w:p>
        </w:tc>
        <w:tc>
          <w:tcPr>
            <w:tcW w:w="2191" w:type="dxa"/>
            <w:gridSpan w:val="3"/>
            <w:vAlign w:val="bottom"/>
          </w:tcPr>
          <w:p>
            <w:pPr>
              <w:jc w:val="center"/>
              <w:rPr>
                <w:rFonts w:hint="eastAsia" w:ascii="宋体" w:hAnsi="宋体" w:eastAsia="宋体" w:cs="宋体"/>
                <w:sz w:val="24"/>
                <w:szCs w:val="24"/>
                <w:lang w:val="en-US" w:eastAsia="zh-CN"/>
              </w:rPr>
            </w:pPr>
          </w:p>
        </w:tc>
        <w:tc>
          <w:tcPr>
            <w:tcW w:w="2192" w:type="dxa"/>
            <w:gridSpan w:val="2"/>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p>
        </w:tc>
        <w:tc>
          <w:tcPr>
            <w:tcW w:w="2429" w:type="dxa"/>
            <w:gridSpan w:val="2"/>
            <w:vAlign w:val="bottom"/>
          </w:tcPr>
          <w:p>
            <w:pPr>
              <w:jc w:val="center"/>
              <w:rPr>
                <w:rFonts w:hint="eastAsia" w:ascii="宋体" w:hAnsi="宋体" w:eastAsia="宋体" w:cs="宋体"/>
                <w:sz w:val="24"/>
                <w:szCs w:val="24"/>
                <w:lang w:val="en-US" w:eastAsia="zh-CN"/>
              </w:rPr>
            </w:pPr>
          </w:p>
        </w:tc>
        <w:tc>
          <w:tcPr>
            <w:tcW w:w="2191" w:type="dxa"/>
            <w:gridSpan w:val="3"/>
            <w:vAlign w:val="bottom"/>
          </w:tcPr>
          <w:p>
            <w:pPr>
              <w:jc w:val="center"/>
              <w:rPr>
                <w:rFonts w:hint="eastAsia" w:ascii="宋体" w:hAnsi="宋体" w:eastAsia="宋体" w:cs="宋体"/>
                <w:sz w:val="24"/>
                <w:szCs w:val="24"/>
                <w:lang w:val="en-US" w:eastAsia="zh-CN"/>
              </w:rPr>
            </w:pPr>
          </w:p>
        </w:tc>
        <w:tc>
          <w:tcPr>
            <w:tcW w:w="2192" w:type="dxa"/>
            <w:gridSpan w:val="2"/>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p>
        </w:tc>
        <w:tc>
          <w:tcPr>
            <w:tcW w:w="2429" w:type="dxa"/>
            <w:gridSpan w:val="2"/>
            <w:vAlign w:val="bottom"/>
          </w:tcPr>
          <w:p>
            <w:pPr>
              <w:jc w:val="center"/>
              <w:rPr>
                <w:rFonts w:hint="eastAsia" w:ascii="宋体" w:hAnsi="宋体" w:eastAsia="宋体" w:cs="宋体"/>
                <w:sz w:val="24"/>
                <w:szCs w:val="24"/>
                <w:lang w:val="en-US" w:eastAsia="zh-CN"/>
              </w:rPr>
            </w:pPr>
          </w:p>
        </w:tc>
        <w:tc>
          <w:tcPr>
            <w:tcW w:w="2191" w:type="dxa"/>
            <w:gridSpan w:val="3"/>
            <w:vAlign w:val="bottom"/>
          </w:tcPr>
          <w:p>
            <w:pPr>
              <w:jc w:val="center"/>
              <w:rPr>
                <w:rFonts w:hint="eastAsia" w:ascii="宋体" w:hAnsi="宋体" w:eastAsia="宋体" w:cs="宋体"/>
                <w:sz w:val="24"/>
                <w:szCs w:val="24"/>
                <w:lang w:val="en-US" w:eastAsia="zh-CN"/>
              </w:rPr>
            </w:pPr>
          </w:p>
        </w:tc>
        <w:tc>
          <w:tcPr>
            <w:tcW w:w="2192" w:type="dxa"/>
            <w:gridSpan w:val="2"/>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p>
        </w:tc>
        <w:tc>
          <w:tcPr>
            <w:tcW w:w="2429" w:type="dxa"/>
            <w:gridSpan w:val="2"/>
            <w:vAlign w:val="bottom"/>
          </w:tcPr>
          <w:p>
            <w:pPr>
              <w:jc w:val="center"/>
              <w:rPr>
                <w:rFonts w:hint="eastAsia" w:ascii="宋体" w:hAnsi="宋体" w:eastAsia="宋体" w:cs="宋体"/>
                <w:sz w:val="24"/>
                <w:szCs w:val="24"/>
                <w:lang w:val="en-US" w:eastAsia="zh-CN"/>
              </w:rPr>
            </w:pPr>
          </w:p>
        </w:tc>
        <w:tc>
          <w:tcPr>
            <w:tcW w:w="2191" w:type="dxa"/>
            <w:gridSpan w:val="3"/>
            <w:vAlign w:val="bottom"/>
          </w:tcPr>
          <w:p>
            <w:pPr>
              <w:jc w:val="center"/>
              <w:rPr>
                <w:rFonts w:hint="eastAsia" w:ascii="宋体" w:hAnsi="宋体" w:eastAsia="宋体" w:cs="宋体"/>
                <w:sz w:val="24"/>
                <w:szCs w:val="24"/>
                <w:lang w:val="en-US" w:eastAsia="zh-CN"/>
              </w:rPr>
            </w:pPr>
          </w:p>
        </w:tc>
        <w:tc>
          <w:tcPr>
            <w:tcW w:w="2192" w:type="dxa"/>
            <w:gridSpan w:val="2"/>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p>
        </w:tc>
        <w:tc>
          <w:tcPr>
            <w:tcW w:w="2429" w:type="dxa"/>
            <w:gridSpan w:val="2"/>
            <w:vAlign w:val="bottom"/>
          </w:tcPr>
          <w:p>
            <w:pPr>
              <w:jc w:val="center"/>
              <w:rPr>
                <w:rFonts w:hint="eastAsia" w:ascii="宋体" w:hAnsi="宋体" w:eastAsia="宋体" w:cs="宋体"/>
                <w:sz w:val="24"/>
                <w:szCs w:val="24"/>
                <w:lang w:val="en-US" w:eastAsia="zh-CN"/>
              </w:rPr>
            </w:pPr>
          </w:p>
        </w:tc>
        <w:tc>
          <w:tcPr>
            <w:tcW w:w="2191" w:type="dxa"/>
            <w:gridSpan w:val="3"/>
            <w:vAlign w:val="bottom"/>
          </w:tcPr>
          <w:p>
            <w:pPr>
              <w:jc w:val="center"/>
              <w:rPr>
                <w:rFonts w:hint="eastAsia" w:ascii="宋体" w:hAnsi="宋体" w:eastAsia="宋体" w:cs="宋体"/>
                <w:sz w:val="24"/>
                <w:szCs w:val="24"/>
                <w:lang w:val="en-US" w:eastAsia="zh-CN"/>
              </w:rPr>
            </w:pPr>
          </w:p>
        </w:tc>
        <w:tc>
          <w:tcPr>
            <w:tcW w:w="2192" w:type="dxa"/>
            <w:gridSpan w:val="2"/>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135"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参比均值</w:t>
            </w:r>
          </w:p>
        </w:tc>
        <w:tc>
          <w:tcPr>
            <w:tcW w:w="1294"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b/>
            </w:r>
          </w:p>
        </w:tc>
        <w:tc>
          <w:tcPr>
            <w:tcW w:w="1028"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CMS均值</w:t>
            </w:r>
          </w:p>
        </w:tc>
        <w:tc>
          <w:tcPr>
            <w:tcW w:w="1163" w:type="dxa"/>
            <w:gridSpan w:val="2"/>
            <w:vAlign w:val="bottom"/>
          </w:tcPr>
          <w:p>
            <w:pPr>
              <w:jc w:val="center"/>
              <w:rPr>
                <w:rFonts w:hint="eastAsia" w:ascii="宋体" w:hAnsi="宋体" w:eastAsia="宋体" w:cs="宋体"/>
                <w:sz w:val="24"/>
                <w:szCs w:val="24"/>
                <w:lang w:val="en-US" w:eastAsia="zh-CN"/>
              </w:rPr>
            </w:pPr>
          </w:p>
        </w:tc>
        <w:tc>
          <w:tcPr>
            <w:tcW w:w="1055"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绝对误差</w:t>
            </w:r>
          </w:p>
        </w:tc>
        <w:tc>
          <w:tcPr>
            <w:tcW w:w="1137" w:type="dxa"/>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restart"/>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2429" w:type="dxa"/>
            <w:gridSpan w:val="2"/>
            <w:vAlign w:val="bottom"/>
          </w:tcPr>
          <w:p>
            <w:pPr>
              <w:jc w:val="center"/>
              <w:rPr>
                <w:rFonts w:hint="eastAsia" w:ascii="宋体" w:hAnsi="宋体" w:eastAsia="宋体" w:cs="宋体"/>
                <w:sz w:val="24"/>
                <w:szCs w:val="24"/>
                <w:lang w:val="en-US" w:eastAsia="zh-CN"/>
              </w:rPr>
            </w:pPr>
          </w:p>
        </w:tc>
        <w:tc>
          <w:tcPr>
            <w:tcW w:w="2191" w:type="dxa"/>
            <w:gridSpan w:val="3"/>
            <w:vAlign w:val="bottom"/>
          </w:tcPr>
          <w:p>
            <w:pPr>
              <w:jc w:val="center"/>
              <w:rPr>
                <w:rFonts w:hint="eastAsia" w:ascii="宋体" w:hAnsi="宋体" w:eastAsia="宋体" w:cs="宋体"/>
                <w:sz w:val="24"/>
                <w:szCs w:val="24"/>
                <w:lang w:val="en-US" w:eastAsia="zh-CN"/>
              </w:rPr>
            </w:pPr>
          </w:p>
        </w:tc>
        <w:tc>
          <w:tcPr>
            <w:tcW w:w="2192" w:type="dxa"/>
            <w:gridSpan w:val="2"/>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2429" w:type="dxa"/>
            <w:gridSpan w:val="2"/>
            <w:vAlign w:val="bottom"/>
          </w:tcPr>
          <w:p>
            <w:pPr>
              <w:jc w:val="center"/>
              <w:rPr>
                <w:rFonts w:hint="eastAsia" w:ascii="宋体" w:hAnsi="宋体" w:eastAsia="宋体" w:cs="宋体"/>
                <w:sz w:val="24"/>
                <w:szCs w:val="24"/>
                <w:lang w:val="en-US" w:eastAsia="zh-CN"/>
              </w:rPr>
            </w:pPr>
          </w:p>
        </w:tc>
        <w:tc>
          <w:tcPr>
            <w:tcW w:w="2191" w:type="dxa"/>
            <w:gridSpan w:val="3"/>
            <w:vAlign w:val="bottom"/>
          </w:tcPr>
          <w:p>
            <w:pPr>
              <w:jc w:val="center"/>
              <w:rPr>
                <w:rFonts w:hint="eastAsia" w:ascii="宋体" w:hAnsi="宋体" w:eastAsia="宋体" w:cs="宋体"/>
                <w:sz w:val="24"/>
                <w:szCs w:val="24"/>
                <w:lang w:val="en-US" w:eastAsia="zh-CN"/>
              </w:rPr>
            </w:pPr>
          </w:p>
        </w:tc>
        <w:tc>
          <w:tcPr>
            <w:tcW w:w="2192" w:type="dxa"/>
            <w:gridSpan w:val="2"/>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2429" w:type="dxa"/>
            <w:gridSpan w:val="2"/>
            <w:vAlign w:val="bottom"/>
          </w:tcPr>
          <w:p>
            <w:pPr>
              <w:jc w:val="center"/>
              <w:rPr>
                <w:rFonts w:hint="eastAsia" w:ascii="宋体" w:hAnsi="宋体" w:eastAsia="宋体" w:cs="宋体"/>
                <w:sz w:val="24"/>
                <w:szCs w:val="24"/>
                <w:lang w:val="en-US" w:eastAsia="zh-CN"/>
              </w:rPr>
            </w:pPr>
          </w:p>
        </w:tc>
        <w:tc>
          <w:tcPr>
            <w:tcW w:w="2191" w:type="dxa"/>
            <w:gridSpan w:val="3"/>
            <w:vAlign w:val="bottom"/>
          </w:tcPr>
          <w:p>
            <w:pPr>
              <w:jc w:val="center"/>
              <w:rPr>
                <w:rFonts w:hint="eastAsia" w:ascii="宋体" w:hAnsi="宋体" w:eastAsia="宋体" w:cs="宋体"/>
                <w:sz w:val="24"/>
                <w:szCs w:val="24"/>
                <w:lang w:val="en-US" w:eastAsia="zh-CN"/>
              </w:rPr>
            </w:pPr>
          </w:p>
        </w:tc>
        <w:tc>
          <w:tcPr>
            <w:tcW w:w="2192" w:type="dxa"/>
            <w:gridSpan w:val="2"/>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2429" w:type="dxa"/>
            <w:gridSpan w:val="2"/>
            <w:vAlign w:val="bottom"/>
          </w:tcPr>
          <w:p>
            <w:pPr>
              <w:jc w:val="center"/>
              <w:rPr>
                <w:rFonts w:hint="eastAsia" w:ascii="宋体" w:hAnsi="宋体" w:eastAsia="宋体" w:cs="宋体"/>
                <w:sz w:val="24"/>
                <w:szCs w:val="24"/>
                <w:lang w:val="en-US" w:eastAsia="zh-CN"/>
              </w:rPr>
            </w:pPr>
          </w:p>
        </w:tc>
        <w:tc>
          <w:tcPr>
            <w:tcW w:w="2191" w:type="dxa"/>
            <w:gridSpan w:val="3"/>
            <w:vAlign w:val="bottom"/>
          </w:tcPr>
          <w:p>
            <w:pPr>
              <w:jc w:val="center"/>
              <w:rPr>
                <w:rFonts w:hint="eastAsia" w:ascii="宋体" w:hAnsi="宋体" w:eastAsia="宋体" w:cs="宋体"/>
                <w:sz w:val="24"/>
                <w:szCs w:val="24"/>
                <w:lang w:val="en-US" w:eastAsia="zh-CN"/>
              </w:rPr>
            </w:pPr>
          </w:p>
        </w:tc>
        <w:tc>
          <w:tcPr>
            <w:tcW w:w="2192" w:type="dxa"/>
            <w:gridSpan w:val="2"/>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2429" w:type="dxa"/>
            <w:gridSpan w:val="2"/>
            <w:vAlign w:val="bottom"/>
          </w:tcPr>
          <w:p>
            <w:pPr>
              <w:jc w:val="center"/>
              <w:rPr>
                <w:rFonts w:hint="eastAsia" w:ascii="宋体" w:hAnsi="宋体" w:eastAsia="宋体" w:cs="宋体"/>
                <w:sz w:val="24"/>
                <w:szCs w:val="24"/>
                <w:lang w:val="en-US" w:eastAsia="zh-CN"/>
              </w:rPr>
            </w:pPr>
          </w:p>
        </w:tc>
        <w:tc>
          <w:tcPr>
            <w:tcW w:w="2191" w:type="dxa"/>
            <w:gridSpan w:val="3"/>
            <w:vAlign w:val="bottom"/>
          </w:tcPr>
          <w:p>
            <w:pPr>
              <w:jc w:val="center"/>
              <w:rPr>
                <w:rFonts w:hint="eastAsia" w:ascii="宋体" w:hAnsi="宋体" w:eastAsia="宋体" w:cs="宋体"/>
                <w:sz w:val="24"/>
                <w:szCs w:val="24"/>
                <w:lang w:val="en-US" w:eastAsia="zh-CN"/>
              </w:rPr>
            </w:pPr>
          </w:p>
        </w:tc>
        <w:tc>
          <w:tcPr>
            <w:tcW w:w="2192" w:type="dxa"/>
            <w:gridSpan w:val="2"/>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135"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参比均值</w:t>
            </w:r>
          </w:p>
        </w:tc>
        <w:tc>
          <w:tcPr>
            <w:tcW w:w="1294"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b/>
            </w:r>
          </w:p>
        </w:tc>
        <w:tc>
          <w:tcPr>
            <w:tcW w:w="1028"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CMS均值</w:t>
            </w:r>
          </w:p>
        </w:tc>
        <w:tc>
          <w:tcPr>
            <w:tcW w:w="1163" w:type="dxa"/>
            <w:gridSpan w:val="2"/>
            <w:vAlign w:val="bottom"/>
          </w:tcPr>
          <w:p>
            <w:pPr>
              <w:jc w:val="center"/>
              <w:rPr>
                <w:rFonts w:hint="eastAsia" w:ascii="宋体" w:hAnsi="宋体" w:eastAsia="宋体" w:cs="宋体"/>
                <w:sz w:val="24"/>
                <w:szCs w:val="24"/>
                <w:lang w:val="en-US" w:eastAsia="zh-CN"/>
              </w:rPr>
            </w:pPr>
          </w:p>
        </w:tc>
        <w:tc>
          <w:tcPr>
            <w:tcW w:w="1055"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绝对误差</w:t>
            </w:r>
          </w:p>
        </w:tc>
        <w:tc>
          <w:tcPr>
            <w:tcW w:w="1137" w:type="dxa"/>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restart"/>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2429" w:type="dxa"/>
            <w:gridSpan w:val="2"/>
            <w:vAlign w:val="bottom"/>
          </w:tcPr>
          <w:p>
            <w:pPr>
              <w:jc w:val="center"/>
              <w:rPr>
                <w:rFonts w:hint="eastAsia" w:ascii="宋体" w:hAnsi="宋体" w:eastAsia="宋体" w:cs="宋体"/>
                <w:sz w:val="24"/>
                <w:szCs w:val="24"/>
                <w:lang w:val="en-US" w:eastAsia="zh-CN"/>
              </w:rPr>
            </w:pPr>
          </w:p>
        </w:tc>
        <w:tc>
          <w:tcPr>
            <w:tcW w:w="2191" w:type="dxa"/>
            <w:gridSpan w:val="3"/>
            <w:vAlign w:val="bottom"/>
          </w:tcPr>
          <w:p>
            <w:pPr>
              <w:jc w:val="center"/>
              <w:rPr>
                <w:rFonts w:hint="eastAsia" w:ascii="宋体" w:hAnsi="宋体" w:eastAsia="宋体" w:cs="宋体"/>
                <w:sz w:val="24"/>
                <w:szCs w:val="24"/>
                <w:lang w:val="en-US" w:eastAsia="zh-CN"/>
              </w:rPr>
            </w:pPr>
          </w:p>
        </w:tc>
        <w:tc>
          <w:tcPr>
            <w:tcW w:w="2192" w:type="dxa"/>
            <w:gridSpan w:val="2"/>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2429" w:type="dxa"/>
            <w:gridSpan w:val="2"/>
            <w:vAlign w:val="bottom"/>
          </w:tcPr>
          <w:p>
            <w:pPr>
              <w:jc w:val="center"/>
              <w:rPr>
                <w:rFonts w:hint="eastAsia" w:ascii="宋体" w:hAnsi="宋体" w:eastAsia="宋体" w:cs="宋体"/>
                <w:sz w:val="24"/>
                <w:szCs w:val="24"/>
                <w:lang w:val="en-US" w:eastAsia="zh-CN"/>
              </w:rPr>
            </w:pPr>
          </w:p>
        </w:tc>
        <w:tc>
          <w:tcPr>
            <w:tcW w:w="2191" w:type="dxa"/>
            <w:gridSpan w:val="3"/>
            <w:vAlign w:val="bottom"/>
          </w:tcPr>
          <w:p>
            <w:pPr>
              <w:jc w:val="center"/>
              <w:rPr>
                <w:rFonts w:hint="eastAsia" w:ascii="宋体" w:hAnsi="宋体" w:eastAsia="宋体" w:cs="宋体"/>
                <w:sz w:val="24"/>
                <w:szCs w:val="24"/>
                <w:lang w:val="en-US" w:eastAsia="zh-CN"/>
              </w:rPr>
            </w:pPr>
          </w:p>
        </w:tc>
        <w:tc>
          <w:tcPr>
            <w:tcW w:w="2192" w:type="dxa"/>
            <w:gridSpan w:val="2"/>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2429" w:type="dxa"/>
            <w:gridSpan w:val="2"/>
            <w:vAlign w:val="bottom"/>
          </w:tcPr>
          <w:p>
            <w:pPr>
              <w:jc w:val="center"/>
              <w:rPr>
                <w:rFonts w:hint="eastAsia" w:ascii="宋体" w:hAnsi="宋体" w:eastAsia="宋体" w:cs="宋体"/>
                <w:sz w:val="24"/>
                <w:szCs w:val="24"/>
                <w:lang w:val="en-US" w:eastAsia="zh-CN"/>
              </w:rPr>
            </w:pPr>
          </w:p>
        </w:tc>
        <w:tc>
          <w:tcPr>
            <w:tcW w:w="2191" w:type="dxa"/>
            <w:gridSpan w:val="3"/>
            <w:vAlign w:val="bottom"/>
          </w:tcPr>
          <w:p>
            <w:pPr>
              <w:jc w:val="center"/>
              <w:rPr>
                <w:rFonts w:hint="eastAsia" w:ascii="宋体" w:hAnsi="宋体" w:eastAsia="宋体" w:cs="宋体"/>
                <w:sz w:val="24"/>
                <w:szCs w:val="24"/>
                <w:lang w:val="en-US" w:eastAsia="zh-CN"/>
              </w:rPr>
            </w:pPr>
          </w:p>
        </w:tc>
        <w:tc>
          <w:tcPr>
            <w:tcW w:w="2192" w:type="dxa"/>
            <w:gridSpan w:val="2"/>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p>
        </w:tc>
        <w:tc>
          <w:tcPr>
            <w:tcW w:w="2429" w:type="dxa"/>
            <w:gridSpan w:val="2"/>
            <w:vAlign w:val="bottom"/>
          </w:tcPr>
          <w:p>
            <w:pPr>
              <w:jc w:val="center"/>
              <w:rPr>
                <w:rFonts w:hint="eastAsia" w:ascii="宋体" w:hAnsi="宋体" w:eastAsia="宋体" w:cs="宋体"/>
                <w:sz w:val="24"/>
                <w:szCs w:val="24"/>
                <w:lang w:val="en-US" w:eastAsia="zh-CN"/>
              </w:rPr>
            </w:pPr>
          </w:p>
        </w:tc>
        <w:tc>
          <w:tcPr>
            <w:tcW w:w="2191" w:type="dxa"/>
            <w:gridSpan w:val="3"/>
            <w:vAlign w:val="bottom"/>
          </w:tcPr>
          <w:p>
            <w:pPr>
              <w:jc w:val="center"/>
              <w:rPr>
                <w:rFonts w:hint="eastAsia" w:ascii="宋体" w:hAnsi="宋体" w:eastAsia="宋体" w:cs="宋体"/>
                <w:sz w:val="24"/>
                <w:szCs w:val="24"/>
                <w:lang w:val="en-US" w:eastAsia="zh-CN"/>
              </w:rPr>
            </w:pPr>
          </w:p>
        </w:tc>
        <w:tc>
          <w:tcPr>
            <w:tcW w:w="2192" w:type="dxa"/>
            <w:gridSpan w:val="2"/>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p>
        </w:tc>
        <w:tc>
          <w:tcPr>
            <w:tcW w:w="2429" w:type="dxa"/>
            <w:gridSpan w:val="2"/>
            <w:vAlign w:val="bottom"/>
          </w:tcPr>
          <w:p>
            <w:pPr>
              <w:jc w:val="center"/>
              <w:rPr>
                <w:rFonts w:hint="eastAsia" w:ascii="宋体" w:hAnsi="宋体" w:eastAsia="宋体" w:cs="宋体"/>
                <w:sz w:val="24"/>
                <w:szCs w:val="24"/>
                <w:lang w:val="en-US" w:eastAsia="zh-CN"/>
              </w:rPr>
            </w:pPr>
          </w:p>
        </w:tc>
        <w:tc>
          <w:tcPr>
            <w:tcW w:w="2191" w:type="dxa"/>
            <w:gridSpan w:val="3"/>
            <w:vAlign w:val="bottom"/>
          </w:tcPr>
          <w:p>
            <w:pPr>
              <w:jc w:val="center"/>
              <w:rPr>
                <w:rFonts w:hint="eastAsia" w:ascii="宋体" w:hAnsi="宋体" w:eastAsia="宋体" w:cs="宋体"/>
                <w:sz w:val="24"/>
                <w:szCs w:val="24"/>
                <w:lang w:val="en-US" w:eastAsia="zh-CN"/>
              </w:rPr>
            </w:pPr>
          </w:p>
        </w:tc>
        <w:tc>
          <w:tcPr>
            <w:tcW w:w="2192" w:type="dxa"/>
            <w:gridSpan w:val="2"/>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98" w:type="dxa"/>
            <w:vMerge w:val="continue"/>
            <w:vAlign w:val="bottom"/>
          </w:tcPr>
          <w:p>
            <w:pPr>
              <w:jc w:val="center"/>
              <w:rPr>
                <w:rFonts w:hint="eastAsia" w:ascii="宋体" w:hAnsi="宋体" w:eastAsia="宋体" w:cs="宋体"/>
                <w:sz w:val="24"/>
                <w:szCs w:val="24"/>
                <w:lang w:val="en-US" w:eastAsia="zh-CN"/>
              </w:rPr>
            </w:pPr>
          </w:p>
        </w:tc>
        <w:tc>
          <w:tcPr>
            <w:tcW w:w="1285" w:type="dxa"/>
            <w:gridSpan w:val="2"/>
            <w:vAlign w:val="bottom"/>
          </w:tcPr>
          <w:p>
            <w:pPr>
              <w:keepNext w:val="0"/>
              <w:keepLines w:val="0"/>
              <w:widowControl/>
              <w:suppressLineNumbers w:val="0"/>
              <w:jc w:val="center"/>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135"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参比均值</w:t>
            </w:r>
          </w:p>
        </w:tc>
        <w:tc>
          <w:tcPr>
            <w:tcW w:w="1294"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b/>
            </w:r>
          </w:p>
        </w:tc>
        <w:tc>
          <w:tcPr>
            <w:tcW w:w="1028"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CMS均值</w:t>
            </w:r>
          </w:p>
        </w:tc>
        <w:tc>
          <w:tcPr>
            <w:tcW w:w="1163" w:type="dxa"/>
            <w:gridSpan w:val="2"/>
            <w:vAlign w:val="bottom"/>
          </w:tcPr>
          <w:p>
            <w:pPr>
              <w:jc w:val="center"/>
              <w:rPr>
                <w:rFonts w:hint="eastAsia" w:ascii="宋体" w:hAnsi="宋体" w:eastAsia="宋体" w:cs="宋体"/>
                <w:sz w:val="24"/>
                <w:szCs w:val="24"/>
                <w:lang w:val="en-US" w:eastAsia="zh-CN"/>
              </w:rPr>
            </w:pPr>
          </w:p>
        </w:tc>
        <w:tc>
          <w:tcPr>
            <w:tcW w:w="1055" w:type="dxa"/>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绝对误差</w:t>
            </w:r>
          </w:p>
        </w:tc>
        <w:tc>
          <w:tcPr>
            <w:tcW w:w="1137" w:type="dxa"/>
            <w:vAlign w:val="bottom"/>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3" w:type="dxa"/>
            <w:gridSpan w:val="3"/>
            <w:vAlign w:val="center"/>
          </w:tcPr>
          <w:p>
            <w:pPr>
              <w:keepNext w:val="0"/>
              <w:keepLines w:val="0"/>
              <w:widowControl/>
              <w:suppressLineNumbers w:val="0"/>
              <w:jc w:val="left"/>
              <w:textAlignment w:val="center"/>
              <w:rPr>
                <w:rFonts w:hint="eastAsia" w:ascii="宋体" w:hAnsi="宋体" w:eastAsia="宋体" w:cs="宋体"/>
                <w:sz w:val="24"/>
                <w:szCs w:val="24"/>
                <w:lang w:val="en-US" w:eastAsia="zh-CN"/>
              </w:rPr>
            </w:pPr>
            <w:r>
              <w:rPr>
                <w:rFonts w:hint="eastAsia" w:ascii="宋体" w:hAnsi="宋体" w:eastAsia="宋体" w:cs="宋体"/>
                <w:b/>
                <w:bCs/>
                <w:i w:val="0"/>
                <w:iCs w:val="0"/>
                <w:color w:val="000000"/>
                <w:kern w:val="0"/>
                <w:sz w:val="20"/>
                <w:szCs w:val="20"/>
                <w:u w:val="none"/>
                <w:lang w:val="en-US" w:eastAsia="zh-CN" w:bidi="ar"/>
              </w:rPr>
              <w:t>评价结果</w:t>
            </w:r>
          </w:p>
        </w:tc>
        <w:tc>
          <w:tcPr>
            <w:tcW w:w="6812" w:type="dxa"/>
            <w:gridSpan w:val="7"/>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vertAlign w:val="baseline"/>
                <w:lang w:val="en-US" w:eastAsia="zh-CN"/>
              </w:rPr>
              <w:t>（  此处填写绝对误差  ）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3" w:type="dxa"/>
            <w:gridSpan w:val="3"/>
            <w:vAlign w:val="center"/>
          </w:tcPr>
          <w:p>
            <w:pPr>
              <w:keepNext w:val="0"/>
              <w:keepLines w:val="0"/>
              <w:widowControl/>
              <w:suppressLineNumbers w:val="0"/>
              <w:jc w:val="left"/>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0"/>
                <w:szCs w:val="20"/>
                <w:u w:val="none"/>
                <w:lang w:val="en-US" w:eastAsia="zh-CN" w:bidi="ar"/>
              </w:rPr>
              <w:t>评价依据</w:t>
            </w:r>
          </w:p>
        </w:tc>
        <w:tc>
          <w:tcPr>
            <w:tcW w:w="6812" w:type="dxa"/>
            <w:gridSpan w:val="7"/>
            <w:vAlign w:val="bottom"/>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绝对误差不超过±3℃</w:t>
            </w:r>
          </w:p>
        </w:tc>
      </w:tr>
    </w:tbl>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表6 气态污染物CEMS</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零点漂移和量程漂移检测</w:t>
      </w:r>
    </w:p>
    <w:tbl>
      <w:tblPr>
        <w:tblStyle w:val="16"/>
        <w:tblpPr w:leftFromText="180" w:rightFromText="180" w:vertAnchor="text" w:horzAnchor="page" w:tblpX="1038" w:tblpY="233"/>
        <w:tblOverlap w:val="never"/>
        <w:tblW w:w="98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6"/>
        <w:gridCol w:w="965"/>
        <w:gridCol w:w="971"/>
        <w:gridCol w:w="1143"/>
        <w:gridCol w:w="1143"/>
        <w:gridCol w:w="463"/>
        <w:gridCol w:w="580"/>
        <w:gridCol w:w="1099"/>
        <w:gridCol w:w="288"/>
        <w:gridCol w:w="841"/>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4"/>
                <w:szCs w:val="24"/>
                <w:lang w:val="en-US" w:eastAsia="zh-CN"/>
              </w:rPr>
              <w:t>排污单位名称</w:t>
            </w: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p>
        </w:tc>
        <w:tc>
          <w:tcPr>
            <w:tcW w:w="19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4"/>
                <w:szCs w:val="24"/>
                <w:lang w:val="en-US" w:eastAsia="zh-CN"/>
              </w:rPr>
              <w:t>安装位置</w:t>
            </w:r>
          </w:p>
        </w:tc>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4"/>
                <w:szCs w:val="24"/>
                <w:lang w:val="en-US" w:eastAsia="zh-CN"/>
              </w:rPr>
              <w:t>CEMS型号、编号</w:t>
            </w: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p>
        </w:tc>
        <w:tc>
          <w:tcPr>
            <w:tcW w:w="19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4"/>
                <w:szCs w:val="24"/>
                <w:lang w:val="en-US" w:eastAsia="zh-CN"/>
              </w:rPr>
              <w:t>CEMS原理</w:t>
            </w:r>
          </w:p>
        </w:tc>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标气已知值响应值</w:t>
            </w: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p>
        </w:tc>
        <w:tc>
          <w:tcPr>
            <w:tcW w:w="19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计量单位</w:t>
            </w:r>
          </w:p>
        </w:tc>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评判依据</w:t>
            </w: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20"/>
                <w:szCs w:val="20"/>
                <w:u w:val="none"/>
                <w:lang w:eastAsia="zh-CN" w:bidi="ar"/>
              </w:rPr>
            </w:pPr>
            <w:r>
              <w:rPr>
                <w:rFonts w:hint="default" w:ascii="宋体" w:hAnsi="宋体" w:eastAsia="宋体" w:cs="宋体"/>
                <w:i w:val="0"/>
                <w:iCs w:val="0"/>
                <w:color w:val="000000"/>
                <w:kern w:val="0"/>
                <w:sz w:val="20"/>
                <w:szCs w:val="20"/>
                <w:u w:val="none"/>
                <w:lang w:eastAsia="zh-CN" w:bidi="ar"/>
              </w:rPr>
              <w:t>SO2/NOx/O2</w:t>
            </w:r>
            <w:r>
              <w:rPr>
                <w:rFonts w:hint="eastAsia" w:ascii="宋体" w:hAnsi="宋体" w:eastAsia="宋体" w:cs="宋体"/>
                <w:i w:val="0"/>
                <w:iCs w:val="0"/>
                <w:color w:val="000000"/>
                <w:kern w:val="0"/>
                <w:sz w:val="20"/>
                <w:szCs w:val="20"/>
                <w:u w:val="none"/>
                <w:lang w:val="en-US" w:eastAsia="zh-CN" w:bidi="ar"/>
              </w:rPr>
              <w:t>不超过±2.5%F.S</w:t>
            </w:r>
            <w:r>
              <w:rPr>
                <w:rFonts w:hint="default" w:ascii="宋体" w:hAnsi="宋体" w:eastAsia="宋体" w:cs="宋体"/>
                <w:i w:val="0"/>
                <w:iCs w:val="0"/>
                <w:color w:val="000000"/>
                <w:kern w:val="0"/>
                <w:sz w:val="20"/>
                <w:szCs w:val="20"/>
                <w:u w:val="none"/>
                <w:lang w:eastAsia="zh-CN" w:bidi="ar"/>
              </w:rPr>
              <w:t>;颗粒物不超过±2.0%F.S</w:t>
            </w:r>
          </w:p>
        </w:tc>
        <w:tc>
          <w:tcPr>
            <w:tcW w:w="19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仪器量程</w:t>
            </w:r>
          </w:p>
        </w:tc>
        <w:tc>
          <w:tcPr>
            <w:tcW w:w="19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日期</w:t>
            </w:r>
          </w:p>
        </w:tc>
        <w:tc>
          <w:tcPr>
            <w:tcW w:w="862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计量单位</w:t>
            </w:r>
            <w:r>
              <w:rPr>
                <w:rStyle w:val="35"/>
                <w:rFonts w:hint="eastAsia" w:ascii="宋体" w:hAnsi="宋体" w:eastAsia="宋体" w:cs="宋体"/>
                <w:lang w:val="en-US" w:eastAsia="zh-CN" w:bidi="ar"/>
              </w:rPr>
              <w:t>(mg/m</w:t>
            </w:r>
            <w:r>
              <w:rPr>
                <w:rStyle w:val="36"/>
                <w:rFonts w:hint="eastAsia" w:ascii="宋体" w:hAnsi="宋体" w:eastAsia="宋体" w:cs="宋体"/>
                <w:lang w:val="en-US" w:eastAsia="zh-CN" w:bidi="ar"/>
              </w:rPr>
              <w:t>3</w:t>
            </w:r>
            <w:r>
              <w:rPr>
                <w:rStyle w:val="35"/>
                <w:rFonts w:hint="eastAsia" w:ascii="宋体" w:hAnsi="宋体" w:eastAsia="宋体" w:cs="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零点读数</w:t>
            </w: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零点漂移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绝对误差</w:t>
            </w: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满量程漂移</w:t>
            </w:r>
            <w:r>
              <w:rPr>
                <w:rFonts w:hint="eastAsia" w:ascii="宋体" w:hAnsi="宋体" w:eastAsia="宋体" w:cs="宋体"/>
                <w:i w:val="0"/>
                <w:iCs w:val="0"/>
                <w:color w:val="000000"/>
                <w:kern w:val="0"/>
                <w:sz w:val="20"/>
                <w:szCs w:val="20"/>
                <w:u w:val="none"/>
                <w:lang w:val="en-US" w:eastAsia="zh-CN" w:bidi="ar"/>
              </w:rPr>
              <w:br w:type="textWrapping"/>
            </w:r>
            <w:r>
              <w:rPr>
                <w:rStyle w:val="35"/>
                <w:rFonts w:hint="eastAsia" w:ascii="宋体" w:hAnsi="宋体" w:eastAsia="宋体" w:cs="宋体"/>
                <w:lang w:val="en-US" w:eastAsia="zh-CN" w:bidi="ar"/>
              </w:rPr>
              <w:t>(%)</w:t>
            </w:r>
          </w:p>
        </w:tc>
        <w:tc>
          <w:tcPr>
            <w:tcW w:w="214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上标校准读数</w:t>
            </w:r>
          </w:p>
        </w:tc>
        <w:tc>
          <w:tcPr>
            <w:tcW w:w="11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量程漂移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绝对误差</w:t>
            </w:r>
          </w:p>
        </w:tc>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满量程漂移</w:t>
            </w:r>
            <w:r>
              <w:rPr>
                <w:rFonts w:hint="eastAsia" w:ascii="宋体" w:hAnsi="宋体" w:eastAsia="宋体" w:cs="宋体"/>
                <w:i w:val="0"/>
                <w:iCs w:val="0"/>
                <w:color w:val="000000"/>
                <w:kern w:val="0"/>
                <w:sz w:val="20"/>
                <w:szCs w:val="20"/>
                <w:u w:val="none"/>
                <w:lang w:val="en-US" w:eastAsia="zh-CN" w:bidi="ar"/>
              </w:rPr>
              <w:br w:type="textWrapping"/>
            </w:r>
            <w:r>
              <w:rPr>
                <w:rStyle w:val="35"/>
                <w:rFonts w:hint="eastAsia" w:ascii="宋体" w:hAnsi="宋体" w:eastAsia="宋体" w:cs="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4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起始</w:t>
            </w:r>
            <w:r>
              <w:rPr>
                <w:rStyle w:val="35"/>
                <w:rFonts w:hint="eastAsia" w:ascii="宋体" w:hAnsi="宋体" w:eastAsia="宋体" w:cs="宋体"/>
                <w:lang w:val="en-US" w:eastAsia="zh-CN" w:bidi="ar"/>
              </w:rPr>
              <w:t>(Z0)</w:t>
            </w:r>
          </w:p>
        </w:tc>
        <w:tc>
          <w:tcPr>
            <w:tcW w:w="971"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最终</w:t>
            </w:r>
            <w:r>
              <w:rPr>
                <w:rStyle w:val="35"/>
                <w:rFonts w:hint="eastAsia" w:ascii="宋体" w:hAnsi="宋体" w:eastAsia="宋体" w:cs="宋体"/>
                <w:lang w:val="en-US" w:eastAsia="zh-CN" w:bidi="ar"/>
              </w:rPr>
              <w:t>(Zi)</w:t>
            </w:r>
          </w:p>
        </w:tc>
        <w:tc>
          <w:tcPr>
            <w:tcW w:w="1143" w:type="dxa"/>
            <w:tcBorders>
              <w:top w:val="nil"/>
              <w:left w:val="single" w:color="000000" w:sz="4" w:space="0"/>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Δ</w:t>
            </w:r>
            <w:r>
              <w:rPr>
                <w:rStyle w:val="35"/>
                <w:rFonts w:hint="eastAsia" w:ascii="宋体" w:hAnsi="宋体" w:eastAsia="宋体" w:cs="宋体"/>
                <w:lang w:val="en-US" w:eastAsia="zh-CN" w:bidi="ar"/>
              </w:rPr>
              <w:t>Z=Zi-Z0</w:t>
            </w: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起始</w:t>
            </w:r>
            <w:r>
              <w:rPr>
                <w:rStyle w:val="35"/>
                <w:rFonts w:hint="eastAsia" w:ascii="宋体" w:hAnsi="宋体" w:eastAsia="宋体" w:cs="宋体"/>
                <w:lang w:val="en-US" w:eastAsia="zh-CN" w:bidi="ar"/>
              </w:rPr>
              <w:t>(S0)</w:t>
            </w:r>
          </w:p>
        </w:tc>
        <w:tc>
          <w:tcPr>
            <w:tcW w:w="1099"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最终</w:t>
            </w:r>
            <w:r>
              <w:rPr>
                <w:rStyle w:val="35"/>
                <w:rFonts w:hint="eastAsia" w:ascii="宋体" w:hAnsi="宋体" w:eastAsia="宋体" w:cs="宋体"/>
                <w:lang w:val="en-US" w:eastAsia="zh-CN" w:bidi="ar"/>
              </w:rPr>
              <w:t>(Si)</w:t>
            </w:r>
          </w:p>
        </w:tc>
        <w:tc>
          <w:tcPr>
            <w:tcW w:w="1129" w:type="dxa"/>
            <w:gridSpan w:val="2"/>
            <w:tcBorders>
              <w:top w:val="nil"/>
              <w:left w:val="single" w:color="000000" w:sz="4" w:space="0"/>
              <w:bottom w:val="single" w:color="000000" w:sz="4" w:space="0"/>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Δ</w:t>
            </w:r>
            <w:r>
              <w:rPr>
                <w:rStyle w:val="35"/>
                <w:rFonts w:hint="eastAsia" w:ascii="宋体" w:hAnsi="宋体" w:eastAsia="宋体" w:cs="宋体"/>
                <w:lang w:val="en-US" w:eastAsia="zh-CN" w:bidi="ar"/>
              </w:rPr>
              <w:t>S=Si-S0</w:t>
            </w: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1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965" w:type="dxa"/>
            <w:tcBorders>
              <w:top w:val="single" w:color="000000" w:sz="4" w:space="0"/>
              <w:left w:val="nil"/>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971"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143" w:type="dxa"/>
            <w:tcBorders>
              <w:top w:val="nil"/>
              <w:left w:val="single" w:color="000000" w:sz="4" w:space="0"/>
              <w:bottom w:val="single" w:color="000000" w:sz="4" w:space="0"/>
              <w:right w:val="nil"/>
            </w:tcBorders>
            <w:shd w:val="clear" w:color="auto" w:fill="auto"/>
            <w:noWrap/>
            <w:vAlign w:val="bottom"/>
          </w:tcPr>
          <w:p>
            <w:pPr>
              <w:jc w:val="center"/>
              <w:rPr>
                <w:rFonts w:hint="eastAsia" w:ascii="宋体" w:hAnsi="宋体" w:eastAsia="宋体" w:cs="宋体"/>
                <w:i w:val="0"/>
                <w:iCs w:val="0"/>
                <w:color w:val="FF0000"/>
                <w:sz w:val="20"/>
                <w:szCs w:val="20"/>
                <w:u w:val="none"/>
              </w:rPr>
            </w:pPr>
          </w:p>
        </w:tc>
        <w:tc>
          <w:tcPr>
            <w:tcW w:w="1143" w:type="dxa"/>
            <w:tcBorders>
              <w:top w:val="nil"/>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FF0000"/>
                <w:sz w:val="20"/>
                <w:szCs w:val="20"/>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1099"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129" w:type="dxa"/>
            <w:gridSpan w:val="2"/>
            <w:tcBorders>
              <w:top w:val="nil"/>
              <w:left w:val="single" w:color="000000" w:sz="4" w:space="0"/>
              <w:bottom w:val="single" w:color="000000" w:sz="4" w:space="0"/>
              <w:right w:val="nil"/>
            </w:tcBorders>
            <w:shd w:val="clear" w:color="auto" w:fill="auto"/>
            <w:noWrap/>
            <w:vAlign w:val="bottom"/>
          </w:tcPr>
          <w:p>
            <w:pPr>
              <w:jc w:val="center"/>
              <w:rPr>
                <w:rFonts w:hint="eastAsia" w:ascii="宋体" w:hAnsi="宋体" w:eastAsia="宋体" w:cs="宋体"/>
                <w:i w:val="0"/>
                <w:iCs w:val="0"/>
                <w:color w:val="FF0000"/>
                <w:sz w:val="20"/>
                <w:szCs w:val="20"/>
                <w:u w:val="none"/>
              </w:rPr>
            </w:pPr>
          </w:p>
        </w:tc>
        <w:tc>
          <w:tcPr>
            <w:tcW w:w="1127" w:type="dxa"/>
            <w:tcBorders>
              <w:top w:val="nil"/>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965"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43" w:type="dxa"/>
            <w:gridSpan w:val="2"/>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1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16" w:type="dxa"/>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65" w:type="dxa"/>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0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127" w:type="dxa"/>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零点漂移绝对误差最大值(</w:t>
            </w:r>
            <w:r>
              <w:rPr>
                <w:rStyle w:val="35"/>
                <w:rFonts w:hint="eastAsia" w:ascii="宋体" w:hAnsi="宋体" w:eastAsia="宋体" w:cs="宋体"/>
                <w:lang w:val="en-US" w:eastAsia="zh-CN" w:bidi="ar"/>
              </w:rPr>
              <w:t>mg/m</w:t>
            </w:r>
            <w:r>
              <w:rPr>
                <w:rStyle w:val="36"/>
                <w:rFonts w:hint="eastAsia" w:ascii="宋体" w:hAnsi="宋体" w:eastAsia="宋体" w:cs="宋体"/>
                <w:lang w:val="en-US" w:eastAsia="zh-CN" w:bidi="ar"/>
              </w:rPr>
              <w:t>3</w:t>
            </w:r>
            <w:r>
              <w:rPr>
                <w:rStyle w:val="35"/>
                <w:rFonts w:hint="eastAsia" w:ascii="宋体" w:hAnsi="宋体" w:eastAsia="宋体" w:cs="宋体"/>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3271"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量程漂移绝对误差最大值</w:t>
            </w:r>
            <w:r>
              <w:rPr>
                <w:rStyle w:val="35"/>
                <w:rFonts w:hint="eastAsia" w:ascii="宋体" w:hAnsi="宋体" w:eastAsia="宋体" w:cs="宋体"/>
                <w:lang w:val="en-US" w:eastAsia="zh-CN" w:bidi="ar"/>
              </w:rPr>
              <w:t>(mg/m</w:t>
            </w:r>
            <w:r>
              <w:rPr>
                <w:rStyle w:val="36"/>
                <w:rFonts w:hint="eastAsia" w:ascii="宋体" w:hAnsi="宋体" w:eastAsia="宋体" w:cs="宋体"/>
                <w:lang w:val="en-US" w:eastAsia="zh-CN" w:bidi="ar"/>
              </w:rPr>
              <w:t>3</w:t>
            </w:r>
            <w:r>
              <w:rPr>
                <w:rStyle w:val="35"/>
                <w:rFonts w:hint="eastAsia" w:ascii="宋体" w:hAnsi="宋体" w:eastAsia="宋体" w:cs="宋体"/>
                <w:lang w:val="en-US" w:eastAsia="zh-CN" w:bidi="ar"/>
              </w:rPr>
              <w:t>)</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零点漂移</w:t>
            </w:r>
            <w:r>
              <w:rPr>
                <w:rStyle w:val="35"/>
                <w:rFonts w:hint="eastAsia" w:ascii="宋体" w:hAnsi="宋体" w:eastAsia="宋体" w:cs="宋体"/>
                <w:lang w:val="en-US" w:eastAsia="zh-CN" w:bidi="ar"/>
              </w:rPr>
              <w:t>(%)</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3271"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量程漂移</w:t>
            </w:r>
            <w:r>
              <w:rPr>
                <w:rStyle w:val="35"/>
                <w:rFonts w:hint="eastAsia" w:ascii="宋体" w:hAnsi="宋体" w:eastAsia="宋体" w:cs="宋体"/>
                <w:lang w:val="en-US" w:eastAsia="zh-CN" w:bidi="ar"/>
              </w:rPr>
              <w:t>(%)</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评价结果</w:t>
            </w:r>
          </w:p>
        </w:tc>
        <w:tc>
          <w:tcPr>
            <w:tcW w:w="5541" w:type="dxa"/>
            <w:gridSpan w:val="7"/>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sz w:val="24"/>
                <w:szCs w:val="24"/>
                <w:vertAlign w:val="baseline"/>
                <w:lang w:val="en-US" w:eastAsia="zh-CN"/>
              </w:rPr>
              <w:t xml:space="preserve">  □合格    □不合格</w:t>
            </w:r>
          </w:p>
        </w:tc>
      </w:tr>
    </w:tbl>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注：氧气、二氧化硫、氮氧化物、颗粒物零点漂移和量程漂移使用此表格</w:t>
      </w: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pStyle w:val="2"/>
        <w:rPr>
          <w:rFonts w:hint="eastAsia" w:ascii="宋体" w:hAnsi="宋体" w:eastAsia="宋体" w:cs="宋体"/>
          <w:lang w:val="en-US" w:eastAsia="zh-CN"/>
        </w:rPr>
      </w:pPr>
    </w:p>
    <w:p>
      <w:pPr>
        <w:jc w:val="both"/>
        <w:rPr>
          <w:rFonts w:hint="eastAsia" w:ascii="宋体" w:hAnsi="宋体" w:eastAsia="宋体" w:cs="宋体"/>
          <w:sz w:val="24"/>
          <w:szCs w:val="24"/>
          <w:lang w:val="en-US" w:eastAsia="zh-CN"/>
        </w:rPr>
      </w:pPr>
    </w:p>
    <w:p>
      <w:pPr>
        <w:pStyle w:val="2"/>
        <w:rPr>
          <w:rFonts w:hint="eastAsia" w:ascii="宋体" w:hAnsi="宋体" w:eastAsia="宋体" w:cs="宋体"/>
          <w:lang w:val="en-US" w:eastAsia="zh-CN"/>
        </w:rPr>
      </w:pPr>
    </w:p>
    <w:p>
      <w:pPr>
        <w:jc w:val="both"/>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表7气态污染物CEMS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示值误差和系统响应时间检测原始记录表</w:t>
      </w:r>
    </w:p>
    <w:tbl>
      <w:tblPr>
        <w:tblStyle w:val="16"/>
        <w:tblpPr w:leftFromText="180" w:rightFromText="180" w:vertAnchor="text" w:horzAnchor="page" w:tblpX="1338" w:tblpY="311"/>
        <w:tblOverlap w:val="never"/>
        <w:tblW w:w="96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16"/>
        <w:gridCol w:w="1116"/>
        <w:gridCol w:w="1016"/>
        <w:gridCol w:w="1211"/>
        <w:gridCol w:w="1216"/>
        <w:gridCol w:w="1216"/>
        <w:gridCol w:w="1216"/>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23" w:type="dxa"/>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响应时间（秒）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检测日期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（年、月、日）</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检测用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气体名称</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检测用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气体浓度</w:t>
            </w:r>
          </w:p>
        </w:tc>
        <w:tc>
          <w:tcPr>
            <w:tcW w:w="1211" w:type="dxa"/>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CEMS示值</w:t>
            </w:r>
          </w:p>
        </w:tc>
        <w:tc>
          <w:tcPr>
            <w:tcW w:w="1216" w:type="dxa"/>
            <w:tcBorders>
              <w:top w:val="single" w:color="000000" w:sz="4" w:space="0"/>
              <w:left w:val="single" w:color="000000" w:sz="4" w:space="0"/>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CEMS示值</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响应时间</w:t>
            </w:r>
          </w:p>
        </w:tc>
        <w:tc>
          <w:tcPr>
            <w:tcW w:w="18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响应时间平均值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1" w:type="dxa"/>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T1(开始通标气到分析仪有变化）</w:t>
            </w:r>
          </w:p>
        </w:tc>
        <w:tc>
          <w:tcPr>
            <w:tcW w:w="1216" w:type="dxa"/>
            <w:tcBorders>
              <w:top w:val="nil"/>
              <w:left w:val="single" w:color="000000" w:sz="4" w:space="0"/>
              <w:bottom w:val="single" w:color="000000" w:sz="4" w:space="0"/>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T2(有变化到达到标气值90%）</w:t>
            </w: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01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1"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832" w:type="dxa"/>
            <w:gridSpan w:val="2"/>
            <w:vMerge w:val="restart"/>
            <w:tcBorders>
              <w:top w:val="single" w:color="000000" w:sz="4" w:space="0"/>
              <w:left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01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1"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832" w:type="dxa"/>
            <w:gridSpan w:val="2"/>
            <w:vMerge w:val="continue"/>
            <w:tcBorders>
              <w:left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01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832" w:type="dxa"/>
            <w:gridSpan w:val="2"/>
            <w:vMerge w:val="continue"/>
            <w:tcBorders>
              <w:left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16" w:type="dxa"/>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832" w:type="dxa"/>
            <w:gridSpan w:val="2"/>
            <w:vMerge w:val="continue"/>
            <w:tcBorders>
              <w:left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832" w:type="dxa"/>
            <w:gridSpan w:val="2"/>
            <w:vMerge w:val="continue"/>
            <w:tcBorders>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48"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评价结果</w:t>
            </w:r>
          </w:p>
        </w:tc>
        <w:tc>
          <w:tcPr>
            <w:tcW w:w="54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4"/>
                <w:szCs w:val="24"/>
                <w:vertAlign w:val="baseline"/>
                <w:lang w:val="en-US" w:eastAsia="zh-CN"/>
              </w:rPr>
              <w:t xml:space="preserve"> □合格    □不合格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9623" w:type="dxa"/>
            <w:gridSpan w:val="8"/>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评价依据：系统响应时间</w:t>
            </w:r>
            <w:r>
              <w:rPr>
                <w:rFonts w:hint="default" w:ascii="宋体" w:hAnsi="宋体" w:eastAsia="宋体" w:cs="宋体"/>
                <w:i w:val="0"/>
                <w:iCs w:val="0"/>
                <w:color w:val="000000"/>
                <w:kern w:val="0"/>
                <w:sz w:val="20"/>
                <w:szCs w:val="20"/>
                <w:u w:val="none"/>
                <w:lang w:eastAsia="zh-CN" w:bidi="ar"/>
              </w:rPr>
              <w:t>≤</w:t>
            </w:r>
            <w:r>
              <w:rPr>
                <w:rFonts w:hint="eastAsia" w:ascii="宋体" w:hAnsi="宋体" w:eastAsia="宋体" w:cs="宋体"/>
                <w:i w:val="0"/>
                <w:iCs w:val="0"/>
                <w:color w:val="000000"/>
                <w:kern w:val="0"/>
                <w:sz w:val="20"/>
                <w:szCs w:val="20"/>
                <w:u w:val="none"/>
                <w:lang w:val="en-US" w:eastAsia="zh-CN" w:bidi="ar"/>
              </w:rPr>
              <w:t>200秒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623" w:type="dxa"/>
            <w:gridSpan w:val="8"/>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示值误差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16" w:type="dxa"/>
            <w:tcBorders>
              <w:top w:val="single" w:color="000000" w:sz="4" w:space="0"/>
              <w:left w:val="single" w:color="000000" w:sz="4" w:space="0"/>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检测日期</w:t>
            </w:r>
          </w:p>
        </w:tc>
        <w:tc>
          <w:tcPr>
            <w:tcW w:w="1116" w:type="dxa"/>
            <w:tcBorders>
              <w:top w:val="single" w:color="000000" w:sz="4" w:space="0"/>
              <w:left w:val="single" w:color="000000" w:sz="4" w:space="0"/>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标气</w:t>
            </w:r>
          </w:p>
        </w:tc>
        <w:tc>
          <w:tcPr>
            <w:tcW w:w="22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标准气体</w:t>
            </w:r>
          </w:p>
        </w:tc>
        <w:tc>
          <w:tcPr>
            <w:tcW w:w="1216" w:type="dxa"/>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20～30%</w:t>
            </w:r>
          </w:p>
        </w:tc>
        <w:tc>
          <w:tcPr>
            <w:tcW w:w="1216" w:type="dxa"/>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50～60%</w:t>
            </w:r>
          </w:p>
        </w:tc>
        <w:tc>
          <w:tcPr>
            <w:tcW w:w="1216" w:type="dxa"/>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80～100%</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16" w:type="dxa"/>
            <w:tcBorders>
              <w:top w:val="nil"/>
              <w:left w:val="single" w:color="000000" w:sz="4" w:space="0"/>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（年、月、日）</w:t>
            </w:r>
          </w:p>
        </w:tc>
        <w:tc>
          <w:tcPr>
            <w:tcW w:w="1116" w:type="dxa"/>
            <w:tcBorders>
              <w:top w:val="nil"/>
              <w:left w:val="single" w:color="000000" w:sz="4" w:space="0"/>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名称</w:t>
            </w:r>
          </w:p>
        </w:tc>
        <w:tc>
          <w:tcPr>
            <w:tcW w:w="22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1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满量程气体</w:t>
            </w:r>
          </w:p>
        </w:tc>
        <w:tc>
          <w:tcPr>
            <w:tcW w:w="121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满量程气体</w:t>
            </w:r>
          </w:p>
        </w:tc>
        <w:tc>
          <w:tcPr>
            <w:tcW w:w="1216"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满量程气体</w:t>
            </w: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2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default" w:ascii="宋体" w:hAnsi="宋体" w:eastAsia="宋体" w:cs="宋体"/>
                <w:i w:val="0"/>
                <w:iCs w:val="0"/>
                <w:color w:val="000000"/>
                <w:kern w:val="0"/>
                <w:sz w:val="20"/>
                <w:szCs w:val="20"/>
                <w:u w:val="none"/>
                <w:lang w:eastAsia="zh-CN" w:bidi="ar"/>
              </w:rPr>
              <w:t>标准</w:t>
            </w:r>
            <w:r>
              <w:rPr>
                <w:rFonts w:hint="eastAsia" w:ascii="宋体" w:hAnsi="宋体" w:eastAsia="宋体" w:cs="宋体"/>
                <w:i w:val="0"/>
                <w:iCs w:val="0"/>
                <w:color w:val="000000"/>
                <w:kern w:val="0"/>
                <w:sz w:val="20"/>
                <w:szCs w:val="20"/>
                <w:u w:val="none"/>
                <w:lang w:val="en-US" w:eastAsia="zh-CN" w:bidi="ar"/>
              </w:rPr>
              <w:t>值</w:t>
            </w:r>
          </w:p>
        </w:tc>
        <w:tc>
          <w:tcPr>
            <w:tcW w:w="121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16" w:type="dxa"/>
            <w:tcBorders>
              <w:top w:val="nil"/>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016" w:type="dxa"/>
            <w:tcBorders>
              <w:top w:val="single" w:color="000000" w:sz="4" w:space="0"/>
              <w:left w:val="nil"/>
              <w:bottom w:val="nil"/>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11"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16" w:type="dxa"/>
            <w:tcBorders>
              <w:top w:val="nil"/>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016" w:type="dxa"/>
            <w:tcBorders>
              <w:top w:val="nil"/>
              <w:left w:val="nil"/>
              <w:bottom w:val="nil"/>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1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16" w:type="dxa"/>
            <w:tcBorders>
              <w:top w:val="nil"/>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016" w:type="dxa"/>
            <w:tcBorders>
              <w:top w:val="nil"/>
              <w:left w:val="nil"/>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实测结果</w:t>
            </w:r>
          </w:p>
        </w:tc>
        <w:tc>
          <w:tcPr>
            <w:tcW w:w="121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16" w:type="dxa"/>
            <w:tcBorders>
              <w:top w:val="nil"/>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016" w:type="dxa"/>
            <w:tcBorders>
              <w:top w:val="nil"/>
              <w:left w:val="nil"/>
              <w:bottom w:val="nil"/>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1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平均值</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16" w:type="dxa"/>
            <w:tcBorders>
              <w:top w:val="nil"/>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016" w:type="dxa"/>
            <w:tcBorders>
              <w:top w:val="nil"/>
              <w:left w:val="nil"/>
              <w:bottom w:val="nil"/>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211" w:type="dxa"/>
            <w:tcBorders>
              <w:top w:val="single" w:color="000000" w:sz="4" w:space="0"/>
              <w:left w:val="nil"/>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相对误差(%)</w:t>
            </w:r>
          </w:p>
        </w:tc>
        <w:tc>
          <w:tcPr>
            <w:tcW w:w="1216" w:type="dxa"/>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216" w:type="dxa"/>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216" w:type="dxa"/>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16" w:type="dxa"/>
            <w:tcBorders>
              <w:top w:val="nil"/>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22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示值误差(%)</w:t>
            </w:r>
          </w:p>
        </w:tc>
        <w:tc>
          <w:tcPr>
            <w:tcW w:w="42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评价结果</w:t>
            </w:r>
          </w:p>
        </w:tc>
        <w:tc>
          <w:tcPr>
            <w:tcW w:w="7607" w:type="dxa"/>
            <w:gridSpan w:val="7"/>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4"/>
                <w:szCs w:val="24"/>
                <w:vertAlign w:val="baseline"/>
                <w:lang w:val="en-US" w:eastAsia="zh-CN"/>
              </w:rPr>
              <w:t xml:space="preserve">  □合格    □不合格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SO</w:t>
            </w:r>
            <w:r>
              <w:rPr>
                <w:rFonts w:hint="eastAsia" w:ascii="宋体" w:hAnsi="宋体" w:eastAsia="宋体" w:cs="宋体"/>
                <w:i w:val="0"/>
                <w:iCs w:val="0"/>
                <w:color w:val="000000"/>
                <w:kern w:val="0"/>
                <w:sz w:val="22"/>
                <w:szCs w:val="22"/>
                <w:u w:val="none"/>
                <w:vertAlign w:val="subscript"/>
                <w:lang w:val="en-US" w:eastAsia="zh-CN" w:bidi="ar"/>
              </w:rPr>
              <w:t>2</w:t>
            </w:r>
            <w:r>
              <w:rPr>
                <w:rFonts w:hint="eastAsia" w:ascii="宋体" w:hAnsi="宋体" w:eastAsia="宋体" w:cs="宋体"/>
                <w:i w:val="0"/>
                <w:iCs w:val="0"/>
                <w:color w:val="000000"/>
                <w:kern w:val="0"/>
                <w:sz w:val="22"/>
                <w:szCs w:val="22"/>
                <w:u w:val="none"/>
                <w:lang w:val="en-US" w:eastAsia="zh-CN" w:bidi="ar"/>
              </w:rPr>
              <w:t>评价依据</w:t>
            </w:r>
          </w:p>
        </w:tc>
        <w:tc>
          <w:tcPr>
            <w:tcW w:w="760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当满量程≥286mg/m</w:t>
            </w:r>
            <w:r>
              <w:rPr>
                <w:rStyle w:val="37"/>
                <w:lang w:val="en-US" w:eastAsia="zh-CN" w:bidi="ar"/>
              </w:rPr>
              <w:t>3</w:t>
            </w:r>
            <w:r>
              <w:rPr>
                <w:rFonts w:hint="eastAsia" w:ascii="宋体" w:hAnsi="宋体" w:eastAsia="宋体" w:cs="宋体"/>
                <w:i w:val="0"/>
                <w:iCs w:val="0"/>
                <w:color w:val="000000"/>
                <w:kern w:val="0"/>
                <w:sz w:val="20"/>
                <w:szCs w:val="20"/>
                <w:u w:val="none"/>
                <w:lang w:val="en-US" w:eastAsia="zh-CN" w:bidi="ar"/>
              </w:rPr>
              <w:t>时，示值误差≤标气值±5%；当满量程＜286mg/m</w:t>
            </w:r>
            <w:r>
              <w:rPr>
                <w:rStyle w:val="37"/>
                <w:lang w:val="en-US" w:eastAsia="zh-CN" w:bidi="ar"/>
              </w:rPr>
              <w:t>3</w:t>
            </w:r>
            <w:r>
              <w:rPr>
                <w:rFonts w:hint="eastAsia" w:ascii="宋体" w:hAnsi="宋体" w:eastAsia="宋体" w:cs="宋体"/>
                <w:i w:val="0"/>
                <w:iCs w:val="0"/>
                <w:color w:val="000000"/>
                <w:kern w:val="0"/>
                <w:sz w:val="20"/>
                <w:szCs w:val="20"/>
                <w:u w:val="none"/>
                <w:lang w:val="en-US" w:eastAsia="zh-CN" w:bidi="ar"/>
              </w:rPr>
              <w:t>时，示值误差不超过±2.5%F.S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NO</w:t>
            </w:r>
            <w:r>
              <w:rPr>
                <w:rFonts w:hint="eastAsia" w:ascii="宋体" w:hAnsi="宋体" w:eastAsia="宋体" w:cs="宋体"/>
                <w:i w:val="0"/>
                <w:iCs w:val="0"/>
                <w:color w:val="000000"/>
                <w:kern w:val="0"/>
                <w:sz w:val="22"/>
                <w:szCs w:val="22"/>
                <w:u w:val="none"/>
                <w:vertAlign w:val="subscript"/>
                <w:lang w:val="en-US" w:eastAsia="zh-CN" w:bidi="ar"/>
              </w:rPr>
              <w:t>X</w:t>
            </w:r>
            <w:r>
              <w:rPr>
                <w:rFonts w:hint="eastAsia" w:ascii="宋体" w:hAnsi="宋体" w:eastAsia="宋体" w:cs="宋体"/>
                <w:i w:val="0"/>
                <w:iCs w:val="0"/>
                <w:color w:val="000000"/>
                <w:kern w:val="0"/>
                <w:sz w:val="22"/>
                <w:szCs w:val="22"/>
                <w:u w:val="none"/>
                <w:lang w:val="en-US" w:eastAsia="zh-CN" w:bidi="ar"/>
              </w:rPr>
              <w:t>评价依据</w:t>
            </w:r>
          </w:p>
        </w:tc>
        <w:tc>
          <w:tcPr>
            <w:tcW w:w="760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当满量程≥410mg/m3时，示值误差≤标气值±5%；当满量程＜410mg/m3时，示值误差不超过±2.5%F.S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O</w:t>
            </w:r>
            <w:r>
              <w:rPr>
                <w:rFonts w:hint="eastAsia" w:ascii="宋体" w:hAnsi="宋体" w:eastAsia="宋体" w:cs="宋体"/>
                <w:i w:val="0"/>
                <w:iCs w:val="0"/>
                <w:color w:val="000000"/>
                <w:kern w:val="0"/>
                <w:sz w:val="22"/>
                <w:szCs w:val="22"/>
                <w:u w:val="none"/>
                <w:vertAlign w:val="subscript"/>
                <w:lang w:val="en-US" w:eastAsia="zh-CN" w:bidi="ar"/>
              </w:rPr>
              <w:t>2</w:t>
            </w:r>
            <w:r>
              <w:rPr>
                <w:rFonts w:hint="eastAsia" w:ascii="宋体" w:hAnsi="宋体" w:eastAsia="宋体" w:cs="宋体"/>
                <w:i w:val="0"/>
                <w:iCs w:val="0"/>
                <w:color w:val="000000"/>
                <w:kern w:val="0"/>
                <w:sz w:val="22"/>
                <w:szCs w:val="22"/>
                <w:u w:val="none"/>
                <w:lang w:val="en-US" w:eastAsia="zh-CN" w:bidi="ar"/>
              </w:rPr>
              <w:t>评价依据</w:t>
            </w:r>
          </w:p>
        </w:tc>
        <w:tc>
          <w:tcPr>
            <w:tcW w:w="760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不超过±5%（相对于标准气体标称值）</w:t>
            </w:r>
          </w:p>
        </w:tc>
      </w:tr>
    </w:tbl>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注：氧气、二氧化硫、氮氧化物、氧气示值误差和系统响应时间使用此表格</w:t>
      </w:r>
    </w:p>
    <w:p>
      <w:pPr>
        <w:pStyle w:val="9"/>
        <w:bidi w:val="0"/>
        <w:rPr>
          <w:rFonts w:hint="eastAsia" w:cs="宋体"/>
        </w:rPr>
      </w:pPr>
    </w:p>
    <w:p>
      <w:pPr>
        <w:pStyle w:val="9"/>
        <w:bidi w:val="0"/>
        <w:ind w:left="0"/>
        <w:rPr>
          <w:rFonts w:hint="eastAsia" w:ascii="宋体" w:hAnsi="宋体" w:eastAsia="宋体" w:cs="宋体"/>
        </w:rPr>
        <w:sectPr>
          <w:pgSz w:w="11850" w:h="16783"/>
          <w:pgMar w:top="1440" w:right="1588" w:bottom="1440" w:left="1474" w:header="851" w:footer="992" w:gutter="0"/>
          <w:cols w:space="0" w:num="1"/>
          <w:docGrid w:type="lines" w:linePitch="317" w:charSpace="0"/>
        </w:sectPr>
      </w:pPr>
    </w:p>
    <w:p>
      <w:pPr>
        <w:pStyle w:val="2"/>
        <w:ind w:firstLine="0" w:firstLineChars="0"/>
        <w:outlineLvl w:val="0"/>
        <w:rPr>
          <w:rFonts w:hint="eastAsia" w:ascii="宋体" w:hAnsi="宋体" w:eastAsia="宋体" w:cs="宋体"/>
          <w:sz w:val="32"/>
          <w:szCs w:val="32"/>
        </w:rPr>
      </w:pPr>
      <w:bookmarkStart w:id="102" w:name="_Toc1371725945"/>
      <w:bookmarkStart w:id="103" w:name="_Toc12673"/>
      <w:bookmarkStart w:id="104" w:name="_Toc9265"/>
      <w:bookmarkStart w:id="105" w:name="_Toc9841"/>
      <w:bookmarkStart w:id="106" w:name="_Toc7895"/>
      <w:bookmarkStart w:id="107" w:name="_Toc23764"/>
      <w:bookmarkStart w:id="108" w:name="_Toc8811"/>
      <w:r>
        <w:rPr>
          <w:rFonts w:hint="eastAsia" w:ascii="宋体" w:hAnsi="宋体" w:eastAsia="宋体" w:cs="宋体"/>
          <w:sz w:val="32"/>
          <w:szCs w:val="32"/>
        </w:rPr>
        <w:t>附录</w:t>
      </w:r>
      <w:r>
        <w:rPr>
          <w:rFonts w:hint="eastAsia" w:ascii="宋体" w:hAnsi="宋体" w:eastAsia="宋体" w:cs="宋体"/>
          <w:sz w:val="32"/>
          <w:szCs w:val="32"/>
          <w:lang w:val="en-US" w:eastAsia="zh-CN"/>
        </w:rPr>
        <w:t>G</w:t>
      </w:r>
      <w:r>
        <w:rPr>
          <w:rFonts w:hint="eastAsia" w:ascii="宋体" w:hAnsi="宋体" w:eastAsia="宋体" w:cs="宋体"/>
          <w:sz w:val="32"/>
          <w:szCs w:val="32"/>
          <w:lang w:eastAsia="zh-CN"/>
        </w:rPr>
        <w:t>：</w:t>
      </w:r>
      <w:r>
        <w:rPr>
          <w:rFonts w:hint="eastAsia" w:ascii="宋体" w:hAnsi="宋体" w:eastAsia="宋体" w:cs="宋体"/>
          <w:sz w:val="32"/>
          <w:szCs w:val="32"/>
        </w:rPr>
        <w:t>贵州省水污染源自动监测系统现场</w:t>
      </w:r>
      <w:r>
        <w:rPr>
          <w:rFonts w:hint="eastAsia" w:ascii="宋体" w:hAnsi="宋体" w:eastAsia="宋体" w:cs="宋体"/>
          <w:sz w:val="32"/>
          <w:szCs w:val="32"/>
          <w:lang w:val="en-US" w:eastAsia="zh-CN"/>
        </w:rPr>
        <w:t>验收</w:t>
      </w:r>
      <w:r>
        <w:rPr>
          <w:rFonts w:hint="eastAsia" w:ascii="宋体" w:hAnsi="宋体" w:eastAsia="宋体" w:cs="宋体"/>
          <w:sz w:val="32"/>
          <w:szCs w:val="32"/>
        </w:rPr>
        <w:t>记录表</w:t>
      </w:r>
      <w:bookmarkEnd w:id="102"/>
      <w:bookmarkEnd w:id="103"/>
      <w:bookmarkEnd w:id="104"/>
      <w:bookmarkEnd w:id="105"/>
      <w:bookmarkEnd w:id="106"/>
      <w:bookmarkEnd w:id="107"/>
      <w:bookmarkEnd w:id="108"/>
    </w:p>
    <w:p>
      <w:pPr>
        <w:pStyle w:val="9"/>
        <w:spacing w:line="360" w:lineRule="auto"/>
        <w:ind w:left="0"/>
        <w:jc w:val="center"/>
        <w:rPr>
          <w:rFonts w:hint="eastAsia" w:ascii="宋体" w:hAnsi="宋体" w:eastAsia="宋体" w:cs="宋体"/>
          <w:sz w:val="30"/>
          <w:szCs w:val="30"/>
        </w:rPr>
        <w:sectPr>
          <w:pgSz w:w="16783" w:h="11850" w:orient="landscape"/>
          <w:pgMar w:top="1588" w:right="1440" w:bottom="1474" w:left="1440" w:header="851" w:footer="992" w:gutter="0"/>
          <w:cols w:space="0" w:num="1"/>
          <w:docGrid w:linePitch="317" w:charSpace="0"/>
        </w:sectPr>
      </w:pPr>
      <w:r>
        <w:rPr>
          <w:rFonts w:hint="eastAsia" w:ascii="宋体" w:hAnsi="宋体" w:eastAsia="宋体" w:cs="宋体"/>
          <w:sz w:val="32"/>
          <w:szCs w:val="32"/>
        </w:rPr>
        <w:t>贵州省水污染源自动监测系统现场验收记录表</w:t>
      </w:r>
    </w:p>
    <w:p>
      <w:pPr>
        <w:pStyle w:val="2"/>
        <w:spacing w:line="700" w:lineRule="exact"/>
        <w:ind w:firstLine="0" w:firstLineChars="0"/>
        <w:jc w:val="left"/>
        <w:rPr>
          <w:rFonts w:hint="eastAsia" w:ascii="宋体" w:hAnsi="宋体" w:eastAsia="宋体" w:cs="宋体"/>
          <w:szCs w:val="24"/>
        </w:rPr>
      </w:pPr>
      <w:r>
        <w:rPr>
          <w:rFonts w:hint="eastAsia" w:ascii="宋体" w:hAnsi="宋体" w:eastAsia="宋体" w:cs="宋体"/>
          <w:b/>
          <w:szCs w:val="24"/>
        </w:rPr>
        <w:t>自动站名称：</w:t>
      </w:r>
      <w:r>
        <w:rPr>
          <w:rFonts w:hint="eastAsia" w:ascii="宋体" w:hAnsi="宋体" w:eastAsia="宋体" w:cs="宋体"/>
          <w:b/>
          <w:bCs/>
          <w:szCs w:val="24"/>
          <w:u w:val="single"/>
        </w:rPr>
        <w:t xml:space="preserve">                                                </w:t>
      </w:r>
      <w:r>
        <w:rPr>
          <w:rFonts w:hint="eastAsia" w:ascii="宋体" w:hAnsi="宋体" w:eastAsia="宋体" w:cs="宋体"/>
          <w:b/>
          <w:bCs/>
          <w:szCs w:val="24"/>
        </w:rPr>
        <w:t>联系人及电话：</w:t>
      </w:r>
      <w:r>
        <w:rPr>
          <w:rFonts w:hint="eastAsia" w:ascii="宋体" w:hAnsi="宋体" w:eastAsia="宋体" w:cs="宋体"/>
          <w:b/>
          <w:bCs/>
          <w:szCs w:val="24"/>
          <w:u w:val="single"/>
        </w:rPr>
        <w:t xml:space="preserve">                               </w:t>
      </w:r>
    </w:p>
    <w:p>
      <w:pPr>
        <w:pStyle w:val="2"/>
        <w:spacing w:line="700" w:lineRule="exact"/>
        <w:ind w:firstLine="0" w:firstLineChars="0"/>
        <w:jc w:val="left"/>
        <w:rPr>
          <w:rFonts w:hint="eastAsia" w:ascii="宋体" w:hAnsi="宋体" w:eastAsia="宋体" w:cs="宋体"/>
          <w:szCs w:val="24"/>
        </w:rPr>
      </w:pPr>
      <w:r>
        <w:rPr>
          <w:rFonts w:hint="eastAsia" w:ascii="宋体" w:hAnsi="宋体" w:eastAsia="宋体" w:cs="宋体"/>
          <w:b/>
          <w:szCs w:val="24"/>
        </w:rPr>
        <w:t>所在市（州）</w:t>
      </w:r>
      <w:r>
        <w:rPr>
          <w:rFonts w:hint="eastAsia" w:ascii="宋体" w:hAnsi="宋体" w:eastAsia="宋体" w:cs="宋体"/>
          <w:b/>
          <w:szCs w:val="24"/>
          <w:u w:val="single"/>
        </w:rPr>
        <w:t xml:space="preserve">                </w:t>
      </w:r>
      <w:r>
        <w:rPr>
          <w:rFonts w:hint="eastAsia" w:ascii="宋体" w:hAnsi="宋体" w:eastAsia="宋体" w:cs="宋体"/>
          <w:b/>
          <w:szCs w:val="24"/>
        </w:rPr>
        <w:t>所在县（区）：</w:t>
      </w:r>
      <w:r>
        <w:rPr>
          <w:rFonts w:hint="eastAsia" w:ascii="宋体" w:hAnsi="宋体" w:eastAsia="宋体" w:cs="宋体"/>
          <w:b/>
          <w:szCs w:val="24"/>
          <w:u w:val="single"/>
        </w:rPr>
        <w:t xml:space="preserve">                      </w:t>
      </w:r>
      <w:r>
        <w:rPr>
          <w:rFonts w:hint="eastAsia" w:ascii="宋体" w:hAnsi="宋体" w:eastAsia="宋体" w:cs="宋体"/>
          <w:b/>
          <w:bCs/>
          <w:szCs w:val="24"/>
          <w:u w:val="single"/>
        </w:rPr>
        <w:t xml:space="preserve">          </w:t>
      </w:r>
    </w:p>
    <w:p>
      <w:pPr>
        <w:pStyle w:val="2"/>
        <w:spacing w:line="700" w:lineRule="exact"/>
        <w:ind w:firstLine="0" w:firstLineChars="0"/>
        <w:jc w:val="left"/>
        <w:rPr>
          <w:rFonts w:hint="eastAsia" w:ascii="宋体" w:hAnsi="宋体" w:eastAsia="宋体" w:cs="宋体"/>
          <w:b/>
          <w:bCs/>
          <w:szCs w:val="24"/>
          <w:u w:val="single"/>
        </w:rPr>
      </w:pPr>
      <w:r>
        <w:rPr>
          <w:rFonts w:hint="eastAsia" w:ascii="宋体" w:hAnsi="宋体" w:eastAsia="宋体" w:cs="宋体"/>
          <w:b/>
          <w:szCs w:val="24"/>
        </w:rPr>
        <w:t>建设单位：</w:t>
      </w:r>
      <w:r>
        <w:rPr>
          <w:rFonts w:hint="eastAsia" w:ascii="宋体" w:hAnsi="宋体" w:eastAsia="宋体" w:cs="宋体"/>
          <w:b/>
          <w:szCs w:val="24"/>
          <w:u w:val="single"/>
        </w:rPr>
        <w:t xml:space="preserve">                                                 </w:t>
      </w:r>
      <w:r>
        <w:rPr>
          <w:rFonts w:hint="eastAsia" w:ascii="宋体" w:hAnsi="宋体" w:eastAsia="宋体" w:cs="宋体"/>
          <w:b/>
          <w:bCs/>
          <w:szCs w:val="24"/>
        </w:rPr>
        <w:t>联系人及电话：</w:t>
      </w:r>
      <w:r>
        <w:rPr>
          <w:rFonts w:hint="eastAsia" w:ascii="宋体" w:hAnsi="宋体" w:eastAsia="宋体" w:cs="宋体"/>
          <w:b/>
          <w:bCs/>
          <w:szCs w:val="24"/>
          <w:u w:val="single"/>
        </w:rPr>
        <w:t xml:space="preserve">                               </w:t>
      </w:r>
    </w:p>
    <w:p>
      <w:pPr>
        <w:widowControl/>
        <w:spacing w:line="300" w:lineRule="exact"/>
        <w:rPr>
          <w:rFonts w:hint="eastAsia" w:ascii="宋体" w:hAnsi="宋体" w:eastAsia="宋体" w:cs="宋体"/>
          <w:b/>
          <w:bCs/>
          <w:color w:val="000000"/>
          <w:sz w:val="24"/>
        </w:rPr>
        <w:sectPr>
          <w:type w:val="continuous"/>
          <w:pgSz w:w="16783" w:h="11850" w:orient="landscape"/>
          <w:pgMar w:top="1588" w:right="1440" w:bottom="1474" w:left="1440" w:header="851" w:footer="992" w:gutter="0"/>
          <w:cols w:space="0" w:num="1"/>
          <w:docGrid w:linePitch="317" w:charSpace="0"/>
        </w:sectPr>
      </w:pPr>
    </w:p>
    <w:tbl>
      <w:tblPr>
        <w:tblStyle w:val="16"/>
        <w:tblW w:w="13657"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701"/>
        <w:gridCol w:w="5540"/>
        <w:gridCol w:w="2681"/>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blHeader/>
        </w:trPr>
        <w:tc>
          <w:tcPr>
            <w:tcW w:w="876" w:type="dxa"/>
            <w:tcBorders>
              <w:tl2br w:val="nil"/>
              <w:tr2bl w:val="nil"/>
            </w:tcBorders>
            <w:shd w:val="clear" w:color="auto" w:fill="auto"/>
            <w:vAlign w:val="center"/>
          </w:tcPr>
          <w:p>
            <w:pPr>
              <w:widowControl/>
              <w:spacing w:line="40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序号</w:t>
            </w:r>
          </w:p>
        </w:tc>
        <w:tc>
          <w:tcPr>
            <w:tcW w:w="1701" w:type="dxa"/>
            <w:tcBorders>
              <w:tl2br w:val="nil"/>
              <w:tr2bl w:val="nil"/>
            </w:tcBorders>
            <w:shd w:val="clear" w:color="auto" w:fill="auto"/>
            <w:vAlign w:val="center"/>
          </w:tcPr>
          <w:p>
            <w:pPr>
              <w:widowControl/>
              <w:spacing w:line="40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 xml:space="preserve">项目 </w:t>
            </w:r>
          </w:p>
        </w:tc>
        <w:tc>
          <w:tcPr>
            <w:tcW w:w="8221" w:type="dxa"/>
            <w:gridSpan w:val="2"/>
            <w:tcBorders>
              <w:tl2br w:val="nil"/>
              <w:tr2bl w:val="nil"/>
            </w:tcBorders>
            <w:vAlign w:val="center"/>
          </w:tcPr>
          <w:p>
            <w:pPr>
              <w:widowControl/>
              <w:spacing w:line="40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子项</w:t>
            </w:r>
          </w:p>
        </w:tc>
        <w:tc>
          <w:tcPr>
            <w:tcW w:w="2859" w:type="dxa"/>
            <w:tcBorders>
              <w:tl2br w:val="nil"/>
              <w:tr2bl w:val="nil"/>
            </w:tcBorders>
            <w:vAlign w:val="center"/>
          </w:tcPr>
          <w:p>
            <w:pPr>
              <w:widowControl/>
              <w:spacing w:line="40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对应存在问题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876" w:type="dxa"/>
            <w:tcBorders>
              <w:tl2br w:val="nil"/>
              <w:tr2bl w:val="nil"/>
            </w:tcBorders>
            <w:shd w:val="clear" w:color="auto" w:fill="auto"/>
            <w:vAlign w:val="center"/>
          </w:tcPr>
          <w:p>
            <w:pPr>
              <w:spacing w:line="400" w:lineRule="exact"/>
              <w:ind w:firstLine="120" w:firstLineChars="50"/>
              <w:jc w:val="center"/>
              <w:rPr>
                <w:rFonts w:hint="eastAsia" w:ascii="宋体" w:hAnsi="宋体" w:eastAsia="宋体" w:cs="宋体"/>
                <w:b/>
                <w:sz w:val="24"/>
              </w:rPr>
            </w:pPr>
            <w:r>
              <w:rPr>
                <w:rFonts w:hint="eastAsia" w:ascii="宋体" w:hAnsi="宋体" w:eastAsia="宋体" w:cs="宋体"/>
                <w:b/>
                <w:sz w:val="24"/>
              </w:rPr>
              <w:t>1</w:t>
            </w:r>
          </w:p>
        </w:tc>
        <w:tc>
          <w:tcPr>
            <w:tcW w:w="1701" w:type="dxa"/>
            <w:tcBorders>
              <w:tl2br w:val="nil"/>
              <w:tr2bl w:val="nil"/>
            </w:tcBorders>
            <w:shd w:val="clear" w:color="auto" w:fill="auto"/>
            <w:vAlign w:val="center"/>
          </w:tcPr>
          <w:p>
            <w:pPr>
              <w:widowControl/>
              <w:spacing w:line="400" w:lineRule="exact"/>
              <w:rPr>
                <w:rFonts w:hint="eastAsia" w:ascii="宋体" w:hAnsi="宋体" w:eastAsia="宋体" w:cs="宋体"/>
                <w:color w:val="000000"/>
                <w:sz w:val="24"/>
              </w:rPr>
            </w:pPr>
            <w:r>
              <w:rPr>
                <w:rFonts w:hint="eastAsia" w:ascii="宋体" w:hAnsi="宋体" w:eastAsia="宋体" w:cs="宋体"/>
                <w:color w:val="000000"/>
                <w:sz w:val="24"/>
              </w:rPr>
              <w:t>采样口建设</w:t>
            </w:r>
          </w:p>
        </w:tc>
        <w:tc>
          <w:tcPr>
            <w:tcW w:w="8221" w:type="dxa"/>
            <w:gridSpan w:val="2"/>
            <w:tcBorders>
              <w:tl2br w:val="nil"/>
              <w:tr2bl w:val="nil"/>
            </w:tcBorders>
          </w:tcPr>
          <w:p>
            <w:pPr>
              <w:pStyle w:val="2"/>
              <w:numPr>
                <w:ilvl w:val="-1"/>
                <w:numId w:val="0"/>
              </w:numPr>
              <w:spacing w:line="300" w:lineRule="exact"/>
              <w:ind w:firstLine="0" w:firstLineChars="0"/>
              <w:rPr>
                <w:rFonts w:hint="eastAsia" w:ascii="宋体" w:hAnsi="宋体" w:eastAsia="宋体" w:cs="宋体"/>
                <w:szCs w:val="24"/>
              </w:rPr>
            </w:pPr>
            <w:r>
              <w:rPr>
                <w:rFonts w:hint="eastAsia" w:ascii="宋体" w:hAnsi="宋体" w:eastAsia="宋体" w:cs="宋体"/>
                <w:szCs w:val="24"/>
                <w:lang w:val="en-US" w:eastAsia="zh-CN"/>
              </w:rPr>
              <w:t>1.</w:t>
            </w:r>
            <w:r>
              <w:rPr>
                <w:rFonts w:hint="eastAsia" w:ascii="宋体" w:hAnsi="宋体" w:eastAsia="宋体" w:cs="宋体"/>
                <w:szCs w:val="24"/>
              </w:rPr>
              <w:t>核对排污许可证排口点位</w:t>
            </w:r>
            <w:r>
              <w:rPr>
                <w:rFonts w:hint="eastAsia" w:ascii="宋体" w:hAnsi="宋体" w:eastAsia="宋体" w:cs="宋体"/>
                <w:szCs w:val="24"/>
                <w:lang w:val="en-US" w:eastAsia="zh-CN"/>
              </w:rPr>
              <w:t>与实际</w:t>
            </w:r>
            <w:r>
              <w:rPr>
                <w:rFonts w:hint="eastAsia" w:ascii="宋体" w:hAnsi="宋体" w:eastAsia="宋体" w:cs="宋体"/>
                <w:szCs w:val="24"/>
              </w:rPr>
              <w:t>是否一致。</w:t>
            </w:r>
          </w:p>
          <w:p>
            <w:pPr>
              <w:pStyle w:val="2"/>
              <w:numPr>
                <w:ilvl w:val="-1"/>
                <w:numId w:val="0"/>
              </w:numPr>
              <w:spacing w:line="300" w:lineRule="exact"/>
              <w:ind w:firstLine="0" w:firstLineChars="0"/>
              <w:rPr>
                <w:rFonts w:hint="eastAsia" w:ascii="宋体" w:hAnsi="宋体" w:eastAsia="宋体" w:cs="宋体"/>
                <w:szCs w:val="24"/>
                <w:lang w:eastAsia="zh-CN"/>
              </w:rPr>
            </w:pPr>
            <w:r>
              <w:rPr>
                <w:rFonts w:hint="eastAsia" w:ascii="宋体" w:hAnsi="宋体" w:eastAsia="宋体" w:cs="宋体"/>
                <w:szCs w:val="24"/>
                <w:lang w:val="en-US" w:eastAsia="zh-CN"/>
              </w:rPr>
              <w:t>2.</w:t>
            </w:r>
            <w:r>
              <w:rPr>
                <w:rFonts w:hint="eastAsia" w:ascii="宋体" w:hAnsi="宋体" w:eastAsia="宋体" w:cs="宋体"/>
                <w:szCs w:val="24"/>
              </w:rPr>
              <w:t>超声波传感器应安装牢固位置符合规范（巴歇尔槽探头应安装于流量收缩段三分之一处</w:t>
            </w:r>
            <w:r>
              <w:rPr>
                <w:rFonts w:hint="eastAsia" w:ascii="宋体" w:hAnsi="宋体" w:eastAsia="宋体" w:cs="宋体"/>
                <w:szCs w:val="24"/>
                <w:lang w:eastAsia="zh-CN"/>
              </w:rPr>
              <w:t>。</w:t>
            </w:r>
          </w:p>
          <w:p>
            <w:pPr>
              <w:widowControl/>
              <w:spacing w:line="300" w:lineRule="exact"/>
              <w:jc w:val="left"/>
              <w:rPr>
                <w:rFonts w:hint="eastAsia" w:ascii="宋体" w:hAnsi="宋体" w:eastAsia="宋体" w:cs="宋体"/>
                <w:color w:val="000000"/>
                <w:sz w:val="24"/>
              </w:rPr>
            </w:pPr>
            <w:r>
              <w:rPr>
                <w:rFonts w:hint="eastAsia" w:ascii="宋体" w:hAnsi="宋体" w:eastAsia="宋体" w:cs="宋体"/>
                <w:sz w:val="24"/>
                <w:lang w:val="en-US" w:eastAsia="zh-CN"/>
              </w:rPr>
              <w:t>3.</w:t>
            </w:r>
            <w:r>
              <w:rPr>
                <w:rFonts w:hint="eastAsia" w:ascii="宋体" w:hAnsi="宋体" w:eastAsia="宋体" w:cs="宋体"/>
                <w:sz w:val="24"/>
              </w:rPr>
              <w:t>流量槽选型应根据设计或实际排污量选择量程适宜，流量单元</w:t>
            </w:r>
            <w:r>
              <w:rPr>
                <w:rFonts w:hint="eastAsia" w:ascii="宋体" w:hAnsi="宋体" w:eastAsia="宋体" w:cs="宋体"/>
                <w:color w:val="000000"/>
                <w:sz w:val="24"/>
              </w:rPr>
              <w:t>无回流、溢流现象</w:t>
            </w:r>
            <w:r>
              <w:rPr>
                <w:rFonts w:hint="eastAsia" w:ascii="宋体" w:hAnsi="宋体" w:eastAsia="宋体" w:cs="宋体"/>
                <w:sz w:val="24"/>
              </w:rPr>
              <w:t>。</w:t>
            </w:r>
          </w:p>
        </w:tc>
        <w:tc>
          <w:tcPr>
            <w:tcW w:w="2859" w:type="dxa"/>
            <w:tcBorders>
              <w:tl2br w:val="nil"/>
              <w:tr2bl w:val="nil"/>
            </w:tcBorders>
          </w:tcPr>
          <w:p>
            <w:pPr>
              <w:widowControl/>
              <w:spacing w:line="400" w:lineRule="exact"/>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trPr>
        <w:tc>
          <w:tcPr>
            <w:tcW w:w="876" w:type="dxa"/>
            <w:shd w:val="clear" w:color="auto" w:fill="auto"/>
            <w:vAlign w:val="center"/>
          </w:tcPr>
          <w:p>
            <w:pPr>
              <w:spacing w:line="400" w:lineRule="exact"/>
              <w:jc w:val="center"/>
              <w:rPr>
                <w:rFonts w:hint="eastAsia" w:ascii="宋体" w:hAnsi="宋体" w:eastAsia="宋体" w:cs="宋体"/>
                <w:b/>
                <w:sz w:val="24"/>
              </w:rPr>
            </w:pPr>
            <w:r>
              <w:rPr>
                <w:rFonts w:hint="eastAsia" w:ascii="宋体" w:hAnsi="宋体" w:eastAsia="宋体" w:cs="宋体"/>
                <w:b/>
                <w:sz w:val="24"/>
              </w:rPr>
              <w:t>2</w:t>
            </w:r>
          </w:p>
          <w:p>
            <w:pPr>
              <w:spacing w:line="400" w:lineRule="exact"/>
              <w:jc w:val="center"/>
              <w:rPr>
                <w:rFonts w:hint="eastAsia" w:ascii="宋体" w:hAnsi="宋体" w:eastAsia="宋体" w:cs="宋体"/>
                <w:b/>
                <w:sz w:val="24"/>
              </w:rPr>
            </w:pPr>
          </w:p>
        </w:tc>
        <w:tc>
          <w:tcPr>
            <w:tcW w:w="1701" w:type="dxa"/>
            <w:shd w:val="clear" w:color="auto" w:fill="auto"/>
            <w:vAlign w:val="center"/>
          </w:tcPr>
          <w:p>
            <w:pPr>
              <w:widowControl/>
              <w:spacing w:line="400" w:lineRule="exact"/>
              <w:rPr>
                <w:rFonts w:hint="eastAsia" w:ascii="宋体" w:hAnsi="宋体" w:eastAsia="宋体" w:cs="宋体"/>
                <w:color w:val="000000"/>
                <w:sz w:val="24"/>
              </w:rPr>
            </w:pPr>
            <w:r>
              <w:rPr>
                <w:rFonts w:hint="eastAsia" w:ascii="宋体" w:hAnsi="宋体" w:eastAsia="宋体" w:cs="宋体"/>
                <w:color w:val="000000"/>
                <w:sz w:val="24"/>
              </w:rPr>
              <w:t>站房建设</w:t>
            </w:r>
          </w:p>
        </w:tc>
        <w:tc>
          <w:tcPr>
            <w:tcW w:w="8221" w:type="dxa"/>
            <w:gridSpan w:val="2"/>
          </w:tcPr>
          <w:p>
            <w:pPr>
              <w:widowControl/>
              <w:numPr>
                <w:ilvl w:val="0"/>
                <w:numId w:val="6"/>
              </w:numPr>
              <w:spacing w:line="400" w:lineRule="exact"/>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监测站房空间符合HJ-354技术要求。</w:t>
            </w:r>
          </w:p>
          <w:p>
            <w:pPr>
              <w:widowControl/>
              <w:numPr>
                <w:ilvl w:val="0"/>
                <w:numId w:val="6"/>
              </w:numPr>
              <w:spacing w:line="400" w:lineRule="exact"/>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站房内辅助设施应齐全且正常使用（空调、灭火器、温湿度计、稳压电源、独立开关、照明灯、警示标识等）。</w:t>
            </w:r>
          </w:p>
          <w:p>
            <w:pPr>
              <w:widowControl/>
              <w:numPr>
                <w:ilvl w:val="0"/>
                <w:numId w:val="6"/>
              </w:numPr>
              <w:spacing w:line="400" w:lineRule="exact"/>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站房环境应干净整洁，无异味，无漏雨等。</w:t>
            </w:r>
          </w:p>
          <w:p>
            <w:pPr>
              <w:widowControl/>
              <w:numPr>
                <w:ilvl w:val="0"/>
                <w:numId w:val="6"/>
              </w:numPr>
              <w:spacing w:line="400" w:lineRule="exact"/>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仪器设备是否有序摆放、电源线路、采排水管路规整。</w:t>
            </w:r>
          </w:p>
          <w:p>
            <w:pPr>
              <w:widowControl/>
              <w:numPr>
                <w:ilvl w:val="0"/>
                <w:numId w:val="6"/>
              </w:numPr>
              <w:spacing w:line="400" w:lineRule="exact"/>
              <w:ind w:firstLine="0" w:firstLineChars="0"/>
              <w:rPr>
                <w:rFonts w:hint="eastAsia" w:ascii="宋体" w:hAnsi="宋体" w:eastAsia="宋体" w:cs="宋体"/>
                <w:color w:val="000000"/>
                <w:sz w:val="24"/>
                <w:szCs w:val="24"/>
              </w:rPr>
            </w:pP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lang w:eastAsia="zh-CN"/>
              </w:rPr>
              <w:t>应张帖管理制度、仪器参数公示和排污标准及限值等相关信息。</w:t>
            </w:r>
          </w:p>
          <w:p>
            <w:pPr>
              <w:widowControl/>
              <w:spacing w:line="400" w:lineRule="exact"/>
              <w:rPr>
                <w:rFonts w:hint="eastAsia" w:ascii="宋体" w:hAnsi="宋体" w:eastAsia="宋体" w:cs="宋体"/>
                <w:color w:val="000000"/>
                <w:sz w:val="24"/>
              </w:rPr>
            </w:pPr>
            <w:r>
              <w:rPr>
                <w:rFonts w:hint="eastAsia" w:ascii="宋体" w:hAnsi="宋体" w:eastAsia="宋体" w:cs="宋体"/>
                <w:color w:val="000000"/>
                <w:sz w:val="24"/>
                <w:lang w:val="en-US" w:eastAsia="zh-CN"/>
              </w:rPr>
              <w:t>6.</w:t>
            </w:r>
            <w:r>
              <w:rPr>
                <w:rFonts w:hint="eastAsia" w:ascii="宋体" w:hAnsi="宋体" w:eastAsia="宋体" w:cs="宋体"/>
                <w:color w:val="000000"/>
                <w:sz w:val="24"/>
              </w:rPr>
              <w:t>站房专室专用，废液或过期试剂及其他无关物品不得存放于站房内。</w:t>
            </w:r>
          </w:p>
        </w:tc>
        <w:tc>
          <w:tcPr>
            <w:tcW w:w="2859" w:type="dxa"/>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76" w:type="dxa"/>
            <w:shd w:val="clear" w:color="auto" w:fill="auto"/>
            <w:vAlign w:val="center"/>
          </w:tcPr>
          <w:p>
            <w:pPr>
              <w:spacing w:line="400" w:lineRule="exact"/>
              <w:jc w:val="center"/>
              <w:rPr>
                <w:rFonts w:hint="eastAsia" w:ascii="宋体" w:hAnsi="宋体" w:eastAsia="宋体" w:cs="宋体"/>
                <w:b/>
                <w:sz w:val="24"/>
              </w:rPr>
            </w:pPr>
            <w:r>
              <w:rPr>
                <w:rFonts w:hint="eastAsia" w:ascii="宋体" w:hAnsi="宋体" w:eastAsia="宋体" w:cs="宋体"/>
                <w:b/>
                <w:sz w:val="24"/>
              </w:rPr>
              <w:t>3</w:t>
            </w:r>
          </w:p>
        </w:tc>
        <w:tc>
          <w:tcPr>
            <w:tcW w:w="1701" w:type="dxa"/>
            <w:shd w:val="clear" w:color="auto" w:fill="auto"/>
            <w:vAlign w:val="center"/>
          </w:tcPr>
          <w:p>
            <w:pPr>
              <w:spacing w:line="400" w:lineRule="exact"/>
              <w:rPr>
                <w:rFonts w:hint="eastAsia" w:ascii="宋体" w:hAnsi="宋体" w:eastAsia="宋体" w:cs="宋体"/>
                <w:sz w:val="24"/>
              </w:rPr>
            </w:pPr>
            <w:r>
              <w:rPr>
                <w:rFonts w:hint="eastAsia" w:ascii="宋体" w:hAnsi="宋体" w:eastAsia="宋体" w:cs="宋体"/>
                <w:sz w:val="24"/>
              </w:rPr>
              <w:t>水质自动采样器</w:t>
            </w:r>
          </w:p>
        </w:tc>
        <w:tc>
          <w:tcPr>
            <w:tcW w:w="8221" w:type="dxa"/>
            <w:gridSpan w:val="2"/>
          </w:tcPr>
          <w:p>
            <w:pPr>
              <w:pStyle w:val="2"/>
              <w:spacing w:line="300" w:lineRule="exact"/>
              <w:ind w:firstLine="0" w:firstLineChars="0"/>
              <w:rPr>
                <w:rFonts w:hint="eastAsia" w:ascii="宋体" w:hAnsi="宋体" w:eastAsia="宋体" w:cs="宋体"/>
                <w:szCs w:val="24"/>
              </w:rPr>
            </w:pPr>
            <w:r>
              <w:rPr>
                <w:rFonts w:hint="eastAsia" w:ascii="宋体" w:hAnsi="宋体" w:eastAsia="宋体" w:cs="宋体"/>
                <w:szCs w:val="24"/>
              </w:rPr>
              <w:t>1.自动留样器运行状态是否正常，水样保存温度应保持在（2-6℃）。</w:t>
            </w:r>
          </w:p>
          <w:p>
            <w:pPr>
              <w:pStyle w:val="2"/>
              <w:spacing w:line="300" w:lineRule="exact"/>
              <w:ind w:firstLine="0" w:firstLineChars="0"/>
              <w:rPr>
                <w:rFonts w:hint="eastAsia" w:ascii="宋体" w:hAnsi="宋体" w:eastAsia="宋体" w:cs="宋体"/>
                <w:szCs w:val="24"/>
              </w:rPr>
            </w:pPr>
            <w:r>
              <w:rPr>
                <w:rFonts w:hint="eastAsia" w:ascii="宋体" w:hAnsi="宋体" w:eastAsia="宋体" w:cs="宋体"/>
                <w:szCs w:val="24"/>
              </w:rPr>
              <w:t>2.实现采集瞬时水样和混合水样，自动润洗及排空功能。</w:t>
            </w:r>
          </w:p>
          <w:p>
            <w:pPr>
              <w:pStyle w:val="2"/>
              <w:spacing w:line="300" w:lineRule="exact"/>
              <w:ind w:firstLine="0" w:firstLineChars="0"/>
              <w:rPr>
                <w:rFonts w:hint="eastAsia" w:ascii="宋体" w:hAnsi="宋体" w:eastAsia="宋体" w:cs="宋体"/>
                <w:szCs w:val="24"/>
              </w:rPr>
            </w:pPr>
            <w:r>
              <w:rPr>
                <w:rFonts w:hint="eastAsia" w:ascii="宋体" w:hAnsi="宋体" w:eastAsia="宋体" w:cs="宋体"/>
                <w:szCs w:val="24"/>
              </w:rPr>
              <w:t>3.自动采样单元的管路为明管，并标注有水流方向。</w:t>
            </w:r>
          </w:p>
          <w:p>
            <w:pPr>
              <w:pStyle w:val="2"/>
              <w:spacing w:line="300" w:lineRule="exact"/>
              <w:ind w:firstLine="0" w:firstLineChars="0"/>
              <w:rPr>
                <w:rFonts w:hint="eastAsia" w:ascii="宋体" w:hAnsi="宋体" w:eastAsia="宋体" w:cs="宋体"/>
                <w:szCs w:val="24"/>
              </w:rPr>
            </w:pPr>
            <w:r>
              <w:rPr>
                <w:rFonts w:hint="eastAsia" w:ascii="宋体" w:hAnsi="宋体" w:eastAsia="宋体" w:cs="宋体"/>
                <w:color w:val="000000" w:themeColor="text1"/>
                <w:szCs w:val="24"/>
                <w14:textFill>
                  <w14:solidFill>
                    <w14:schemeClr w14:val="tx1"/>
                  </w14:solidFill>
                </w14:textFill>
              </w:rPr>
              <w:t>4.</w:t>
            </w:r>
            <w:r>
              <w:rPr>
                <w:rFonts w:hint="eastAsia" w:ascii="宋体" w:hAnsi="宋体" w:eastAsia="宋体" w:cs="宋体"/>
                <w:szCs w:val="24"/>
              </w:rPr>
              <w:t>自动采样单元的管路无漏液或与稀释水样的其他管路连接。</w:t>
            </w:r>
          </w:p>
          <w:p>
            <w:pPr>
              <w:spacing w:line="300" w:lineRule="exact"/>
              <w:rPr>
                <w:rFonts w:hint="eastAsia" w:ascii="宋体" w:hAnsi="宋体" w:eastAsia="宋体" w:cs="宋体"/>
                <w:sz w:val="24"/>
              </w:rPr>
            </w:pPr>
            <w:r>
              <w:rPr>
                <w:rFonts w:hint="eastAsia" w:ascii="宋体" w:hAnsi="宋体" w:eastAsia="宋体" w:cs="宋体"/>
                <w:sz w:val="24"/>
              </w:rPr>
              <w:t>5.采样泵位置合理（应设在流量监测单元标准计量槽取水口部，保证水样具有代表性）</w:t>
            </w:r>
          </w:p>
        </w:tc>
        <w:tc>
          <w:tcPr>
            <w:tcW w:w="2859" w:type="dxa"/>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76" w:type="dxa"/>
            <w:vMerge w:val="restart"/>
            <w:vAlign w:val="center"/>
          </w:tcPr>
          <w:p>
            <w:pPr>
              <w:spacing w:line="400" w:lineRule="exact"/>
              <w:jc w:val="center"/>
              <w:rPr>
                <w:rFonts w:hint="eastAsia" w:ascii="宋体" w:hAnsi="宋体" w:eastAsia="宋体" w:cs="宋体"/>
                <w:b/>
                <w:sz w:val="24"/>
              </w:rPr>
            </w:pPr>
            <w:r>
              <w:rPr>
                <w:rFonts w:hint="eastAsia" w:ascii="宋体" w:hAnsi="宋体" w:eastAsia="宋体" w:cs="宋体"/>
                <w:b/>
                <w:sz w:val="24"/>
              </w:rPr>
              <w:t>4</w:t>
            </w:r>
          </w:p>
        </w:tc>
        <w:tc>
          <w:tcPr>
            <w:tcW w:w="1701" w:type="dxa"/>
            <w:vAlign w:val="center"/>
          </w:tcPr>
          <w:p>
            <w:pPr>
              <w:spacing w:line="400" w:lineRule="exact"/>
              <w:rPr>
                <w:rFonts w:hint="eastAsia" w:ascii="宋体" w:hAnsi="宋体" w:eastAsia="宋体" w:cs="宋体"/>
                <w:b/>
                <w:sz w:val="24"/>
              </w:rPr>
            </w:pPr>
            <w:r>
              <w:rPr>
                <w:rFonts w:hint="eastAsia" w:ascii="宋体" w:hAnsi="宋体" w:eastAsia="宋体" w:cs="宋体"/>
                <w:sz w:val="24"/>
              </w:rPr>
              <w:t>污染物浓度分析仪</w:t>
            </w:r>
          </w:p>
        </w:tc>
        <w:tc>
          <w:tcPr>
            <w:tcW w:w="8221" w:type="dxa"/>
            <w:gridSpan w:val="2"/>
            <w:vAlign w:val="center"/>
          </w:tcPr>
          <w:p>
            <w:pPr>
              <w:pStyle w:val="2"/>
              <w:numPr>
                <w:ilvl w:val="0"/>
                <w:numId w:val="7"/>
              </w:numPr>
              <w:spacing w:line="300" w:lineRule="exact"/>
              <w:ind w:firstLine="0" w:firstLineChars="0"/>
              <w:rPr>
                <w:rFonts w:hint="eastAsia" w:ascii="宋体" w:hAnsi="宋体" w:eastAsia="宋体" w:cs="宋体"/>
                <w:szCs w:val="24"/>
              </w:rPr>
            </w:pPr>
            <w:r>
              <w:rPr>
                <w:rFonts w:hint="eastAsia" w:ascii="宋体" w:hAnsi="宋体" w:eastAsia="宋体" w:cs="宋体"/>
                <w:szCs w:val="24"/>
              </w:rPr>
              <w:t>输入密码进入分析参数设置界面，查看仪器工作量程选择是否合理（应为标准排放限值的2-3倍）</w:t>
            </w:r>
          </w:p>
          <w:p>
            <w:pPr>
              <w:pStyle w:val="2"/>
              <w:numPr>
                <w:ilvl w:val="0"/>
                <w:numId w:val="7"/>
              </w:numPr>
              <w:spacing w:line="300" w:lineRule="exact"/>
              <w:ind w:firstLine="0" w:firstLineChars="0"/>
              <w:rPr>
                <w:rFonts w:hint="eastAsia" w:ascii="宋体" w:hAnsi="宋体" w:eastAsia="宋体" w:cs="宋体"/>
                <w:szCs w:val="24"/>
              </w:rPr>
            </w:pPr>
            <w:r>
              <w:rPr>
                <w:rFonts w:hint="eastAsia" w:ascii="宋体" w:hAnsi="宋体" w:eastAsia="宋体" w:cs="宋体"/>
                <w:szCs w:val="24"/>
              </w:rPr>
              <w:t>分析仪关键参数（消解时间、消解温度、修正系数或修正值等）应符合要求或与仪器说明书一致。</w:t>
            </w:r>
          </w:p>
          <w:p>
            <w:pPr>
              <w:pStyle w:val="2"/>
              <w:numPr>
                <w:ilvl w:val="0"/>
                <w:numId w:val="7"/>
              </w:numPr>
              <w:spacing w:line="300" w:lineRule="exact"/>
              <w:ind w:firstLine="0" w:firstLineChars="0"/>
              <w:rPr>
                <w:rFonts w:hint="eastAsia" w:ascii="宋体" w:hAnsi="宋体" w:eastAsia="宋体" w:cs="宋体"/>
                <w:szCs w:val="24"/>
              </w:rPr>
            </w:pPr>
            <w:r>
              <w:rPr>
                <w:rFonts w:hint="eastAsia" w:ascii="宋体" w:hAnsi="宋体" w:eastAsia="宋体" w:cs="宋体"/>
                <w:szCs w:val="24"/>
              </w:rPr>
              <w:t>测试仪器采水样、进试剂、排口等</w:t>
            </w:r>
            <w:r>
              <w:rPr>
                <w:rFonts w:hint="eastAsia" w:ascii="宋体" w:hAnsi="宋体" w:eastAsia="宋体" w:cs="宋体"/>
                <w:color w:val="000000" w:themeColor="text1"/>
                <w:szCs w:val="24"/>
                <w14:textFill>
                  <w14:solidFill>
                    <w14:schemeClr w14:val="tx1"/>
                  </w14:solidFill>
                </w14:textFill>
              </w:rPr>
              <w:t>仪器部件（阀、计量、消解、泵等）功能是否完好</w:t>
            </w:r>
            <w:r>
              <w:rPr>
                <w:rFonts w:hint="eastAsia" w:ascii="宋体" w:hAnsi="宋体" w:eastAsia="宋体" w:cs="宋体"/>
                <w:szCs w:val="24"/>
              </w:rPr>
              <w:t>。</w:t>
            </w:r>
          </w:p>
          <w:p>
            <w:pPr>
              <w:pStyle w:val="2"/>
              <w:numPr>
                <w:ilvl w:val="0"/>
                <w:numId w:val="7"/>
              </w:numPr>
              <w:spacing w:line="300" w:lineRule="exact"/>
              <w:ind w:firstLine="0" w:firstLineChars="0"/>
              <w:rPr>
                <w:rFonts w:hint="eastAsia" w:ascii="宋体" w:hAnsi="宋体" w:eastAsia="宋体" w:cs="宋体"/>
                <w:szCs w:val="24"/>
              </w:rPr>
            </w:pPr>
            <w:r>
              <w:rPr>
                <w:rFonts w:hint="eastAsia" w:ascii="宋体" w:hAnsi="宋体" w:eastAsia="宋体" w:cs="宋体"/>
                <w:szCs w:val="24"/>
              </w:rPr>
              <w:t>仪器自动标定周期、核查周期及标液浓度设置应符合HJ-355技术规范</w:t>
            </w:r>
          </w:p>
          <w:p>
            <w:pPr>
              <w:pStyle w:val="2"/>
              <w:numPr>
                <w:ilvl w:val="0"/>
                <w:numId w:val="7"/>
              </w:numPr>
              <w:spacing w:line="300" w:lineRule="exact"/>
              <w:ind w:firstLine="0" w:firstLineChars="0"/>
              <w:rPr>
                <w:rFonts w:hint="eastAsia" w:ascii="宋体" w:hAnsi="宋体" w:eastAsia="宋体" w:cs="宋体"/>
                <w:szCs w:val="24"/>
              </w:rPr>
            </w:pPr>
            <w:r>
              <w:rPr>
                <w:rFonts w:hint="eastAsia" w:ascii="宋体" w:hAnsi="宋体" w:eastAsia="宋体" w:cs="宋体"/>
                <w:szCs w:val="24"/>
              </w:rPr>
              <w:t>测试仪器应具备时间日期设置、数据传输、故障报警、历史数据、工作日志查询等功能。</w:t>
            </w:r>
          </w:p>
          <w:p>
            <w:pPr>
              <w:spacing w:line="300" w:lineRule="exact"/>
              <w:rPr>
                <w:rFonts w:hint="eastAsia" w:ascii="宋体" w:hAnsi="宋体" w:eastAsia="宋体" w:cs="宋体"/>
                <w:sz w:val="24"/>
              </w:rPr>
            </w:pPr>
            <w:r>
              <w:rPr>
                <w:rFonts w:hint="eastAsia" w:ascii="宋体" w:hAnsi="宋体" w:eastAsia="宋体" w:cs="宋体"/>
                <w:color w:val="000000" w:themeColor="text1"/>
                <w:sz w:val="24"/>
                <w14:textFill>
                  <w14:solidFill>
                    <w14:schemeClr w14:val="tx1"/>
                  </w14:solidFill>
                </w14:textFill>
              </w:rPr>
              <w:t>6.仪器数据传输到数采仪两者所有数据应</w:t>
            </w:r>
            <w:r>
              <w:rPr>
                <w:rFonts w:hint="default" w:ascii="宋体" w:hAnsi="宋体" w:eastAsia="宋体" w:cs="宋体"/>
                <w:color w:val="000000" w:themeColor="text1"/>
                <w:sz w:val="24"/>
                <w14:textFill>
                  <w14:solidFill>
                    <w14:schemeClr w14:val="tx1"/>
                  </w14:solidFill>
                </w14:textFill>
              </w:rPr>
              <w:t>具有</w:t>
            </w:r>
            <w:r>
              <w:rPr>
                <w:rFonts w:hint="eastAsia" w:ascii="宋体" w:hAnsi="宋体" w:eastAsia="宋体" w:cs="宋体"/>
                <w:color w:val="000000" w:themeColor="text1"/>
                <w:sz w:val="24"/>
                <w14:textFill>
                  <w14:solidFill>
                    <w14:schemeClr w14:val="tx1"/>
                  </w14:solidFill>
                </w14:textFill>
              </w:rPr>
              <w:t>一致性，传输误差不超过</w:t>
            </w:r>
            <w:r>
              <w:rPr>
                <w:rFonts w:hint="default"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1%</w:t>
            </w:r>
            <w:r>
              <w:rPr>
                <w:rFonts w:hint="default" w:ascii="宋体" w:hAnsi="宋体" w:eastAsia="宋体" w:cs="宋体"/>
                <w:color w:val="000000" w:themeColor="text1"/>
                <w:sz w:val="24"/>
                <w14:textFill>
                  <w14:solidFill>
                    <w14:schemeClr w14:val="tx1"/>
                  </w14:solidFill>
                </w14:textFill>
              </w:rPr>
              <w:t>。</w:t>
            </w:r>
          </w:p>
        </w:tc>
        <w:tc>
          <w:tcPr>
            <w:tcW w:w="2859" w:type="dxa"/>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876" w:type="dxa"/>
            <w:vMerge w:val="continue"/>
            <w:vAlign w:val="center"/>
          </w:tcPr>
          <w:p>
            <w:pPr>
              <w:spacing w:line="400" w:lineRule="exact"/>
              <w:ind w:firstLine="241" w:firstLineChars="100"/>
              <w:jc w:val="center"/>
              <w:rPr>
                <w:rFonts w:hint="eastAsia" w:ascii="宋体" w:hAnsi="宋体" w:eastAsia="宋体" w:cs="宋体"/>
                <w:b/>
                <w:sz w:val="24"/>
              </w:rPr>
            </w:pPr>
          </w:p>
        </w:tc>
        <w:tc>
          <w:tcPr>
            <w:tcW w:w="1701" w:type="dxa"/>
            <w:vAlign w:val="center"/>
          </w:tcPr>
          <w:p>
            <w:pPr>
              <w:spacing w:line="400" w:lineRule="exact"/>
              <w:rPr>
                <w:rFonts w:hint="eastAsia" w:ascii="宋体" w:hAnsi="宋体" w:eastAsia="宋体" w:cs="宋体"/>
                <w:b/>
                <w:sz w:val="24"/>
                <w:lang w:val="en-US" w:eastAsia="zh-CN"/>
              </w:rPr>
            </w:pPr>
            <w:r>
              <w:rPr>
                <w:rFonts w:hint="eastAsia" w:ascii="宋体" w:hAnsi="宋体" w:eastAsia="宋体" w:cs="宋体"/>
                <w:sz w:val="24"/>
                <w:lang w:val="en-US" w:eastAsia="zh-CN"/>
              </w:rPr>
              <w:t>PH计、悬浮物、温度</w:t>
            </w:r>
          </w:p>
        </w:tc>
        <w:tc>
          <w:tcPr>
            <w:tcW w:w="8221" w:type="dxa"/>
            <w:gridSpan w:val="2"/>
            <w:vAlign w:val="center"/>
          </w:tcPr>
          <w:p>
            <w:pPr>
              <w:pStyle w:val="2"/>
              <w:spacing w:line="300" w:lineRule="exact"/>
              <w:ind w:firstLine="0" w:firstLineChars="0"/>
              <w:rPr>
                <w:rFonts w:hint="eastAsia" w:ascii="宋体" w:hAnsi="宋体" w:eastAsia="宋体" w:cs="宋体"/>
                <w:szCs w:val="24"/>
                <w:lang w:val="en-US" w:eastAsia="zh-CN"/>
              </w:rPr>
            </w:pPr>
            <w:r>
              <w:rPr>
                <w:rFonts w:hint="eastAsia" w:ascii="宋体" w:hAnsi="宋体" w:eastAsia="宋体" w:cs="宋体"/>
                <w:szCs w:val="24"/>
              </w:rPr>
              <w:t>1.</w:t>
            </w:r>
            <w:r>
              <w:rPr>
                <w:rFonts w:hint="eastAsia" w:ascii="宋体" w:hAnsi="宋体" w:eastAsia="宋体" w:cs="宋体"/>
                <w:szCs w:val="24"/>
                <w:lang w:val="en-US" w:eastAsia="zh-CN"/>
              </w:rPr>
              <w:t>PH计</w:t>
            </w:r>
            <w:r>
              <w:rPr>
                <w:rFonts w:hint="default" w:ascii="宋体" w:hAnsi="宋体" w:eastAsia="宋体" w:cs="宋体"/>
                <w:szCs w:val="24"/>
                <w:lang w:eastAsia="zh-CN"/>
              </w:rPr>
              <w:t>是否测量原水</w:t>
            </w:r>
            <w:r>
              <w:rPr>
                <w:rFonts w:hint="eastAsia" w:ascii="宋体" w:hAnsi="宋体" w:eastAsia="宋体" w:cs="宋体"/>
                <w:szCs w:val="24"/>
                <w:lang w:val="en-US" w:eastAsia="zh-CN"/>
              </w:rPr>
              <w:t>，玻璃电极是否完好。</w:t>
            </w:r>
          </w:p>
          <w:p>
            <w:pPr>
              <w:pStyle w:val="2"/>
              <w:spacing w:line="300" w:lineRule="exact"/>
              <w:ind w:firstLine="0" w:firstLineChars="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val="en-US" w:eastAsia="zh-CN"/>
              </w:rPr>
              <w:t>若PH采用模拟量（4-20mA）进行数据传输，数采仪端数据与表头数据偏差应小于</w:t>
            </w:r>
            <w:r>
              <w:rPr>
                <w:rFonts w:hint="default" w:ascii="宋体" w:hAnsi="宋体" w:eastAsia="宋体" w:cs="宋体"/>
                <w:szCs w:val="24"/>
                <w:lang w:eastAsia="zh-CN"/>
              </w:rPr>
              <w:t>±</w:t>
            </w:r>
            <w:r>
              <w:rPr>
                <w:rFonts w:hint="eastAsia" w:ascii="宋体" w:hAnsi="宋体" w:eastAsia="宋体" w:cs="宋体"/>
                <w:szCs w:val="24"/>
                <w:lang w:val="en-US" w:eastAsia="zh-CN"/>
              </w:rPr>
              <w:t>1%</w:t>
            </w:r>
            <w:r>
              <w:rPr>
                <w:rFonts w:hint="eastAsia" w:ascii="宋体" w:hAnsi="宋体" w:eastAsia="宋体" w:cs="宋体"/>
                <w:szCs w:val="24"/>
              </w:rPr>
              <w:t>。</w:t>
            </w:r>
          </w:p>
          <w:p>
            <w:pPr>
              <w:pStyle w:val="2"/>
              <w:spacing w:line="300" w:lineRule="exact"/>
              <w:ind w:firstLine="0" w:firstLineChars="0"/>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szCs w:val="24"/>
                <w:lang w:val="en-US" w:eastAsia="zh-CN"/>
              </w:rPr>
              <w:t>流量计槽型设置是否与实际一致，量程设置是否合理</w:t>
            </w:r>
            <w:r>
              <w:rPr>
                <w:rFonts w:hint="eastAsia" w:ascii="宋体" w:hAnsi="宋体" w:eastAsia="宋体" w:cs="宋体"/>
                <w:szCs w:val="24"/>
              </w:rPr>
              <w:t>。</w:t>
            </w:r>
          </w:p>
          <w:p>
            <w:pPr>
              <w:pStyle w:val="2"/>
              <w:spacing w:line="300" w:lineRule="exact"/>
              <w:ind w:firstLine="0" w:firstLineChars="0"/>
              <w:rPr>
                <w:rFonts w:hint="eastAsia" w:ascii="宋体" w:hAnsi="宋体" w:eastAsia="宋体" w:cs="宋体"/>
                <w:color w:val="FF0000"/>
                <w:sz w:val="24"/>
                <w:lang w:val="en-US" w:eastAsia="zh-CN"/>
              </w:rPr>
            </w:pPr>
            <w:r>
              <w:rPr>
                <w:rFonts w:hint="eastAsia" w:ascii="宋体" w:hAnsi="宋体" w:eastAsia="宋体" w:cs="宋体"/>
                <w:color w:val="000000" w:themeColor="text1"/>
                <w:szCs w:val="24"/>
                <w14:textFill>
                  <w14:solidFill>
                    <w14:schemeClr w14:val="tx1"/>
                  </w14:solidFill>
                </w14:textFill>
              </w:rPr>
              <w:t>4.</w:t>
            </w:r>
            <w:r>
              <w:rPr>
                <w:rFonts w:hint="eastAsia" w:ascii="宋体" w:hAnsi="宋体" w:eastAsia="宋体" w:cs="宋体"/>
                <w:color w:val="000000" w:themeColor="text1"/>
                <w:szCs w:val="24"/>
                <w:lang w:val="en-US" w:eastAsia="zh-CN"/>
                <w14:textFill>
                  <w14:solidFill>
                    <w14:schemeClr w14:val="tx1"/>
                  </w14:solidFill>
                </w14:textFill>
              </w:rPr>
              <w:t>流量计</w:t>
            </w:r>
            <w:r>
              <w:rPr>
                <w:rFonts w:hint="eastAsia" w:ascii="宋体" w:hAnsi="宋体" w:eastAsia="宋体" w:cs="宋体"/>
                <w:szCs w:val="24"/>
                <w:lang w:val="en-US" w:eastAsia="zh-CN"/>
              </w:rPr>
              <w:t>液位修正系数设置是否与仪器参比调试一致。</w:t>
            </w:r>
          </w:p>
        </w:tc>
        <w:tc>
          <w:tcPr>
            <w:tcW w:w="2859" w:type="dxa"/>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76" w:type="dxa"/>
            <w:vAlign w:val="center"/>
          </w:tcPr>
          <w:p>
            <w:pPr>
              <w:spacing w:line="400" w:lineRule="exact"/>
              <w:ind w:firstLine="241" w:firstLineChars="100"/>
              <w:rPr>
                <w:rFonts w:hint="eastAsia" w:ascii="宋体" w:hAnsi="宋体" w:eastAsia="宋体" w:cs="宋体"/>
                <w:b/>
                <w:sz w:val="24"/>
              </w:rPr>
            </w:pPr>
            <w:r>
              <w:rPr>
                <w:rFonts w:hint="eastAsia" w:ascii="宋体" w:hAnsi="宋体" w:eastAsia="宋体" w:cs="宋体"/>
                <w:b/>
                <w:sz w:val="24"/>
              </w:rPr>
              <w:t>5</w:t>
            </w:r>
          </w:p>
        </w:tc>
        <w:tc>
          <w:tcPr>
            <w:tcW w:w="1701" w:type="dxa"/>
            <w:vAlign w:val="center"/>
          </w:tcPr>
          <w:p>
            <w:pPr>
              <w:spacing w:line="400" w:lineRule="exact"/>
              <w:rPr>
                <w:rFonts w:hint="eastAsia" w:ascii="宋体" w:hAnsi="宋体" w:eastAsia="宋体" w:cs="宋体"/>
                <w:sz w:val="24"/>
              </w:rPr>
            </w:pPr>
            <w:r>
              <w:rPr>
                <w:rFonts w:hint="eastAsia" w:ascii="宋体" w:hAnsi="宋体" w:eastAsia="宋体" w:cs="宋体"/>
                <w:sz w:val="24"/>
              </w:rPr>
              <w:t>试剂、标液</w:t>
            </w:r>
          </w:p>
        </w:tc>
        <w:tc>
          <w:tcPr>
            <w:tcW w:w="8221" w:type="dxa"/>
            <w:gridSpan w:val="2"/>
            <w:vAlign w:val="center"/>
          </w:tcPr>
          <w:p>
            <w:pPr>
              <w:pStyle w:val="2"/>
              <w:numPr>
                <w:ilvl w:val="0"/>
                <w:numId w:val="8"/>
              </w:numPr>
              <w:spacing w:line="300" w:lineRule="exact"/>
              <w:ind w:firstLine="0" w:firstLineChars="0"/>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标准溶液、试剂是否在有效期内使用，</w:t>
            </w:r>
            <w:r>
              <w:rPr>
                <w:rFonts w:hint="default" w:ascii="宋体" w:hAnsi="宋体" w:eastAsia="宋体" w:cs="宋体"/>
                <w:color w:val="000000" w:themeColor="text1"/>
                <w:szCs w:val="24"/>
                <w14:textFill>
                  <w14:solidFill>
                    <w14:schemeClr w14:val="tx1"/>
                  </w14:solidFill>
                </w14:textFill>
              </w:rPr>
              <w:t>是否严格按照</w:t>
            </w:r>
            <w:r>
              <w:rPr>
                <w:rFonts w:hint="eastAsia" w:ascii="宋体" w:hAnsi="宋体" w:eastAsia="宋体" w:cs="宋体"/>
                <w:color w:val="000000" w:themeColor="text1"/>
                <w:szCs w:val="24"/>
                <w14:textFill>
                  <w14:solidFill>
                    <w14:schemeClr w14:val="tx1"/>
                  </w14:solidFill>
                </w14:textFill>
              </w:rPr>
              <w:t>说明书要求</w:t>
            </w:r>
            <w:r>
              <w:rPr>
                <w:rFonts w:hint="default" w:ascii="宋体" w:hAnsi="宋体" w:eastAsia="宋体" w:cs="宋体"/>
                <w:color w:val="000000" w:themeColor="text1"/>
                <w:szCs w:val="24"/>
                <w14:textFill>
                  <w14:solidFill>
                    <w14:schemeClr w14:val="tx1"/>
                  </w14:solidFill>
                </w14:textFill>
              </w:rPr>
              <w:t>配制；</w:t>
            </w:r>
          </w:p>
          <w:p>
            <w:pPr>
              <w:pStyle w:val="2"/>
              <w:numPr>
                <w:ilvl w:val="0"/>
                <w:numId w:val="8"/>
              </w:numPr>
              <w:spacing w:line="300" w:lineRule="exact"/>
              <w:ind w:firstLine="0" w:firstLineChars="0"/>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校准/核查所用标准溶液的浓度是否合理，且与设置一致；</w:t>
            </w:r>
          </w:p>
          <w:p>
            <w:pPr>
              <w:pStyle w:val="2"/>
              <w:spacing w:line="300" w:lineRule="exact"/>
              <w:ind w:firstLine="0" w:firstLineChars="0"/>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3.标准溶液、试剂标签是否按要求填写，标签信息应包括配制日期、有效期、配制人、名称、浓度等；</w:t>
            </w:r>
          </w:p>
          <w:p>
            <w:pPr>
              <w:spacing w:line="300" w:lineRule="exact"/>
              <w:rPr>
                <w:rFonts w:hint="eastAsia" w:ascii="宋体" w:hAnsi="宋体" w:eastAsia="宋体" w:cs="宋体"/>
                <w:sz w:val="24"/>
              </w:rPr>
            </w:pPr>
            <w:r>
              <w:rPr>
                <w:rFonts w:hint="eastAsia" w:ascii="宋体" w:hAnsi="宋体" w:eastAsia="宋体" w:cs="宋体"/>
                <w:color w:val="000000" w:themeColor="text1"/>
                <w:sz w:val="24"/>
                <w14:textFill>
                  <w14:solidFill>
                    <w14:schemeClr w14:val="tx1"/>
                  </w14:solidFill>
                </w14:textFill>
              </w:rPr>
              <w:t>4.试剂更换后是否及</w:t>
            </w:r>
            <w:r>
              <w:rPr>
                <w:rFonts w:hint="eastAsia" w:ascii="宋体" w:hAnsi="宋体" w:eastAsia="宋体" w:cs="宋体"/>
                <w:sz w:val="24"/>
              </w:rPr>
              <w:t>时进行校准/标样核查。</w:t>
            </w:r>
          </w:p>
        </w:tc>
        <w:tc>
          <w:tcPr>
            <w:tcW w:w="2859" w:type="dxa"/>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876" w:type="dxa"/>
            <w:vAlign w:val="center"/>
          </w:tcPr>
          <w:p>
            <w:pPr>
              <w:spacing w:line="400" w:lineRule="exact"/>
              <w:ind w:left="241" w:hanging="241" w:hangingChars="100"/>
              <w:jc w:val="center"/>
              <w:rPr>
                <w:rFonts w:hint="eastAsia" w:ascii="宋体" w:hAnsi="宋体" w:eastAsia="宋体" w:cs="宋体"/>
                <w:b/>
                <w:sz w:val="24"/>
              </w:rPr>
            </w:pPr>
            <w:r>
              <w:rPr>
                <w:rFonts w:hint="eastAsia" w:ascii="宋体" w:hAnsi="宋体" w:eastAsia="宋体" w:cs="宋体"/>
                <w:b/>
                <w:sz w:val="24"/>
              </w:rPr>
              <w:t>6</w:t>
            </w:r>
          </w:p>
        </w:tc>
        <w:tc>
          <w:tcPr>
            <w:tcW w:w="1701" w:type="dxa"/>
            <w:vAlign w:val="center"/>
          </w:tcPr>
          <w:p>
            <w:pPr>
              <w:spacing w:line="400" w:lineRule="exact"/>
              <w:rPr>
                <w:rFonts w:hint="eastAsia" w:ascii="宋体" w:hAnsi="宋体" w:eastAsia="宋体" w:cs="宋体"/>
                <w:sz w:val="24"/>
              </w:rPr>
            </w:pPr>
            <w:r>
              <w:rPr>
                <w:rFonts w:hint="eastAsia" w:ascii="宋体" w:hAnsi="宋体" w:eastAsia="宋体" w:cs="宋体"/>
              </w:rPr>
              <w:t>调试过程</w:t>
            </w:r>
          </w:p>
        </w:tc>
        <w:tc>
          <w:tcPr>
            <w:tcW w:w="8221" w:type="dxa"/>
            <w:gridSpan w:val="2"/>
          </w:tcPr>
          <w:p>
            <w:pPr>
              <w:pStyle w:val="2"/>
              <w:numPr>
                <w:ilvl w:val="0"/>
                <w:numId w:val="9"/>
              </w:numPr>
              <w:spacing w:line="300" w:lineRule="exact"/>
              <w:ind w:firstLine="0" w:firstLineChars="0"/>
              <w:rPr>
                <w:rFonts w:hint="eastAsia" w:ascii="宋体" w:hAnsi="宋体" w:eastAsia="宋体" w:cs="宋体"/>
                <w:szCs w:val="24"/>
              </w:rPr>
            </w:pPr>
            <w:r>
              <w:rPr>
                <w:rFonts w:hint="eastAsia" w:ascii="宋体" w:hAnsi="宋体" w:eastAsia="宋体" w:cs="宋体"/>
                <w:szCs w:val="24"/>
              </w:rPr>
              <w:t>调试标液浓度是否符合HJ-354</w:t>
            </w:r>
            <w:r>
              <w:rPr>
                <w:rFonts w:hint="default" w:ascii="宋体" w:hAnsi="宋体" w:eastAsia="宋体" w:cs="宋体"/>
                <w:szCs w:val="24"/>
              </w:rPr>
              <w:t>-2019</w:t>
            </w:r>
            <w:r>
              <w:rPr>
                <w:rFonts w:hint="eastAsia" w:ascii="宋体" w:hAnsi="宋体" w:eastAsia="宋体" w:cs="宋体"/>
                <w:szCs w:val="24"/>
              </w:rPr>
              <w:t>技术</w:t>
            </w:r>
            <w:r>
              <w:rPr>
                <w:rFonts w:hint="default" w:ascii="宋体" w:hAnsi="宋体" w:eastAsia="宋体" w:cs="宋体"/>
                <w:szCs w:val="24"/>
              </w:rPr>
              <w:t>规范</w:t>
            </w:r>
            <w:r>
              <w:rPr>
                <w:rFonts w:hint="eastAsia" w:ascii="宋体" w:hAnsi="宋体" w:eastAsia="宋体" w:cs="宋体"/>
                <w:szCs w:val="24"/>
              </w:rPr>
              <w:t>要求</w:t>
            </w:r>
          </w:p>
          <w:p>
            <w:pPr>
              <w:pStyle w:val="2"/>
              <w:numPr>
                <w:ilvl w:val="0"/>
                <w:numId w:val="9"/>
              </w:numPr>
              <w:spacing w:line="300" w:lineRule="exact"/>
              <w:ind w:firstLine="0" w:firstLineChars="0"/>
              <w:rPr>
                <w:rFonts w:hint="eastAsia" w:ascii="宋体" w:hAnsi="宋体" w:eastAsia="宋体" w:cs="宋体"/>
                <w:szCs w:val="24"/>
              </w:rPr>
            </w:pPr>
            <w:r>
              <w:rPr>
                <w:rFonts w:hint="eastAsia" w:ascii="宋体" w:hAnsi="宋体" w:eastAsia="宋体" w:cs="宋体"/>
                <w:szCs w:val="24"/>
              </w:rPr>
              <w:t>现场核对调试原始记录数据是否与仪器历史数据记录一一对应（测试时间与测试值）。</w:t>
            </w:r>
          </w:p>
          <w:p>
            <w:pPr>
              <w:pStyle w:val="2"/>
              <w:numPr>
                <w:ilvl w:val="0"/>
                <w:numId w:val="9"/>
              </w:numPr>
              <w:spacing w:line="300" w:lineRule="exact"/>
              <w:ind w:firstLine="0" w:firstLineChars="0"/>
              <w:rPr>
                <w:rFonts w:hint="eastAsia" w:ascii="宋体" w:hAnsi="宋体" w:eastAsia="宋体" w:cs="宋体"/>
                <w:szCs w:val="24"/>
              </w:rPr>
            </w:pPr>
            <w:r>
              <w:rPr>
                <w:rFonts w:hint="eastAsia" w:ascii="宋体" w:hAnsi="宋体" w:eastAsia="宋体" w:cs="宋体"/>
                <w:szCs w:val="24"/>
                <w:lang w:val="en-US" w:eastAsia="zh-CN"/>
              </w:rPr>
              <w:t>仪器调试数据</w:t>
            </w:r>
            <w:r>
              <w:rPr>
                <w:rFonts w:hint="eastAsia" w:ascii="宋体" w:hAnsi="宋体" w:eastAsia="宋体" w:cs="宋体"/>
                <w:szCs w:val="24"/>
              </w:rPr>
              <w:t>应</w:t>
            </w:r>
            <w:r>
              <w:rPr>
                <w:rFonts w:hint="eastAsia" w:ascii="宋体" w:hAnsi="宋体" w:eastAsia="宋体" w:cs="宋体"/>
                <w:szCs w:val="24"/>
                <w:lang w:val="en-US" w:eastAsia="zh-CN"/>
              </w:rPr>
              <w:t>按规范</w:t>
            </w:r>
            <w:r>
              <w:rPr>
                <w:rFonts w:hint="default" w:ascii="宋体" w:hAnsi="宋体" w:eastAsia="宋体" w:cs="宋体"/>
                <w:szCs w:val="24"/>
                <w:lang w:eastAsia="zh-CN"/>
              </w:rPr>
              <w:t>要求，</w:t>
            </w:r>
            <w:r>
              <w:rPr>
                <w:rFonts w:hint="eastAsia" w:ascii="宋体" w:hAnsi="宋体" w:eastAsia="宋体" w:cs="宋体"/>
                <w:szCs w:val="24"/>
                <w:lang w:val="en-US" w:eastAsia="zh-CN"/>
              </w:rPr>
              <w:t>为</w:t>
            </w:r>
            <w:r>
              <w:rPr>
                <w:rFonts w:hint="eastAsia" w:ascii="宋体" w:hAnsi="宋体" w:eastAsia="宋体" w:cs="宋体"/>
                <w:szCs w:val="24"/>
              </w:rPr>
              <w:t>连续</w:t>
            </w:r>
            <w:r>
              <w:rPr>
                <w:rFonts w:hint="eastAsia" w:ascii="宋体" w:hAnsi="宋体" w:eastAsia="宋体" w:cs="宋体"/>
                <w:szCs w:val="24"/>
                <w:lang w:val="en-US" w:eastAsia="zh-CN"/>
              </w:rPr>
              <w:t>测试值</w:t>
            </w:r>
            <w:r>
              <w:rPr>
                <w:rFonts w:hint="eastAsia" w:ascii="宋体" w:hAnsi="宋体" w:eastAsia="宋体" w:cs="宋体"/>
                <w:szCs w:val="24"/>
              </w:rPr>
              <w:t>。</w:t>
            </w:r>
          </w:p>
          <w:p>
            <w:pPr>
              <w:pStyle w:val="2"/>
              <w:numPr>
                <w:ilvl w:val="0"/>
                <w:numId w:val="9"/>
              </w:numPr>
              <w:spacing w:line="300" w:lineRule="exact"/>
              <w:ind w:firstLine="0" w:firstLineChars="0"/>
              <w:rPr>
                <w:rFonts w:hint="eastAsia" w:ascii="宋体" w:hAnsi="宋体" w:eastAsia="宋体" w:cs="宋体"/>
                <w:szCs w:val="24"/>
              </w:rPr>
            </w:pPr>
            <w:r>
              <w:rPr>
                <w:rFonts w:hint="eastAsia" w:ascii="宋体" w:hAnsi="宋体" w:eastAsia="宋体" w:cs="宋体"/>
                <w:szCs w:val="24"/>
              </w:rPr>
              <w:t>评价参数结果应由调试记录</w:t>
            </w:r>
            <w:r>
              <w:rPr>
                <w:rFonts w:hint="default" w:ascii="宋体" w:hAnsi="宋体" w:eastAsia="宋体" w:cs="宋体"/>
                <w:szCs w:val="24"/>
              </w:rPr>
              <w:t>数据</w:t>
            </w:r>
            <w:r>
              <w:rPr>
                <w:rFonts w:hint="eastAsia" w:ascii="宋体" w:hAnsi="宋体" w:eastAsia="宋体" w:cs="宋体"/>
                <w:szCs w:val="24"/>
              </w:rPr>
              <w:t>计算得出。</w:t>
            </w:r>
          </w:p>
          <w:p>
            <w:pPr>
              <w:spacing w:line="300" w:lineRule="exact"/>
              <w:rPr>
                <w:rFonts w:hint="eastAsia" w:ascii="宋体" w:hAnsi="宋体" w:eastAsia="宋体" w:cs="宋体"/>
                <w:sz w:val="24"/>
              </w:rPr>
            </w:pPr>
            <w:r>
              <w:rPr>
                <w:rFonts w:hint="eastAsia" w:ascii="宋体" w:hAnsi="宋体" w:eastAsia="宋体" w:cs="宋体"/>
                <w:sz w:val="24"/>
              </w:rPr>
              <w:t>应按照HJ-354技术要求，对新安装的仪器进行24h漂移、重复性、示值误差测试。</w:t>
            </w:r>
          </w:p>
        </w:tc>
        <w:tc>
          <w:tcPr>
            <w:tcW w:w="2859" w:type="dxa"/>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876" w:type="dxa"/>
            <w:vAlign w:val="center"/>
          </w:tcPr>
          <w:p>
            <w:pPr>
              <w:spacing w:line="400" w:lineRule="exact"/>
              <w:ind w:left="241" w:hanging="241" w:hangingChars="100"/>
              <w:jc w:val="center"/>
              <w:rPr>
                <w:rFonts w:hint="eastAsia" w:ascii="宋体" w:hAnsi="宋体" w:eastAsia="宋体" w:cs="宋体"/>
                <w:b/>
                <w:sz w:val="24"/>
              </w:rPr>
            </w:pPr>
            <w:r>
              <w:rPr>
                <w:rFonts w:hint="eastAsia" w:ascii="宋体" w:hAnsi="宋体" w:eastAsia="宋体" w:cs="宋体"/>
                <w:b/>
                <w:sz w:val="24"/>
              </w:rPr>
              <w:t>7</w:t>
            </w:r>
          </w:p>
        </w:tc>
        <w:tc>
          <w:tcPr>
            <w:tcW w:w="1701" w:type="dxa"/>
            <w:vAlign w:val="center"/>
          </w:tcPr>
          <w:p>
            <w:pPr>
              <w:spacing w:line="400" w:lineRule="exact"/>
              <w:rPr>
                <w:rFonts w:hint="eastAsia" w:ascii="宋体" w:hAnsi="宋体" w:eastAsia="宋体" w:cs="宋体"/>
              </w:rPr>
            </w:pPr>
            <w:r>
              <w:rPr>
                <w:rFonts w:hint="eastAsia" w:ascii="宋体" w:hAnsi="宋体" w:eastAsia="宋体" w:cs="宋体"/>
                <w:lang w:val="en-US" w:eastAsia="zh-CN"/>
              </w:rPr>
              <w:t>验收</w:t>
            </w:r>
            <w:r>
              <w:rPr>
                <w:rFonts w:hint="eastAsia" w:ascii="宋体" w:hAnsi="宋体" w:eastAsia="宋体" w:cs="宋体"/>
              </w:rPr>
              <w:t>比对监测</w:t>
            </w:r>
          </w:p>
        </w:tc>
        <w:tc>
          <w:tcPr>
            <w:tcW w:w="8221" w:type="dxa"/>
            <w:gridSpan w:val="2"/>
          </w:tcPr>
          <w:p>
            <w:pPr>
              <w:pStyle w:val="2"/>
              <w:numPr>
                <w:ilvl w:val="0"/>
                <w:numId w:val="10"/>
              </w:numPr>
              <w:spacing w:line="240" w:lineRule="auto"/>
              <w:ind w:firstLine="0" w:firstLineChars="0"/>
              <w:rPr>
                <w:rFonts w:hint="eastAsia" w:ascii="宋体" w:hAnsi="宋体" w:eastAsia="宋体" w:cs="宋体"/>
                <w:szCs w:val="24"/>
              </w:rPr>
            </w:pPr>
            <w:r>
              <w:rPr>
                <w:rFonts w:hint="eastAsia" w:ascii="宋体" w:hAnsi="宋体" w:eastAsia="宋体" w:cs="宋体"/>
                <w:szCs w:val="24"/>
              </w:rPr>
              <w:t>应</w:t>
            </w:r>
            <w:r>
              <w:rPr>
                <w:rFonts w:hint="eastAsia" w:ascii="宋体" w:hAnsi="宋体" w:eastAsia="宋体" w:cs="宋体"/>
                <w:szCs w:val="24"/>
                <w:lang w:val="en-US" w:eastAsia="zh-CN"/>
              </w:rPr>
              <w:t>按照</w:t>
            </w:r>
            <w:r>
              <w:rPr>
                <w:rFonts w:hint="eastAsia" w:ascii="宋体" w:hAnsi="宋体" w:eastAsia="宋体" w:cs="宋体"/>
                <w:szCs w:val="24"/>
              </w:rPr>
              <w:t>HJ-354</w:t>
            </w:r>
            <w:r>
              <w:rPr>
                <w:rFonts w:hint="default" w:ascii="宋体" w:hAnsi="宋体" w:eastAsia="宋体" w:cs="宋体"/>
                <w:szCs w:val="24"/>
              </w:rPr>
              <w:t>-2019</w:t>
            </w:r>
            <w:r>
              <w:rPr>
                <w:rFonts w:hint="eastAsia" w:ascii="宋体" w:hAnsi="宋体" w:eastAsia="宋体" w:cs="宋体"/>
                <w:szCs w:val="24"/>
              </w:rPr>
              <w:t>技术要求进行</w:t>
            </w:r>
            <w:r>
              <w:rPr>
                <w:rFonts w:hint="eastAsia" w:ascii="宋体" w:hAnsi="宋体" w:eastAsia="宋体" w:cs="宋体"/>
                <w:szCs w:val="24"/>
                <w:lang w:val="en-US" w:eastAsia="zh-CN"/>
              </w:rPr>
              <w:t>验收</w:t>
            </w:r>
            <w:r>
              <w:rPr>
                <w:rFonts w:hint="eastAsia" w:ascii="宋体" w:hAnsi="宋体" w:eastAsia="宋体" w:cs="宋体"/>
                <w:szCs w:val="24"/>
              </w:rPr>
              <w:t>比对监测</w:t>
            </w:r>
            <w:r>
              <w:rPr>
                <w:rFonts w:hint="eastAsia" w:ascii="宋体" w:hAnsi="宋体" w:eastAsia="宋体" w:cs="宋体"/>
                <w:szCs w:val="24"/>
                <w:lang w:eastAsia="zh-CN"/>
              </w:rPr>
              <w:t>。</w:t>
            </w:r>
          </w:p>
          <w:p>
            <w:pPr>
              <w:pStyle w:val="2"/>
              <w:numPr>
                <w:ilvl w:val="0"/>
                <w:numId w:val="0"/>
              </w:numPr>
              <w:spacing w:line="240" w:lineRule="auto"/>
              <w:rPr>
                <w:rFonts w:hint="eastAsia" w:ascii="宋体" w:hAnsi="宋体" w:eastAsia="宋体" w:cs="宋体"/>
                <w:szCs w:val="24"/>
              </w:rPr>
            </w:pPr>
            <w:r>
              <w:rPr>
                <w:rFonts w:hint="eastAsia" w:ascii="宋体" w:hAnsi="宋体" w:eastAsia="宋体" w:cs="宋体"/>
                <w:szCs w:val="24"/>
                <w:lang w:val="en-US" w:eastAsia="zh-CN"/>
              </w:rPr>
              <w:t>2.验收</w:t>
            </w:r>
            <w:r>
              <w:rPr>
                <w:rFonts w:hint="eastAsia" w:ascii="宋体" w:hAnsi="宋体" w:eastAsia="宋体" w:cs="宋体"/>
                <w:szCs w:val="24"/>
              </w:rPr>
              <w:t>比对监测报告监测频次</w:t>
            </w:r>
            <w:r>
              <w:rPr>
                <w:rFonts w:hint="default" w:ascii="宋体" w:hAnsi="宋体" w:eastAsia="宋体" w:cs="宋体"/>
                <w:szCs w:val="24"/>
              </w:rPr>
              <w:t>、</w:t>
            </w:r>
            <w:r>
              <w:rPr>
                <w:rFonts w:hint="eastAsia" w:ascii="宋体" w:hAnsi="宋体" w:eastAsia="宋体" w:cs="宋体"/>
                <w:szCs w:val="24"/>
              </w:rPr>
              <w:t>数据应</w:t>
            </w:r>
            <w:r>
              <w:rPr>
                <w:rFonts w:hint="default" w:ascii="宋体" w:hAnsi="宋体" w:eastAsia="宋体" w:cs="宋体"/>
                <w:szCs w:val="24"/>
              </w:rPr>
              <w:t>与</w:t>
            </w:r>
            <w:r>
              <w:rPr>
                <w:rFonts w:hint="eastAsia" w:ascii="宋体" w:hAnsi="宋体" w:eastAsia="宋体" w:cs="宋体"/>
                <w:szCs w:val="24"/>
              </w:rPr>
              <w:t>仪器历史数据记录一一对应（测试时间与测试值）。</w:t>
            </w:r>
          </w:p>
          <w:p>
            <w:pPr>
              <w:pStyle w:val="2"/>
              <w:numPr>
                <w:ilvl w:val="0"/>
                <w:numId w:val="0"/>
              </w:numPr>
              <w:spacing w:line="240" w:lineRule="auto"/>
              <w:rPr>
                <w:rFonts w:hint="eastAsia" w:ascii="宋体" w:hAnsi="宋体" w:eastAsia="宋体" w:cs="宋体"/>
                <w:szCs w:val="24"/>
              </w:rPr>
            </w:pPr>
            <w:r>
              <w:rPr>
                <w:rFonts w:hint="eastAsia" w:ascii="宋体" w:hAnsi="宋体" w:eastAsia="宋体" w:cs="宋体"/>
                <w:szCs w:val="24"/>
                <w:lang w:val="en-US" w:eastAsia="zh-CN"/>
              </w:rPr>
              <w:t>3.验收</w:t>
            </w:r>
            <w:r>
              <w:rPr>
                <w:rFonts w:hint="eastAsia" w:ascii="宋体" w:hAnsi="宋体" w:eastAsia="宋体" w:cs="宋体"/>
                <w:szCs w:val="24"/>
              </w:rPr>
              <w:t>比对使用的质控样浓度应严格按照相关技术规范使用。</w:t>
            </w:r>
          </w:p>
          <w:p>
            <w:pPr>
              <w:pStyle w:val="2"/>
              <w:numPr>
                <w:ilvl w:val="0"/>
                <w:numId w:val="0"/>
              </w:numPr>
              <w:spacing w:line="240" w:lineRule="auto"/>
              <w:rPr>
                <w:rFonts w:hint="eastAsia" w:ascii="宋体" w:hAnsi="宋体" w:eastAsia="宋体" w:cs="宋体"/>
                <w:szCs w:val="24"/>
              </w:rPr>
            </w:pPr>
            <w:r>
              <w:rPr>
                <w:rFonts w:hint="eastAsia" w:ascii="宋体" w:hAnsi="宋体" w:eastAsia="宋体" w:cs="宋体"/>
                <w:color w:val="000000" w:themeColor="text1"/>
                <w:szCs w:val="24"/>
                <w:lang w:val="en-US" w:eastAsia="zh-CN"/>
                <w14:textFill>
                  <w14:solidFill>
                    <w14:schemeClr w14:val="tx1"/>
                  </w14:solidFill>
                </w14:textFill>
              </w:rPr>
              <w:t>4.验收</w:t>
            </w:r>
            <w:r>
              <w:rPr>
                <w:rFonts w:hint="eastAsia" w:ascii="宋体" w:hAnsi="宋体" w:eastAsia="宋体" w:cs="宋体"/>
                <w:color w:val="000000" w:themeColor="text1"/>
                <w:szCs w:val="24"/>
                <w14:textFill>
                  <w14:solidFill>
                    <w14:schemeClr w14:val="tx1"/>
                  </w14:solidFill>
                </w14:textFill>
              </w:rPr>
              <w:t>比对过程中，不可对仪器进行校准或对探头进行清洁等仪器维护操作，避免更改仪器参数（可查询比对当天工作日志）</w:t>
            </w:r>
          </w:p>
          <w:p>
            <w:pPr>
              <w:pStyle w:val="2"/>
              <w:tabs>
                <w:tab w:val="left" w:pos="312"/>
              </w:tabs>
              <w:spacing w:line="240" w:lineRule="auto"/>
              <w:ind w:firstLine="0" w:firstLineChars="0"/>
              <w:rPr>
                <w:rFonts w:hint="eastAsia" w:ascii="宋体" w:hAnsi="宋体" w:eastAsia="宋体" w:cs="宋体"/>
                <w:szCs w:val="24"/>
              </w:rPr>
            </w:pPr>
            <w:r>
              <w:rPr>
                <w:rFonts w:hint="default" w:ascii="宋体" w:hAnsi="宋体" w:eastAsia="宋体" w:cs="宋体"/>
                <w:color w:val="000000" w:themeColor="text1"/>
                <w:szCs w:val="24"/>
                <w14:textFill>
                  <w14:solidFill>
                    <w14:schemeClr w14:val="tx1"/>
                  </w14:solidFill>
                </w14:textFill>
              </w:rPr>
              <w:t>5.</w:t>
            </w:r>
            <w:r>
              <w:rPr>
                <w:rFonts w:hint="eastAsia" w:ascii="宋体" w:hAnsi="宋体" w:eastAsia="宋体" w:cs="宋体"/>
                <w:color w:val="000000" w:themeColor="text1"/>
                <w:szCs w:val="24"/>
                <w14:textFill>
                  <w14:solidFill>
                    <w14:schemeClr w14:val="tx1"/>
                  </w14:solidFill>
                </w14:textFill>
              </w:rPr>
              <w:t>比对监测结果应严格按照相关技术要求进行评价。</w:t>
            </w:r>
          </w:p>
        </w:tc>
        <w:tc>
          <w:tcPr>
            <w:tcW w:w="2859" w:type="dxa"/>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876" w:type="dxa"/>
            <w:vAlign w:val="center"/>
          </w:tcPr>
          <w:p>
            <w:pPr>
              <w:spacing w:line="400" w:lineRule="exact"/>
              <w:ind w:left="241" w:hanging="241" w:hangingChars="100"/>
              <w:jc w:val="center"/>
              <w:rPr>
                <w:rFonts w:hint="eastAsia" w:ascii="宋体" w:hAnsi="宋体" w:eastAsia="宋体" w:cs="宋体"/>
                <w:b/>
                <w:sz w:val="24"/>
              </w:rPr>
            </w:pPr>
            <w:r>
              <w:rPr>
                <w:rFonts w:hint="eastAsia" w:ascii="宋体" w:hAnsi="宋体" w:eastAsia="宋体" w:cs="宋体"/>
                <w:b/>
                <w:sz w:val="24"/>
              </w:rPr>
              <w:t>8</w:t>
            </w:r>
          </w:p>
        </w:tc>
        <w:tc>
          <w:tcPr>
            <w:tcW w:w="1701" w:type="dxa"/>
            <w:vAlign w:val="center"/>
          </w:tcPr>
          <w:p>
            <w:pPr>
              <w:spacing w:line="400" w:lineRule="exact"/>
              <w:rPr>
                <w:rFonts w:hint="eastAsia" w:ascii="宋体" w:hAnsi="宋体" w:eastAsia="宋体" w:cs="宋体"/>
              </w:rPr>
            </w:pPr>
            <w:r>
              <w:rPr>
                <w:rFonts w:hint="eastAsia" w:ascii="宋体" w:hAnsi="宋体" w:eastAsia="宋体" w:cs="宋体"/>
              </w:rPr>
              <w:t>设备文件</w:t>
            </w:r>
          </w:p>
        </w:tc>
        <w:tc>
          <w:tcPr>
            <w:tcW w:w="8221" w:type="dxa"/>
            <w:gridSpan w:val="2"/>
          </w:tcPr>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1.更换/安装</w:t>
            </w:r>
            <w:r>
              <w:rPr>
                <w:rFonts w:hint="default" w:ascii="宋体" w:hAnsi="宋体" w:eastAsia="宋体" w:cs="宋体"/>
                <w:b w:val="0"/>
                <w:bCs w:val="0"/>
                <w:sz w:val="24"/>
                <w:szCs w:val="24"/>
              </w:rPr>
              <w:t>污染源自动监测系统（设备）</w:t>
            </w:r>
            <w:r>
              <w:rPr>
                <w:rFonts w:hint="eastAsia" w:ascii="宋体" w:hAnsi="宋体" w:eastAsia="宋体" w:cs="宋体"/>
                <w:b w:val="0"/>
                <w:bCs w:val="0"/>
                <w:sz w:val="24"/>
                <w:szCs w:val="24"/>
              </w:rPr>
              <w:t>的环评批复或其他相关文件</w:t>
            </w:r>
            <w:r>
              <w:rPr>
                <w:rFonts w:hint="eastAsia" w:ascii="宋体" w:hAnsi="宋体" w:eastAsia="宋体" w:cs="宋体"/>
                <w:b w:val="0"/>
                <w:bCs w:val="0"/>
                <w:sz w:val="24"/>
                <w:szCs w:val="24"/>
                <w:lang w:eastAsia="zh-CN"/>
              </w:rPr>
              <w:t>。</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2.满足贵州省联网技术要求承诺书</w:t>
            </w:r>
            <w:r>
              <w:rPr>
                <w:rFonts w:hint="eastAsia" w:ascii="宋体" w:hAnsi="宋体" w:eastAsia="宋体" w:cs="宋体"/>
                <w:b w:val="0"/>
                <w:bCs w:val="0"/>
                <w:sz w:val="24"/>
                <w:szCs w:val="24"/>
                <w:lang w:eastAsia="zh-CN"/>
              </w:rPr>
              <w:t>。</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3.设备认证文件</w:t>
            </w:r>
            <w:r>
              <w:rPr>
                <w:rFonts w:hint="eastAsia" w:ascii="宋体" w:hAnsi="宋体" w:eastAsia="宋体" w:cs="宋体"/>
                <w:b w:val="0"/>
                <w:bCs w:val="0"/>
                <w:sz w:val="24"/>
                <w:szCs w:val="24"/>
                <w:lang w:eastAsia="zh-CN"/>
              </w:rPr>
              <w:t>。</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4.出厂检测报告</w:t>
            </w:r>
            <w:r>
              <w:rPr>
                <w:rFonts w:hint="eastAsia" w:ascii="宋体" w:hAnsi="宋体" w:eastAsia="宋体" w:cs="宋体"/>
                <w:b w:val="0"/>
                <w:bCs w:val="0"/>
                <w:sz w:val="24"/>
                <w:szCs w:val="24"/>
                <w:lang w:eastAsia="zh-CN"/>
              </w:rPr>
              <w:t>。</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5.设备说明书（设备操作手册）、仪器关键参数（方法和范围）的查阅方法。</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6.污染源</w:t>
            </w:r>
            <w:r>
              <w:rPr>
                <w:rFonts w:hint="default" w:ascii="宋体" w:hAnsi="宋体" w:eastAsia="宋体" w:cs="宋体"/>
                <w:b w:val="0"/>
                <w:bCs w:val="0"/>
                <w:sz w:val="24"/>
                <w:szCs w:val="24"/>
              </w:rPr>
              <w:t>污染源自动监测系统（设备）</w:t>
            </w:r>
            <w:r>
              <w:rPr>
                <w:rFonts w:hint="eastAsia" w:ascii="宋体" w:hAnsi="宋体" w:eastAsia="宋体" w:cs="宋体"/>
                <w:b w:val="0"/>
                <w:bCs w:val="0"/>
                <w:sz w:val="24"/>
                <w:szCs w:val="24"/>
              </w:rPr>
              <w:t>联网申请表（如未联网，按模板预填）</w:t>
            </w:r>
            <w:r>
              <w:rPr>
                <w:rFonts w:hint="eastAsia" w:ascii="宋体" w:hAnsi="宋体" w:eastAsia="宋体" w:cs="宋体"/>
                <w:b w:val="0"/>
                <w:bCs w:val="0"/>
                <w:sz w:val="24"/>
                <w:szCs w:val="24"/>
                <w:lang w:eastAsia="zh-CN"/>
              </w:rPr>
              <w:t>。</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7.安装调试报告（参考本规范模板）</w:t>
            </w:r>
            <w:r>
              <w:rPr>
                <w:rFonts w:hint="eastAsia" w:ascii="宋体" w:hAnsi="宋体" w:eastAsia="宋体" w:cs="宋体"/>
                <w:b w:val="0"/>
                <w:bCs w:val="0"/>
                <w:sz w:val="24"/>
                <w:szCs w:val="24"/>
                <w:lang w:eastAsia="zh-CN"/>
              </w:rPr>
              <w:t>。</w:t>
            </w:r>
          </w:p>
          <w:p>
            <w:pPr>
              <w:pStyle w:val="8"/>
              <w:rPr>
                <w:rFonts w:hint="eastAsia" w:ascii="宋体" w:hAnsi="宋体" w:eastAsia="宋体" w:cs="宋体"/>
                <w:szCs w:val="24"/>
              </w:rPr>
            </w:pPr>
            <w:r>
              <w:rPr>
                <w:rFonts w:hint="eastAsia" w:ascii="宋体" w:hAnsi="宋体" w:eastAsia="宋体" w:cs="宋体"/>
                <w:b w:val="0"/>
                <w:bCs w:val="0"/>
                <w:sz w:val="24"/>
                <w:szCs w:val="24"/>
              </w:rPr>
              <w:t>8.比对监测报告（参考《</w:t>
            </w:r>
            <w:r>
              <w:rPr>
                <w:rFonts w:hint="eastAsia" w:ascii="宋体" w:hAnsi="宋体" w:eastAsia="宋体" w:cs="宋体"/>
                <w:b w:val="0"/>
                <w:bCs w:val="0"/>
                <w:sz w:val="24"/>
                <w:szCs w:val="24"/>
                <w:lang w:val="en-US" w:eastAsia="zh-CN"/>
              </w:rPr>
              <w:t>水污染源在线监测系统（CODCr、NH3-N 等）验收技术规范》</w:t>
            </w:r>
            <w:r>
              <w:rPr>
                <w:rFonts w:hint="eastAsia" w:ascii="宋体" w:hAnsi="宋体" w:eastAsia="宋体" w:cs="宋体"/>
                <w:b w:val="0"/>
                <w:bCs w:val="0"/>
                <w:color w:val="000000" w:themeColor="text1"/>
                <w:sz w:val="24"/>
                <w:szCs w:val="24"/>
                <w14:textFill>
                  <w14:solidFill>
                    <w14:schemeClr w14:val="tx1"/>
                  </w14:solidFill>
                </w14:textFill>
              </w:rPr>
              <w:t>（HJ</w:t>
            </w: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354</w:t>
            </w:r>
            <w:r>
              <w:rPr>
                <w:rFonts w:hint="eastAsia" w:ascii="宋体" w:hAnsi="宋体" w:eastAsia="宋体" w:cs="宋体"/>
                <w:b w:val="0"/>
                <w:bCs w:val="0"/>
                <w:color w:val="000000" w:themeColor="text1"/>
                <w:sz w:val="24"/>
                <w:szCs w:val="24"/>
                <w14:textFill>
                  <w14:solidFill>
                    <w14:schemeClr w14:val="tx1"/>
                  </w14:solidFill>
                </w14:textFill>
              </w:rPr>
              <w:t>-20</w:t>
            </w:r>
            <w:r>
              <w:rPr>
                <w:rFonts w:hint="eastAsia" w:ascii="宋体" w:hAnsi="宋体" w:eastAsia="宋体" w:cs="宋体"/>
                <w:b w:val="0"/>
                <w:bCs w:val="0"/>
                <w:color w:val="000000" w:themeColor="text1"/>
                <w:sz w:val="24"/>
                <w:szCs w:val="24"/>
                <w:lang w:val="en-US" w:eastAsia="zh-CN"/>
                <w14:textFill>
                  <w14:solidFill>
                    <w14:schemeClr w14:val="tx1"/>
                  </w14:solidFill>
                </w14:textFill>
              </w:rPr>
              <w:t>19</w:t>
            </w:r>
            <w:r>
              <w:rPr>
                <w:rFonts w:hint="eastAsia" w:ascii="宋体" w:hAnsi="宋体" w:eastAsia="宋体" w:cs="宋体"/>
                <w:b w:val="0"/>
                <w:bCs w:val="0"/>
                <w:color w:val="000000" w:themeColor="text1"/>
                <w:sz w:val="24"/>
                <w:szCs w:val="24"/>
                <w14:textFill>
                  <w14:solidFill>
                    <w14:schemeClr w14:val="tx1"/>
                  </w14:solidFill>
                </w14:textFill>
              </w:rPr>
              <w:t>）。</w:t>
            </w:r>
          </w:p>
        </w:tc>
        <w:tc>
          <w:tcPr>
            <w:tcW w:w="2859" w:type="dxa"/>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876" w:type="dxa"/>
            <w:vMerge w:val="restart"/>
            <w:vAlign w:val="center"/>
          </w:tcPr>
          <w:p>
            <w:pPr>
              <w:spacing w:line="400" w:lineRule="exact"/>
              <w:ind w:left="241" w:hanging="241" w:hangingChars="100"/>
              <w:jc w:val="center"/>
              <w:rPr>
                <w:rFonts w:hint="eastAsia" w:ascii="宋体" w:hAnsi="宋体" w:eastAsia="宋体" w:cs="宋体"/>
                <w:b/>
                <w:sz w:val="24"/>
                <w:lang w:val="en-US" w:eastAsia="zh-CN"/>
              </w:rPr>
            </w:pPr>
            <w:r>
              <w:rPr>
                <w:rFonts w:hint="eastAsia" w:ascii="宋体" w:hAnsi="宋体" w:eastAsia="宋体" w:cs="宋体"/>
                <w:b/>
                <w:sz w:val="24"/>
                <w:lang w:val="en-US" w:eastAsia="zh-CN"/>
              </w:rPr>
              <w:t>9</w:t>
            </w:r>
          </w:p>
        </w:tc>
        <w:tc>
          <w:tcPr>
            <w:tcW w:w="1701" w:type="dxa"/>
            <w:vMerge w:val="restart"/>
            <w:vAlign w:val="center"/>
          </w:tcPr>
          <w:p>
            <w:pPr>
              <w:spacing w:line="400" w:lineRule="exact"/>
              <w:rPr>
                <w:rFonts w:hint="eastAsia" w:ascii="宋体" w:hAnsi="宋体" w:eastAsia="宋体" w:cs="宋体"/>
                <w:lang w:val="en-US" w:eastAsia="zh-CN"/>
              </w:rPr>
            </w:pPr>
            <w:r>
              <w:rPr>
                <w:rFonts w:hint="eastAsia" w:ascii="宋体" w:hAnsi="宋体" w:eastAsia="宋体" w:cs="宋体"/>
                <w:lang w:val="en-US" w:eastAsia="zh-CN"/>
              </w:rPr>
              <w:t>验收组现场标液核查情况</w:t>
            </w:r>
          </w:p>
        </w:tc>
        <w:tc>
          <w:tcPr>
            <w:tcW w:w="5540" w:type="dxa"/>
          </w:tcPr>
          <w:p>
            <w:pPr>
              <w:spacing w:line="400" w:lineRule="exact"/>
              <w:ind w:left="220" w:hanging="220" w:hangingChars="100"/>
              <w:rPr>
                <w:rFonts w:hint="eastAsia" w:ascii="宋体" w:hAnsi="宋体" w:eastAsia="宋体" w:cs="宋体"/>
                <w:sz w:val="22"/>
                <w:lang w:val="en-US" w:eastAsia="zh-CN"/>
              </w:rPr>
            </w:pP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水质自动分析仪</w:t>
            </w:r>
            <w:r>
              <w:rPr>
                <w:rFonts w:hint="eastAsia" w:ascii="宋体" w:hAnsi="宋体" w:eastAsia="宋体" w:cs="宋体"/>
                <w:sz w:val="22"/>
                <w:lang w:val="en-US" w:eastAsia="zh-CN"/>
              </w:rPr>
              <w:t xml:space="preserve">  核查液浓度</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mg/L</w:t>
            </w:r>
            <w:r>
              <w:rPr>
                <w:rFonts w:hint="eastAsia" w:ascii="宋体" w:hAnsi="宋体" w:eastAsia="宋体" w:cs="宋体"/>
                <w:sz w:val="22"/>
                <w:lang w:val="en-US" w:eastAsia="zh-CN"/>
              </w:rPr>
              <w:t xml:space="preserve">   </w:t>
            </w:r>
          </w:p>
          <w:p>
            <w:pPr>
              <w:spacing w:line="400" w:lineRule="exact"/>
              <w:ind w:left="220" w:hanging="220" w:hangingChars="100"/>
              <w:rPr>
                <w:rFonts w:hint="eastAsia" w:ascii="宋体" w:hAnsi="宋体" w:eastAsia="宋体" w:cs="宋体"/>
                <w:sz w:val="22"/>
                <w:lang w:val="en-US" w:eastAsia="zh-CN"/>
              </w:rPr>
            </w:pPr>
            <w:r>
              <w:rPr>
                <w:rFonts w:hint="eastAsia" w:ascii="宋体" w:hAnsi="宋体" w:eastAsia="宋体" w:cs="宋体"/>
                <w:sz w:val="22"/>
              </w:rPr>
              <w:t>设备①</w:t>
            </w:r>
            <w:r>
              <w:rPr>
                <w:rFonts w:hint="eastAsia" w:ascii="宋体" w:hAnsi="宋体" w:eastAsia="宋体" w:cs="宋体"/>
                <w:sz w:val="22"/>
                <w:lang w:val="en-US" w:eastAsia="zh-CN"/>
              </w:rPr>
              <w:t>次测试</w:t>
            </w:r>
            <w:r>
              <w:rPr>
                <w:rFonts w:hint="eastAsia" w:ascii="宋体" w:hAnsi="宋体" w:eastAsia="宋体" w:cs="宋体"/>
                <w:sz w:val="22"/>
              </w:rPr>
              <w:t>值</w:t>
            </w:r>
            <w:r>
              <w:rPr>
                <w:rFonts w:hint="eastAsia" w:ascii="宋体" w:hAnsi="宋体" w:eastAsia="宋体" w:cs="宋体"/>
                <w:sz w:val="22"/>
                <w:u w:val="single"/>
              </w:rPr>
              <w:t xml:space="preserve">         </w:t>
            </w:r>
            <w:r>
              <w:rPr>
                <w:rFonts w:hint="eastAsia" w:ascii="宋体" w:hAnsi="宋体" w:eastAsia="宋体" w:cs="宋体"/>
                <w:sz w:val="22"/>
              </w:rPr>
              <w:t>相对误差</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w:t>
            </w:r>
          </w:p>
          <w:p>
            <w:pPr>
              <w:spacing w:line="400" w:lineRule="exact"/>
              <w:ind w:left="220" w:hanging="220" w:hangingChars="100"/>
              <w:rPr>
                <w:rFonts w:hint="eastAsia" w:ascii="宋体" w:hAnsi="宋体" w:eastAsia="宋体" w:cs="宋体"/>
                <w:sz w:val="22"/>
                <w:lang w:val="en-US" w:eastAsia="zh-CN"/>
              </w:rPr>
            </w:pPr>
            <w:r>
              <w:rPr>
                <w:rFonts w:hint="eastAsia" w:ascii="宋体" w:hAnsi="宋体" w:eastAsia="宋体" w:cs="宋体"/>
                <w:sz w:val="22"/>
              </w:rPr>
              <w:t>设备②</w:t>
            </w:r>
            <w:r>
              <w:rPr>
                <w:rFonts w:hint="eastAsia" w:ascii="宋体" w:hAnsi="宋体" w:eastAsia="宋体" w:cs="宋体"/>
                <w:sz w:val="22"/>
                <w:lang w:val="en-US" w:eastAsia="zh-CN"/>
              </w:rPr>
              <w:t>次测试</w:t>
            </w:r>
            <w:r>
              <w:rPr>
                <w:rFonts w:hint="eastAsia" w:ascii="宋体" w:hAnsi="宋体" w:eastAsia="宋体" w:cs="宋体"/>
                <w:sz w:val="22"/>
              </w:rPr>
              <w:t>值</w:t>
            </w:r>
            <w:r>
              <w:rPr>
                <w:rFonts w:hint="eastAsia" w:ascii="宋体" w:hAnsi="宋体" w:eastAsia="宋体" w:cs="宋体"/>
                <w:sz w:val="22"/>
                <w:u w:val="single"/>
              </w:rPr>
              <w:t xml:space="preserve">         </w:t>
            </w:r>
            <w:r>
              <w:rPr>
                <w:rFonts w:hint="eastAsia" w:ascii="宋体" w:hAnsi="宋体" w:eastAsia="宋体" w:cs="宋体"/>
                <w:sz w:val="22"/>
              </w:rPr>
              <w:t>相对误差</w:t>
            </w:r>
            <w:r>
              <w:rPr>
                <w:rFonts w:hint="eastAsia" w:ascii="宋体" w:hAnsi="宋体" w:eastAsia="宋体" w:cs="宋体"/>
                <w:sz w:val="22"/>
                <w:u w:val="single"/>
              </w:rPr>
              <w:t xml:space="preserve">           </w:t>
            </w:r>
            <w:r>
              <w:rPr>
                <w:rFonts w:hint="eastAsia" w:ascii="宋体" w:hAnsi="宋体" w:eastAsia="宋体" w:cs="宋体"/>
                <w:sz w:val="22"/>
              </w:rPr>
              <w:t>□</w:t>
            </w:r>
            <w:r>
              <w:rPr>
                <w:rFonts w:hint="eastAsia" w:ascii="宋体" w:hAnsi="宋体" w:eastAsia="宋体" w:cs="宋体"/>
                <w:sz w:val="22"/>
                <w:lang w:val="en-US" w:eastAsia="zh-CN"/>
              </w:rPr>
              <w:t xml:space="preserve"> </w:t>
            </w:r>
          </w:p>
        </w:tc>
        <w:tc>
          <w:tcPr>
            <w:tcW w:w="5540" w:type="dxa"/>
            <w:gridSpan w:val="2"/>
          </w:tcPr>
          <w:p>
            <w:pPr>
              <w:spacing w:line="400" w:lineRule="exact"/>
              <w:ind w:left="218" w:leftChars="104" w:firstLine="0" w:firstLineChars="0"/>
              <w:rPr>
                <w:rFonts w:hint="eastAsia" w:ascii="宋体" w:hAnsi="宋体" w:eastAsia="宋体" w:cs="宋体"/>
                <w:sz w:val="22"/>
                <w:lang w:val="en-US" w:eastAsia="zh-CN"/>
              </w:rPr>
            </w:pP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水质自动分析仪</w:t>
            </w:r>
            <w:r>
              <w:rPr>
                <w:rFonts w:hint="eastAsia" w:ascii="宋体" w:hAnsi="宋体" w:eastAsia="宋体" w:cs="宋体"/>
                <w:sz w:val="22"/>
                <w:lang w:val="en-US" w:eastAsia="zh-CN"/>
              </w:rPr>
              <w:t xml:space="preserve">  核查液浓度</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mg/L</w:t>
            </w:r>
            <w:r>
              <w:rPr>
                <w:rFonts w:hint="eastAsia" w:ascii="宋体" w:hAnsi="宋体" w:eastAsia="宋体" w:cs="宋体"/>
                <w:sz w:val="22"/>
                <w:lang w:val="en-US" w:eastAsia="zh-CN"/>
              </w:rPr>
              <w:t xml:space="preserve">   </w:t>
            </w:r>
          </w:p>
          <w:p>
            <w:pPr>
              <w:spacing w:line="400" w:lineRule="exact"/>
              <w:ind w:left="218" w:leftChars="104" w:firstLine="0" w:firstLineChars="0"/>
              <w:rPr>
                <w:rFonts w:hint="eastAsia" w:ascii="宋体" w:hAnsi="宋体" w:eastAsia="宋体" w:cs="宋体"/>
                <w:sz w:val="22"/>
                <w:lang w:val="en-US" w:eastAsia="zh-CN"/>
              </w:rPr>
            </w:pPr>
            <w:r>
              <w:rPr>
                <w:rFonts w:hint="eastAsia" w:ascii="宋体" w:hAnsi="宋体" w:eastAsia="宋体" w:cs="宋体"/>
                <w:sz w:val="22"/>
              </w:rPr>
              <w:t>设备①</w:t>
            </w:r>
            <w:r>
              <w:rPr>
                <w:rFonts w:hint="eastAsia" w:ascii="宋体" w:hAnsi="宋体" w:eastAsia="宋体" w:cs="宋体"/>
                <w:sz w:val="22"/>
                <w:lang w:val="en-US" w:eastAsia="zh-CN"/>
              </w:rPr>
              <w:t>次测试</w:t>
            </w:r>
            <w:r>
              <w:rPr>
                <w:rFonts w:hint="eastAsia" w:ascii="宋体" w:hAnsi="宋体" w:eastAsia="宋体" w:cs="宋体"/>
                <w:sz w:val="22"/>
              </w:rPr>
              <w:t>值</w:t>
            </w:r>
            <w:r>
              <w:rPr>
                <w:rFonts w:hint="eastAsia" w:ascii="宋体" w:hAnsi="宋体" w:eastAsia="宋体" w:cs="宋体"/>
                <w:sz w:val="22"/>
                <w:u w:val="single"/>
              </w:rPr>
              <w:t xml:space="preserve">         </w:t>
            </w:r>
            <w:r>
              <w:rPr>
                <w:rFonts w:hint="eastAsia" w:ascii="宋体" w:hAnsi="宋体" w:eastAsia="宋体" w:cs="宋体"/>
                <w:sz w:val="22"/>
              </w:rPr>
              <w:t>相对误差</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w:t>
            </w:r>
          </w:p>
          <w:p>
            <w:pPr>
              <w:spacing w:line="400" w:lineRule="exact"/>
              <w:ind w:firstLine="220" w:firstLineChars="100"/>
              <w:rPr>
                <w:rFonts w:hint="eastAsia" w:ascii="宋体" w:hAnsi="宋体" w:eastAsia="宋体" w:cs="宋体"/>
                <w:sz w:val="22"/>
              </w:rPr>
            </w:pPr>
            <w:r>
              <w:rPr>
                <w:rFonts w:hint="eastAsia" w:ascii="宋体" w:hAnsi="宋体" w:eastAsia="宋体" w:cs="宋体"/>
                <w:sz w:val="22"/>
              </w:rPr>
              <w:t>设备②</w:t>
            </w:r>
            <w:r>
              <w:rPr>
                <w:rFonts w:hint="eastAsia" w:ascii="宋体" w:hAnsi="宋体" w:eastAsia="宋体" w:cs="宋体"/>
                <w:sz w:val="22"/>
                <w:lang w:val="en-US" w:eastAsia="zh-CN"/>
              </w:rPr>
              <w:t>次测试</w:t>
            </w:r>
            <w:r>
              <w:rPr>
                <w:rFonts w:hint="eastAsia" w:ascii="宋体" w:hAnsi="宋体" w:eastAsia="宋体" w:cs="宋体"/>
                <w:sz w:val="22"/>
              </w:rPr>
              <w:t>值</w:t>
            </w:r>
            <w:r>
              <w:rPr>
                <w:rFonts w:hint="eastAsia" w:ascii="宋体" w:hAnsi="宋体" w:eastAsia="宋体" w:cs="宋体"/>
                <w:sz w:val="22"/>
                <w:u w:val="single"/>
              </w:rPr>
              <w:t xml:space="preserve">         </w:t>
            </w:r>
            <w:r>
              <w:rPr>
                <w:rFonts w:hint="eastAsia" w:ascii="宋体" w:hAnsi="宋体" w:eastAsia="宋体" w:cs="宋体"/>
                <w:sz w:val="22"/>
              </w:rPr>
              <w:t>相对误差</w:t>
            </w:r>
            <w:r>
              <w:rPr>
                <w:rFonts w:hint="eastAsia" w:ascii="宋体" w:hAnsi="宋体" w:eastAsia="宋体" w:cs="宋体"/>
                <w:sz w:val="22"/>
                <w:u w:val="single"/>
              </w:rPr>
              <w:t xml:space="preserve">           </w:t>
            </w:r>
            <w:r>
              <w:rPr>
                <w:rFonts w:hint="eastAsia" w:ascii="宋体" w:hAnsi="宋体" w:eastAsia="宋体" w:cs="宋体"/>
                <w:sz w:val="22"/>
              </w:rPr>
              <w:t>□</w:t>
            </w:r>
            <w:r>
              <w:rPr>
                <w:rFonts w:hint="eastAsia" w:ascii="宋体" w:hAnsi="宋体" w:eastAsia="宋体" w:cs="宋体"/>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876" w:type="dxa"/>
            <w:vMerge w:val="continue"/>
            <w:vAlign w:val="center"/>
          </w:tcPr>
          <w:p>
            <w:pPr>
              <w:spacing w:line="400" w:lineRule="exact"/>
              <w:ind w:left="241" w:hanging="241" w:hangingChars="100"/>
              <w:jc w:val="center"/>
              <w:rPr>
                <w:rFonts w:hint="eastAsia" w:ascii="宋体" w:hAnsi="宋体" w:eastAsia="宋体" w:cs="宋体"/>
                <w:b/>
                <w:sz w:val="24"/>
                <w:lang w:val="en-US" w:eastAsia="zh-CN"/>
              </w:rPr>
            </w:pPr>
          </w:p>
        </w:tc>
        <w:tc>
          <w:tcPr>
            <w:tcW w:w="1701" w:type="dxa"/>
            <w:vMerge w:val="continue"/>
            <w:vAlign w:val="center"/>
          </w:tcPr>
          <w:p>
            <w:pPr>
              <w:spacing w:line="400" w:lineRule="exact"/>
              <w:rPr>
                <w:rFonts w:hint="eastAsia" w:ascii="宋体" w:hAnsi="宋体" w:eastAsia="宋体" w:cs="宋体"/>
                <w:lang w:val="en-US" w:eastAsia="zh-CN"/>
              </w:rPr>
            </w:pPr>
          </w:p>
        </w:tc>
        <w:tc>
          <w:tcPr>
            <w:tcW w:w="5540" w:type="dxa"/>
            <w:vAlign w:val="top"/>
          </w:tcPr>
          <w:p>
            <w:pPr>
              <w:spacing w:line="400" w:lineRule="exact"/>
              <w:ind w:left="220" w:hanging="220" w:hangingChars="100"/>
              <w:rPr>
                <w:rFonts w:hint="eastAsia" w:ascii="宋体" w:hAnsi="宋体" w:eastAsia="宋体" w:cs="宋体"/>
                <w:sz w:val="22"/>
                <w:lang w:val="en-US" w:eastAsia="zh-CN"/>
              </w:rPr>
            </w:pP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水质自动分析仪</w:t>
            </w:r>
            <w:r>
              <w:rPr>
                <w:rFonts w:hint="eastAsia" w:ascii="宋体" w:hAnsi="宋体" w:eastAsia="宋体" w:cs="宋体"/>
                <w:sz w:val="22"/>
                <w:lang w:val="en-US" w:eastAsia="zh-CN"/>
              </w:rPr>
              <w:t xml:space="preserve">  核查液浓度</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mg/L</w:t>
            </w:r>
            <w:r>
              <w:rPr>
                <w:rFonts w:hint="eastAsia" w:ascii="宋体" w:hAnsi="宋体" w:eastAsia="宋体" w:cs="宋体"/>
                <w:sz w:val="22"/>
                <w:lang w:val="en-US" w:eastAsia="zh-CN"/>
              </w:rPr>
              <w:t xml:space="preserve">   </w:t>
            </w:r>
          </w:p>
          <w:p>
            <w:pPr>
              <w:spacing w:line="400" w:lineRule="exact"/>
              <w:ind w:left="220" w:hanging="220" w:hangingChars="100"/>
              <w:rPr>
                <w:rFonts w:hint="eastAsia" w:ascii="宋体" w:hAnsi="宋体" w:eastAsia="宋体" w:cs="宋体"/>
                <w:sz w:val="22"/>
                <w:lang w:val="en-US" w:eastAsia="zh-CN"/>
              </w:rPr>
            </w:pPr>
            <w:r>
              <w:rPr>
                <w:rFonts w:hint="eastAsia" w:ascii="宋体" w:hAnsi="宋体" w:eastAsia="宋体" w:cs="宋体"/>
                <w:sz w:val="22"/>
              </w:rPr>
              <w:t>设备①</w:t>
            </w:r>
            <w:r>
              <w:rPr>
                <w:rFonts w:hint="eastAsia" w:ascii="宋体" w:hAnsi="宋体" w:eastAsia="宋体" w:cs="宋体"/>
                <w:sz w:val="22"/>
                <w:lang w:val="en-US" w:eastAsia="zh-CN"/>
              </w:rPr>
              <w:t>次测试</w:t>
            </w:r>
            <w:r>
              <w:rPr>
                <w:rFonts w:hint="eastAsia" w:ascii="宋体" w:hAnsi="宋体" w:eastAsia="宋体" w:cs="宋体"/>
                <w:sz w:val="22"/>
              </w:rPr>
              <w:t>值</w:t>
            </w:r>
            <w:r>
              <w:rPr>
                <w:rFonts w:hint="eastAsia" w:ascii="宋体" w:hAnsi="宋体" w:eastAsia="宋体" w:cs="宋体"/>
                <w:sz w:val="22"/>
                <w:u w:val="single"/>
              </w:rPr>
              <w:t xml:space="preserve">         </w:t>
            </w:r>
            <w:r>
              <w:rPr>
                <w:rFonts w:hint="eastAsia" w:ascii="宋体" w:hAnsi="宋体" w:eastAsia="宋体" w:cs="宋体"/>
                <w:sz w:val="22"/>
              </w:rPr>
              <w:t>相对误差</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w:t>
            </w:r>
          </w:p>
          <w:p>
            <w:pPr>
              <w:spacing w:line="400" w:lineRule="exact"/>
              <w:ind w:left="220" w:leftChars="0" w:hanging="220" w:hangingChars="100"/>
              <w:rPr>
                <w:rFonts w:hint="eastAsia" w:ascii="宋体" w:hAnsi="宋体" w:eastAsia="宋体" w:cs="宋体"/>
                <w:sz w:val="22"/>
              </w:rPr>
            </w:pPr>
            <w:r>
              <w:rPr>
                <w:rFonts w:hint="eastAsia" w:ascii="宋体" w:hAnsi="宋体" w:eastAsia="宋体" w:cs="宋体"/>
                <w:sz w:val="22"/>
              </w:rPr>
              <w:t>设备②</w:t>
            </w:r>
            <w:r>
              <w:rPr>
                <w:rFonts w:hint="eastAsia" w:ascii="宋体" w:hAnsi="宋体" w:eastAsia="宋体" w:cs="宋体"/>
                <w:sz w:val="22"/>
                <w:lang w:val="en-US" w:eastAsia="zh-CN"/>
              </w:rPr>
              <w:t>次测试</w:t>
            </w:r>
            <w:r>
              <w:rPr>
                <w:rFonts w:hint="eastAsia" w:ascii="宋体" w:hAnsi="宋体" w:eastAsia="宋体" w:cs="宋体"/>
                <w:sz w:val="22"/>
              </w:rPr>
              <w:t>值</w:t>
            </w:r>
            <w:r>
              <w:rPr>
                <w:rFonts w:hint="eastAsia" w:ascii="宋体" w:hAnsi="宋体" w:eastAsia="宋体" w:cs="宋体"/>
                <w:sz w:val="22"/>
                <w:u w:val="single"/>
              </w:rPr>
              <w:t xml:space="preserve">         </w:t>
            </w:r>
            <w:r>
              <w:rPr>
                <w:rFonts w:hint="eastAsia" w:ascii="宋体" w:hAnsi="宋体" w:eastAsia="宋体" w:cs="宋体"/>
                <w:sz w:val="22"/>
              </w:rPr>
              <w:t>相对误差</w:t>
            </w:r>
            <w:r>
              <w:rPr>
                <w:rFonts w:hint="eastAsia" w:ascii="宋体" w:hAnsi="宋体" w:eastAsia="宋体" w:cs="宋体"/>
                <w:sz w:val="22"/>
                <w:u w:val="single"/>
              </w:rPr>
              <w:t xml:space="preserve">           </w:t>
            </w:r>
            <w:r>
              <w:rPr>
                <w:rFonts w:hint="eastAsia" w:ascii="宋体" w:hAnsi="宋体" w:eastAsia="宋体" w:cs="宋体"/>
                <w:sz w:val="22"/>
              </w:rPr>
              <w:t>□</w:t>
            </w:r>
            <w:r>
              <w:rPr>
                <w:rFonts w:hint="eastAsia" w:ascii="宋体" w:hAnsi="宋体" w:eastAsia="宋体" w:cs="宋体"/>
                <w:sz w:val="22"/>
                <w:lang w:val="en-US" w:eastAsia="zh-CN"/>
              </w:rPr>
              <w:t xml:space="preserve"> </w:t>
            </w:r>
          </w:p>
        </w:tc>
        <w:tc>
          <w:tcPr>
            <w:tcW w:w="5540" w:type="dxa"/>
            <w:gridSpan w:val="2"/>
            <w:vAlign w:val="top"/>
          </w:tcPr>
          <w:p>
            <w:pPr>
              <w:spacing w:line="400" w:lineRule="exact"/>
              <w:ind w:left="218" w:leftChars="104" w:firstLine="0" w:firstLineChars="0"/>
              <w:rPr>
                <w:rFonts w:hint="eastAsia" w:ascii="宋体" w:hAnsi="宋体" w:eastAsia="宋体" w:cs="宋体"/>
                <w:sz w:val="22"/>
                <w:lang w:val="en-US" w:eastAsia="zh-CN"/>
              </w:rPr>
            </w:pP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水质自动分析仪</w:t>
            </w:r>
            <w:r>
              <w:rPr>
                <w:rFonts w:hint="eastAsia" w:ascii="宋体" w:hAnsi="宋体" w:eastAsia="宋体" w:cs="宋体"/>
                <w:sz w:val="22"/>
                <w:lang w:val="en-US" w:eastAsia="zh-CN"/>
              </w:rPr>
              <w:t xml:space="preserve">  核查液浓度</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mg/L</w:t>
            </w:r>
            <w:r>
              <w:rPr>
                <w:rFonts w:hint="eastAsia" w:ascii="宋体" w:hAnsi="宋体" w:eastAsia="宋体" w:cs="宋体"/>
                <w:sz w:val="22"/>
                <w:lang w:val="en-US" w:eastAsia="zh-CN"/>
              </w:rPr>
              <w:t xml:space="preserve">   </w:t>
            </w:r>
          </w:p>
          <w:p>
            <w:pPr>
              <w:spacing w:line="400" w:lineRule="exact"/>
              <w:ind w:left="218" w:leftChars="104" w:firstLine="0" w:firstLineChars="0"/>
              <w:rPr>
                <w:rFonts w:hint="eastAsia" w:ascii="宋体" w:hAnsi="宋体" w:eastAsia="宋体" w:cs="宋体"/>
                <w:sz w:val="22"/>
                <w:lang w:val="en-US" w:eastAsia="zh-CN"/>
              </w:rPr>
            </w:pPr>
            <w:r>
              <w:rPr>
                <w:rFonts w:hint="eastAsia" w:ascii="宋体" w:hAnsi="宋体" w:eastAsia="宋体" w:cs="宋体"/>
                <w:sz w:val="22"/>
              </w:rPr>
              <w:t>设备①</w:t>
            </w:r>
            <w:r>
              <w:rPr>
                <w:rFonts w:hint="eastAsia" w:ascii="宋体" w:hAnsi="宋体" w:eastAsia="宋体" w:cs="宋体"/>
                <w:sz w:val="22"/>
                <w:lang w:val="en-US" w:eastAsia="zh-CN"/>
              </w:rPr>
              <w:t>次测试</w:t>
            </w:r>
            <w:r>
              <w:rPr>
                <w:rFonts w:hint="eastAsia" w:ascii="宋体" w:hAnsi="宋体" w:eastAsia="宋体" w:cs="宋体"/>
                <w:sz w:val="22"/>
              </w:rPr>
              <w:t>值</w:t>
            </w:r>
            <w:r>
              <w:rPr>
                <w:rFonts w:hint="eastAsia" w:ascii="宋体" w:hAnsi="宋体" w:eastAsia="宋体" w:cs="宋体"/>
                <w:sz w:val="22"/>
                <w:u w:val="single"/>
              </w:rPr>
              <w:t xml:space="preserve">         </w:t>
            </w:r>
            <w:r>
              <w:rPr>
                <w:rFonts w:hint="eastAsia" w:ascii="宋体" w:hAnsi="宋体" w:eastAsia="宋体" w:cs="宋体"/>
                <w:sz w:val="22"/>
              </w:rPr>
              <w:t>相对误差</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w:t>
            </w:r>
          </w:p>
          <w:p>
            <w:pPr>
              <w:spacing w:line="400" w:lineRule="exact"/>
              <w:ind w:firstLine="220" w:firstLineChars="100"/>
              <w:rPr>
                <w:rFonts w:hint="eastAsia" w:ascii="宋体" w:hAnsi="宋体" w:eastAsia="宋体" w:cs="宋体"/>
                <w:sz w:val="22"/>
              </w:rPr>
            </w:pPr>
            <w:r>
              <w:rPr>
                <w:rFonts w:hint="eastAsia" w:ascii="宋体" w:hAnsi="宋体" w:eastAsia="宋体" w:cs="宋体"/>
                <w:sz w:val="22"/>
              </w:rPr>
              <w:t>设备②</w:t>
            </w:r>
            <w:r>
              <w:rPr>
                <w:rFonts w:hint="eastAsia" w:ascii="宋体" w:hAnsi="宋体" w:eastAsia="宋体" w:cs="宋体"/>
                <w:sz w:val="22"/>
                <w:lang w:val="en-US" w:eastAsia="zh-CN"/>
              </w:rPr>
              <w:t>次测试</w:t>
            </w:r>
            <w:r>
              <w:rPr>
                <w:rFonts w:hint="eastAsia" w:ascii="宋体" w:hAnsi="宋体" w:eastAsia="宋体" w:cs="宋体"/>
                <w:sz w:val="22"/>
              </w:rPr>
              <w:t>值</w:t>
            </w:r>
            <w:r>
              <w:rPr>
                <w:rFonts w:hint="eastAsia" w:ascii="宋体" w:hAnsi="宋体" w:eastAsia="宋体" w:cs="宋体"/>
                <w:sz w:val="22"/>
                <w:u w:val="single"/>
              </w:rPr>
              <w:t xml:space="preserve">         </w:t>
            </w:r>
            <w:r>
              <w:rPr>
                <w:rFonts w:hint="eastAsia" w:ascii="宋体" w:hAnsi="宋体" w:eastAsia="宋体" w:cs="宋体"/>
                <w:sz w:val="22"/>
              </w:rPr>
              <w:t>相对误差</w:t>
            </w:r>
            <w:r>
              <w:rPr>
                <w:rFonts w:hint="eastAsia" w:ascii="宋体" w:hAnsi="宋体" w:eastAsia="宋体" w:cs="宋体"/>
                <w:sz w:val="22"/>
                <w:u w:val="single"/>
              </w:rPr>
              <w:t xml:space="preserve">           </w:t>
            </w:r>
            <w:r>
              <w:rPr>
                <w:rFonts w:hint="eastAsia" w:ascii="宋体" w:hAnsi="宋体" w:eastAsia="宋体" w:cs="宋体"/>
                <w:sz w:val="22"/>
              </w:rPr>
              <w:t>□</w:t>
            </w:r>
            <w:r>
              <w:rPr>
                <w:rFonts w:hint="eastAsia" w:ascii="宋体" w:hAnsi="宋体" w:eastAsia="宋体" w:cs="宋体"/>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876" w:type="dxa"/>
            <w:vMerge w:val="continue"/>
            <w:vAlign w:val="center"/>
          </w:tcPr>
          <w:p>
            <w:pPr>
              <w:spacing w:line="400" w:lineRule="exact"/>
              <w:ind w:left="241" w:hanging="241" w:hangingChars="100"/>
              <w:jc w:val="center"/>
              <w:rPr>
                <w:rFonts w:hint="eastAsia" w:ascii="宋体" w:hAnsi="宋体" w:eastAsia="宋体" w:cs="宋体"/>
                <w:b/>
                <w:sz w:val="24"/>
                <w:lang w:val="en-US" w:eastAsia="zh-CN"/>
              </w:rPr>
            </w:pPr>
          </w:p>
        </w:tc>
        <w:tc>
          <w:tcPr>
            <w:tcW w:w="1701" w:type="dxa"/>
            <w:vMerge w:val="continue"/>
            <w:vAlign w:val="center"/>
          </w:tcPr>
          <w:p>
            <w:pPr>
              <w:spacing w:line="400" w:lineRule="exact"/>
              <w:rPr>
                <w:rFonts w:hint="eastAsia" w:ascii="宋体" w:hAnsi="宋体" w:eastAsia="宋体" w:cs="宋体"/>
                <w:lang w:val="en-US" w:eastAsia="zh-CN"/>
              </w:rPr>
            </w:pPr>
          </w:p>
        </w:tc>
        <w:tc>
          <w:tcPr>
            <w:tcW w:w="5540" w:type="dxa"/>
            <w:vAlign w:val="top"/>
          </w:tcPr>
          <w:p>
            <w:pPr>
              <w:spacing w:line="400" w:lineRule="exact"/>
              <w:ind w:left="220" w:hanging="220" w:hangingChars="100"/>
              <w:rPr>
                <w:rFonts w:hint="eastAsia" w:ascii="宋体" w:hAnsi="宋体" w:eastAsia="宋体" w:cs="宋体"/>
                <w:sz w:val="22"/>
                <w:lang w:val="en-US" w:eastAsia="zh-CN"/>
              </w:rPr>
            </w:pP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水质自动分析仪</w:t>
            </w:r>
            <w:r>
              <w:rPr>
                <w:rFonts w:hint="eastAsia" w:ascii="宋体" w:hAnsi="宋体" w:eastAsia="宋体" w:cs="宋体"/>
                <w:sz w:val="22"/>
                <w:lang w:val="en-US" w:eastAsia="zh-CN"/>
              </w:rPr>
              <w:t xml:space="preserve">  核查液浓度</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mg/L</w:t>
            </w:r>
            <w:r>
              <w:rPr>
                <w:rFonts w:hint="eastAsia" w:ascii="宋体" w:hAnsi="宋体" w:eastAsia="宋体" w:cs="宋体"/>
                <w:sz w:val="22"/>
                <w:lang w:val="en-US" w:eastAsia="zh-CN"/>
              </w:rPr>
              <w:t xml:space="preserve">   </w:t>
            </w:r>
          </w:p>
          <w:p>
            <w:pPr>
              <w:spacing w:line="400" w:lineRule="exact"/>
              <w:ind w:left="220" w:hanging="220" w:hangingChars="100"/>
              <w:rPr>
                <w:rFonts w:hint="eastAsia" w:ascii="宋体" w:hAnsi="宋体" w:eastAsia="宋体" w:cs="宋体"/>
                <w:sz w:val="22"/>
                <w:lang w:val="en-US" w:eastAsia="zh-CN"/>
              </w:rPr>
            </w:pPr>
            <w:r>
              <w:rPr>
                <w:rFonts w:hint="eastAsia" w:ascii="宋体" w:hAnsi="宋体" w:eastAsia="宋体" w:cs="宋体"/>
                <w:sz w:val="22"/>
              </w:rPr>
              <w:t>设备①</w:t>
            </w:r>
            <w:r>
              <w:rPr>
                <w:rFonts w:hint="eastAsia" w:ascii="宋体" w:hAnsi="宋体" w:eastAsia="宋体" w:cs="宋体"/>
                <w:sz w:val="22"/>
                <w:lang w:val="en-US" w:eastAsia="zh-CN"/>
              </w:rPr>
              <w:t>次测试</w:t>
            </w:r>
            <w:r>
              <w:rPr>
                <w:rFonts w:hint="eastAsia" w:ascii="宋体" w:hAnsi="宋体" w:eastAsia="宋体" w:cs="宋体"/>
                <w:sz w:val="22"/>
              </w:rPr>
              <w:t>值</w:t>
            </w:r>
            <w:r>
              <w:rPr>
                <w:rFonts w:hint="eastAsia" w:ascii="宋体" w:hAnsi="宋体" w:eastAsia="宋体" w:cs="宋体"/>
                <w:sz w:val="22"/>
                <w:u w:val="single"/>
              </w:rPr>
              <w:t xml:space="preserve">         </w:t>
            </w:r>
            <w:r>
              <w:rPr>
                <w:rFonts w:hint="eastAsia" w:ascii="宋体" w:hAnsi="宋体" w:eastAsia="宋体" w:cs="宋体"/>
                <w:sz w:val="22"/>
              </w:rPr>
              <w:t>相对误差</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w:t>
            </w:r>
          </w:p>
          <w:p>
            <w:pPr>
              <w:spacing w:line="400" w:lineRule="exact"/>
              <w:ind w:left="220" w:leftChars="0" w:hanging="220" w:hangingChars="100"/>
              <w:rPr>
                <w:rFonts w:hint="eastAsia" w:ascii="宋体" w:hAnsi="宋体" w:eastAsia="宋体" w:cs="宋体"/>
                <w:sz w:val="22"/>
              </w:rPr>
            </w:pPr>
            <w:r>
              <w:rPr>
                <w:rFonts w:hint="eastAsia" w:ascii="宋体" w:hAnsi="宋体" w:eastAsia="宋体" w:cs="宋体"/>
                <w:sz w:val="22"/>
              </w:rPr>
              <w:t>设备②</w:t>
            </w:r>
            <w:r>
              <w:rPr>
                <w:rFonts w:hint="eastAsia" w:ascii="宋体" w:hAnsi="宋体" w:eastAsia="宋体" w:cs="宋体"/>
                <w:sz w:val="22"/>
                <w:lang w:val="en-US" w:eastAsia="zh-CN"/>
              </w:rPr>
              <w:t>次测试</w:t>
            </w:r>
            <w:r>
              <w:rPr>
                <w:rFonts w:hint="eastAsia" w:ascii="宋体" w:hAnsi="宋体" w:eastAsia="宋体" w:cs="宋体"/>
                <w:sz w:val="22"/>
              </w:rPr>
              <w:t>值</w:t>
            </w:r>
            <w:r>
              <w:rPr>
                <w:rFonts w:hint="eastAsia" w:ascii="宋体" w:hAnsi="宋体" w:eastAsia="宋体" w:cs="宋体"/>
                <w:sz w:val="22"/>
                <w:u w:val="single"/>
              </w:rPr>
              <w:t xml:space="preserve">         </w:t>
            </w:r>
            <w:r>
              <w:rPr>
                <w:rFonts w:hint="eastAsia" w:ascii="宋体" w:hAnsi="宋体" w:eastAsia="宋体" w:cs="宋体"/>
                <w:sz w:val="22"/>
              </w:rPr>
              <w:t>相对误差</w:t>
            </w:r>
            <w:r>
              <w:rPr>
                <w:rFonts w:hint="eastAsia" w:ascii="宋体" w:hAnsi="宋体" w:eastAsia="宋体" w:cs="宋体"/>
                <w:sz w:val="22"/>
                <w:u w:val="single"/>
              </w:rPr>
              <w:t xml:space="preserve">           </w:t>
            </w:r>
            <w:r>
              <w:rPr>
                <w:rFonts w:hint="eastAsia" w:ascii="宋体" w:hAnsi="宋体" w:eastAsia="宋体" w:cs="宋体"/>
                <w:sz w:val="22"/>
              </w:rPr>
              <w:t>□</w:t>
            </w:r>
            <w:r>
              <w:rPr>
                <w:rFonts w:hint="eastAsia" w:ascii="宋体" w:hAnsi="宋体" w:eastAsia="宋体" w:cs="宋体"/>
                <w:sz w:val="22"/>
                <w:lang w:val="en-US" w:eastAsia="zh-CN"/>
              </w:rPr>
              <w:t xml:space="preserve"> </w:t>
            </w:r>
          </w:p>
        </w:tc>
        <w:tc>
          <w:tcPr>
            <w:tcW w:w="5540" w:type="dxa"/>
            <w:gridSpan w:val="2"/>
            <w:vAlign w:val="top"/>
          </w:tcPr>
          <w:p>
            <w:pPr>
              <w:spacing w:line="400" w:lineRule="exact"/>
              <w:ind w:left="218" w:leftChars="104" w:firstLine="0" w:firstLineChars="0"/>
              <w:rPr>
                <w:rFonts w:hint="eastAsia" w:ascii="宋体" w:hAnsi="宋体" w:eastAsia="宋体" w:cs="宋体"/>
                <w:sz w:val="22"/>
                <w:lang w:val="en-US" w:eastAsia="zh-CN"/>
              </w:rPr>
            </w:pP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水质自动分析仪</w:t>
            </w:r>
            <w:r>
              <w:rPr>
                <w:rFonts w:hint="eastAsia" w:ascii="宋体" w:hAnsi="宋体" w:eastAsia="宋体" w:cs="宋体"/>
                <w:sz w:val="22"/>
                <w:lang w:val="en-US" w:eastAsia="zh-CN"/>
              </w:rPr>
              <w:t xml:space="preserve">  核查液浓度</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mg/L</w:t>
            </w:r>
            <w:r>
              <w:rPr>
                <w:rFonts w:hint="eastAsia" w:ascii="宋体" w:hAnsi="宋体" w:eastAsia="宋体" w:cs="宋体"/>
                <w:sz w:val="22"/>
                <w:lang w:val="en-US" w:eastAsia="zh-CN"/>
              </w:rPr>
              <w:t xml:space="preserve">   </w:t>
            </w:r>
          </w:p>
          <w:p>
            <w:pPr>
              <w:spacing w:line="400" w:lineRule="exact"/>
              <w:ind w:left="218" w:leftChars="104" w:firstLine="0" w:firstLineChars="0"/>
              <w:rPr>
                <w:rFonts w:hint="eastAsia" w:ascii="宋体" w:hAnsi="宋体" w:eastAsia="宋体" w:cs="宋体"/>
                <w:sz w:val="22"/>
                <w:lang w:val="en-US" w:eastAsia="zh-CN"/>
              </w:rPr>
            </w:pPr>
            <w:r>
              <w:rPr>
                <w:rFonts w:hint="eastAsia" w:ascii="宋体" w:hAnsi="宋体" w:eastAsia="宋体" w:cs="宋体"/>
                <w:sz w:val="22"/>
              </w:rPr>
              <w:t>设备①</w:t>
            </w:r>
            <w:r>
              <w:rPr>
                <w:rFonts w:hint="eastAsia" w:ascii="宋体" w:hAnsi="宋体" w:eastAsia="宋体" w:cs="宋体"/>
                <w:sz w:val="22"/>
                <w:lang w:val="en-US" w:eastAsia="zh-CN"/>
              </w:rPr>
              <w:t>次测试</w:t>
            </w:r>
            <w:r>
              <w:rPr>
                <w:rFonts w:hint="eastAsia" w:ascii="宋体" w:hAnsi="宋体" w:eastAsia="宋体" w:cs="宋体"/>
                <w:sz w:val="22"/>
              </w:rPr>
              <w:t>值</w:t>
            </w:r>
            <w:r>
              <w:rPr>
                <w:rFonts w:hint="eastAsia" w:ascii="宋体" w:hAnsi="宋体" w:eastAsia="宋体" w:cs="宋体"/>
                <w:sz w:val="22"/>
                <w:u w:val="single"/>
              </w:rPr>
              <w:t xml:space="preserve">         </w:t>
            </w:r>
            <w:r>
              <w:rPr>
                <w:rFonts w:hint="eastAsia" w:ascii="宋体" w:hAnsi="宋体" w:eastAsia="宋体" w:cs="宋体"/>
                <w:sz w:val="22"/>
              </w:rPr>
              <w:t>相对误差</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w:t>
            </w:r>
          </w:p>
          <w:p>
            <w:pPr>
              <w:spacing w:line="400" w:lineRule="exact"/>
              <w:ind w:firstLine="220" w:firstLineChars="100"/>
              <w:rPr>
                <w:rFonts w:hint="eastAsia" w:ascii="宋体" w:hAnsi="宋体" w:eastAsia="宋体" w:cs="宋体"/>
                <w:sz w:val="22"/>
              </w:rPr>
            </w:pPr>
            <w:r>
              <w:rPr>
                <w:rFonts w:hint="eastAsia" w:ascii="宋体" w:hAnsi="宋体" w:eastAsia="宋体" w:cs="宋体"/>
                <w:sz w:val="22"/>
              </w:rPr>
              <w:t>设备②</w:t>
            </w:r>
            <w:r>
              <w:rPr>
                <w:rFonts w:hint="eastAsia" w:ascii="宋体" w:hAnsi="宋体" w:eastAsia="宋体" w:cs="宋体"/>
                <w:sz w:val="22"/>
                <w:lang w:val="en-US" w:eastAsia="zh-CN"/>
              </w:rPr>
              <w:t>次测试</w:t>
            </w:r>
            <w:r>
              <w:rPr>
                <w:rFonts w:hint="eastAsia" w:ascii="宋体" w:hAnsi="宋体" w:eastAsia="宋体" w:cs="宋体"/>
                <w:sz w:val="22"/>
              </w:rPr>
              <w:t>值</w:t>
            </w:r>
            <w:r>
              <w:rPr>
                <w:rFonts w:hint="eastAsia" w:ascii="宋体" w:hAnsi="宋体" w:eastAsia="宋体" w:cs="宋体"/>
                <w:sz w:val="22"/>
                <w:u w:val="single"/>
              </w:rPr>
              <w:t xml:space="preserve">         </w:t>
            </w:r>
            <w:r>
              <w:rPr>
                <w:rFonts w:hint="eastAsia" w:ascii="宋体" w:hAnsi="宋体" w:eastAsia="宋体" w:cs="宋体"/>
                <w:sz w:val="22"/>
              </w:rPr>
              <w:t>相对误差</w:t>
            </w:r>
            <w:r>
              <w:rPr>
                <w:rFonts w:hint="eastAsia" w:ascii="宋体" w:hAnsi="宋体" w:eastAsia="宋体" w:cs="宋体"/>
                <w:sz w:val="22"/>
                <w:u w:val="single"/>
              </w:rPr>
              <w:t xml:space="preserve">           </w:t>
            </w:r>
            <w:r>
              <w:rPr>
                <w:rFonts w:hint="eastAsia" w:ascii="宋体" w:hAnsi="宋体" w:eastAsia="宋体" w:cs="宋体"/>
                <w:sz w:val="22"/>
              </w:rPr>
              <w:t>□</w:t>
            </w:r>
            <w:r>
              <w:rPr>
                <w:rFonts w:hint="eastAsia" w:ascii="宋体" w:hAnsi="宋体" w:eastAsia="宋体" w:cs="宋体"/>
                <w:sz w:val="22"/>
                <w:lang w:val="en-US" w:eastAsia="zh-CN"/>
              </w:rPr>
              <w:t xml:space="preserve"> </w:t>
            </w:r>
          </w:p>
        </w:tc>
      </w:tr>
    </w:tbl>
    <w:p>
      <w:pPr>
        <w:pStyle w:val="2"/>
        <w:ind w:firstLine="0" w:firstLineChars="0"/>
        <w:rPr>
          <w:rFonts w:hint="eastAsia" w:ascii="宋体" w:hAnsi="宋体" w:eastAsia="宋体" w:cs="宋体"/>
        </w:rPr>
      </w:pPr>
    </w:p>
    <w:p>
      <w:pPr>
        <w:pStyle w:val="2"/>
        <w:ind w:firstLine="0" w:firstLineChars="0"/>
        <w:rPr>
          <w:rFonts w:hint="eastAsia" w:ascii="宋体" w:hAnsi="宋体" w:eastAsia="宋体" w:cs="宋体"/>
          <w:sz w:val="30"/>
          <w:szCs w:val="30"/>
        </w:rPr>
      </w:pPr>
      <w:r>
        <w:rPr>
          <w:rFonts w:hint="eastAsia" w:ascii="宋体" w:hAnsi="宋体" w:eastAsia="宋体" w:cs="宋体"/>
        </w:rPr>
        <w:t xml:space="preserve">              </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    现场核</w:t>
      </w:r>
      <w:r>
        <w:rPr>
          <w:rFonts w:hint="eastAsia" w:ascii="宋体" w:hAnsi="宋体" w:eastAsia="宋体" w:cs="宋体"/>
          <w:sz w:val="30"/>
          <w:szCs w:val="30"/>
          <w:lang w:val="en-US" w:eastAsia="zh-CN"/>
        </w:rPr>
        <w:t>验</w:t>
      </w:r>
      <w:r>
        <w:rPr>
          <w:rFonts w:hint="eastAsia" w:ascii="宋体" w:hAnsi="宋体" w:eastAsia="宋体" w:cs="宋体"/>
          <w:sz w:val="30"/>
          <w:szCs w:val="30"/>
        </w:rPr>
        <w:t>时间：     年    月   日</w:t>
      </w:r>
    </w:p>
    <w:p>
      <w:pPr>
        <w:pStyle w:val="2"/>
        <w:ind w:firstLine="0" w:firstLineChars="0"/>
        <w:rPr>
          <w:rFonts w:hint="eastAsia" w:ascii="宋体" w:hAnsi="宋体" w:eastAsia="宋体" w:cs="宋体"/>
          <w:sz w:val="30"/>
          <w:szCs w:val="30"/>
        </w:rPr>
      </w:pPr>
    </w:p>
    <w:p>
      <w:pPr>
        <w:pStyle w:val="2"/>
        <w:ind w:firstLine="0" w:firstLineChars="0"/>
        <w:rPr>
          <w:rFonts w:hint="eastAsia" w:ascii="宋体" w:hAnsi="宋体" w:eastAsia="宋体" w:cs="宋体"/>
          <w:sz w:val="30"/>
          <w:szCs w:val="30"/>
        </w:rPr>
      </w:pPr>
    </w:p>
    <w:p>
      <w:pPr>
        <w:pStyle w:val="2"/>
        <w:ind w:firstLine="0" w:firstLineChars="0"/>
        <w:rPr>
          <w:rFonts w:hint="eastAsia" w:ascii="宋体" w:hAnsi="宋体" w:eastAsia="宋体" w:cs="宋体"/>
          <w:sz w:val="30"/>
          <w:szCs w:val="30"/>
        </w:rPr>
      </w:pPr>
    </w:p>
    <w:p>
      <w:pPr>
        <w:pStyle w:val="2"/>
        <w:ind w:firstLine="0" w:firstLineChars="0"/>
        <w:rPr>
          <w:rFonts w:hint="eastAsia" w:ascii="宋体" w:hAnsi="宋体" w:eastAsia="宋体" w:cs="宋体"/>
          <w:sz w:val="30"/>
          <w:szCs w:val="30"/>
        </w:rPr>
      </w:pPr>
    </w:p>
    <w:p>
      <w:pPr>
        <w:pStyle w:val="2"/>
        <w:ind w:firstLine="0" w:firstLineChars="0"/>
        <w:rPr>
          <w:rFonts w:hint="eastAsia" w:ascii="宋体" w:hAnsi="宋体" w:eastAsia="宋体" w:cs="宋体"/>
          <w:sz w:val="30"/>
          <w:szCs w:val="30"/>
        </w:rPr>
      </w:pPr>
    </w:p>
    <w:p>
      <w:pPr>
        <w:pStyle w:val="2"/>
        <w:ind w:firstLine="0" w:firstLineChars="0"/>
        <w:rPr>
          <w:rFonts w:hint="eastAsia" w:ascii="宋体" w:hAnsi="宋体" w:eastAsia="宋体" w:cs="宋体"/>
          <w:sz w:val="30"/>
          <w:szCs w:val="30"/>
        </w:rPr>
      </w:pPr>
    </w:p>
    <w:p>
      <w:pPr>
        <w:pStyle w:val="2"/>
        <w:ind w:firstLine="0" w:firstLineChars="0"/>
        <w:outlineLvl w:val="0"/>
        <w:rPr>
          <w:rFonts w:hint="eastAsia" w:ascii="宋体" w:hAnsi="宋体" w:eastAsia="宋体" w:cs="宋体"/>
          <w:sz w:val="30"/>
          <w:szCs w:val="30"/>
        </w:rPr>
      </w:pPr>
      <w:bookmarkStart w:id="109" w:name="_Toc27169"/>
      <w:bookmarkStart w:id="110" w:name="_Toc16279"/>
      <w:bookmarkStart w:id="111" w:name="_Toc1269839511"/>
      <w:bookmarkStart w:id="112" w:name="_Toc15198"/>
      <w:bookmarkStart w:id="113" w:name="_Toc11051"/>
      <w:bookmarkStart w:id="114" w:name="_Toc21489"/>
      <w:bookmarkStart w:id="115" w:name="_Toc18247"/>
      <w:r>
        <w:rPr>
          <w:rFonts w:hint="eastAsia" w:ascii="宋体" w:hAnsi="宋体" w:eastAsia="宋体" w:cs="宋体"/>
          <w:sz w:val="32"/>
          <w:szCs w:val="32"/>
        </w:rPr>
        <w:t>附录</w:t>
      </w:r>
      <w:r>
        <w:rPr>
          <w:rFonts w:hint="eastAsia" w:ascii="宋体" w:hAnsi="宋体" w:eastAsia="宋体" w:cs="宋体"/>
          <w:sz w:val="32"/>
          <w:szCs w:val="32"/>
          <w:lang w:val="en-US" w:eastAsia="zh-CN"/>
        </w:rPr>
        <w:t>H：</w:t>
      </w:r>
      <w:r>
        <w:rPr>
          <w:rFonts w:hint="eastAsia" w:ascii="宋体" w:hAnsi="宋体" w:eastAsia="宋体" w:cs="宋体"/>
          <w:sz w:val="32"/>
          <w:szCs w:val="32"/>
        </w:rPr>
        <w:t>贵州省</w:t>
      </w:r>
      <w:r>
        <w:rPr>
          <w:rFonts w:hint="eastAsia" w:ascii="宋体" w:hAnsi="宋体" w:eastAsia="宋体" w:cs="宋体"/>
          <w:sz w:val="32"/>
          <w:szCs w:val="32"/>
          <w:lang w:val="en-US" w:eastAsia="zh-CN"/>
        </w:rPr>
        <w:t>气</w:t>
      </w:r>
      <w:r>
        <w:rPr>
          <w:rFonts w:hint="eastAsia" w:ascii="宋体" w:hAnsi="宋体" w:eastAsia="宋体" w:cs="宋体"/>
          <w:sz w:val="32"/>
          <w:szCs w:val="32"/>
        </w:rPr>
        <w:t>污染源自动监测系统现场</w:t>
      </w:r>
      <w:r>
        <w:rPr>
          <w:rFonts w:hint="eastAsia" w:ascii="宋体" w:hAnsi="宋体" w:eastAsia="宋体" w:cs="宋体"/>
          <w:sz w:val="32"/>
          <w:szCs w:val="32"/>
          <w:lang w:val="en-US" w:eastAsia="zh-CN"/>
        </w:rPr>
        <w:t>验收</w:t>
      </w:r>
      <w:r>
        <w:rPr>
          <w:rFonts w:hint="eastAsia" w:ascii="宋体" w:hAnsi="宋体" w:eastAsia="宋体" w:cs="宋体"/>
          <w:sz w:val="32"/>
          <w:szCs w:val="32"/>
        </w:rPr>
        <w:t>记录表</w:t>
      </w:r>
      <w:bookmarkEnd w:id="109"/>
      <w:bookmarkEnd w:id="110"/>
      <w:bookmarkEnd w:id="111"/>
      <w:bookmarkEnd w:id="112"/>
      <w:bookmarkEnd w:id="113"/>
      <w:bookmarkEnd w:id="114"/>
      <w:bookmarkEnd w:id="115"/>
    </w:p>
    <w:p>
      <w:pPr>
        <w:pStyle w:val="9"/>
        <w:spacing w:line="360" w:lineRule="auto"/>
        <w:ind w:left="0"/>
        <w:jc w:val="center"/>
        <w:rPr>
          <w:rFonts w:hint="eastAsia" w:ascii="宋体" w:hAnsi="宋体" w:eastAsia="宋体" w:cs="宋体"/>
          <w:sz w:val="30"/>
          <w:szCs w:val="30"/>
        </w:rPr>
        <w:sectPr>
          <w:type w:val="continuous"/>
          <w:pgSz w:w="16783" w:h="11850" w:orient="landscape"/>
          <w:pgMar w:top="1588" w:right="1440" w:bottom="1474" w:left="1440" w:header="851" w:footer="992" w:gutter="0"/>
          <w:cols w:space="0" w:num="1"/>
          <w:docGrid w:linePitch="317" w:charSpace="0"/>
        </w:sectPr>
      </w:pPr>
      <w:r>
        <w:rPr>
          <w:rFonts w:hint="eastAsia" w:ascii="宋体" w:hAnsi="宋体" w:eastAsia="宋体" w:cs="宋体"/>
          <w:sz w:val="32"/>
          <w:szCs w:val="32"/>
        </w:rPr>
        <w:t>贵州省</w:t>
      </w:r>
      <w:r>
        <w:rPr>
          <w:rFonts w:hint="eastAsia" w:ascii="宋体" w:hAnsi="宋体" w:eastAsia="宋体" w:cs="宋体"/>
          <w:sz w:val="32"/>
          <w:szCs w:val="32"/>
          <w:lang w:val="en-US" w:eastAsia="zh-CN"/>
        </w:rPr>
        <w:t>气</w:t>
      </w:r>
      <w:r>
        <w:rPr>
          <w:rFonts w:hint="eastAsia" w:ascii="宋体" w:hAnsi="宋体" w:eastAsia="宋体" w:cs="宋体"/>
          <w:sz w:val="32"/>
          <w:szCs w:val="32"/>
        </w:rPr>
        <w:t>污染源自动监测系统现场验收记录表</w:t>
      </w:r>
    </w:p>
    <w:p>
      <w:pPr>
        <w:pStyle w:val="2"/>
        <w:spacing w:line="700" w:lineRule="exact"/>
        <w:ind w:firstLine="0" w:firstLineChars="0"/>
        <w:jc w:val="left"/>
        <w:rPr>
          <w:rFonts w:hint="eastAsia" w:ascii="宋体" w:hAnsi="宋体" w:eastAsia="宋体" w:cs="宋体"/>
          <w:szCs w:val="24"/>
        </w:rPr>
      </w:pPr>
      <w:r>
        <w:rPr>
          <w:rFonts w:hint="eastAsia" w:ascii="宋体" w:hAnsi="宋体" w:eastAsia="宋体" w:cs="宋体"/>
          <w:b/>
          <w:szCs w:val="24"/>
        </w:rPr>
        <w:t>自动站名称：</w:t>
      </w:r>
      <w:r>
        <w:rPr>
          <w:rFonts w:hint="eastAsia" w:ascii="宋体" w:hAnsi="宋体" w:eastAsia="宋体" w:cs="宋体"/>
          <w:b/>
          <w:bCs/>
          <w:szCs w:val="24"/>
          <w:u w:val="single"/>
        </w:rPr>
        <w:t xml:space="preserve">                                                </w:t>
      </w:r>
      <w:r>
        <w:rPr>
          <w:rFonts w:hint="eastAsia" w:ascii="宋体" w:hAnsi="宋体" w:eastAsia="宋体" w:cs="宋体"/>
          <w:b/>
          <w:bCs/>
          <w:szCs w:val="24"/>
        </w:rPr>
        <w:t>联系人及电话：</w:t>
      </w:r>
      <w:r>
        <w:rPr>
          <w:rFonts w:hint="eastAsia" w:ascii="宋体" w:hAnsi="宋体" w:eastAsia="宋体" w:cs="宋体"/>
          <w:b/>
          <w:bCs/>
          <w:szCs w:val="24"/>
          <w:u w:val="single"/>
        </w:rPr>
        <w:t xml:space="preserve">                               </w:t>
      </w:r>
    </w:p>
    <w:p>
      <w:pPr>
        <w:pStyle w:val="2"/>
        <w:spacing w:line="700" w:lineRule="exact"/>
        <w:ind w:firstLine="0" w:firstLineChars="0"/>
        <w:jc w:val="left"/>
        <w:rPr>
          <w:rFonts w:hint="eastAsia" w:ascii="宋体" w:hAnsi="宋体" w:eastAsia="宋体" w:cs="宋体"/>
          <w:szCs w:val="24"/>
        </w:rPr>
      </w:pPr>
      <w:r>
        <w:rPr>
          <w:rFonts w:hint="eastAsia" w:ascii="宋体" w:hAnsi="宋体" w:eastAsia="宋体" w:cs="宋体"/>
          <w:b/>
          <w:szCs w:val="24"/>
        </w:rPr>
        <w:t>所在市（州）</w:t>
      </w:r>
      <w:r>
        <w:rPr>
          <w:rFonts w:hint="eastAsia" w:ascii="宋体" w:hAnsi="宋体" w:eastAsia="宋体" w:cs="宋体"/>
          <w:b/>
          <w:szCs w:val="24"/>
          <w:u w:val="single"/>
        </w:rPr>
        <w:t xml:space="preserve">                </w:t>
      </w:r>
      <w:r>
        <w:rPr>
          <w:rFonts w:hint="eastAsia" w:ascii="宋体" w:hAnsi="宋体" w:eastAsia="宋体" w:cs="宋体"/>
          <w:b/>
          <w:szCs w:val="24"/>
        </w:rPr>
        <w:t>所在县（区）：</w:t>
      </w:r>
      <w:r>
        <w:rPr>
          <w:rFonts w:hint="eastAsia" w:ascii="宋体" w:hAnsi="宋体" w:eastAsia="宋体" w:cs="宋体"/>
          <w:b/>
          <w:szCs w:val="24"/>
          <w:u w:val="single"/>
        </w:rPr>
        <w:t xml:space="preserve">                      </w:t>
      </w:r>
      <w:r>
        <w:rPr>
          <w:rFonts w:hint="eastAsia" w:ascii="宋体" w:hAnsi="宋体" w:eastAsia="宋体" w:cs="宋体"/>
          <w:b/>
          <w:bCs/>
          <w:szCs w:val="24"/>
          <w:u w:val="single"/>
        </w:rPr>
        <w:t xml:space="preserve">          </w:t>
      </w:r>
    </w:p>
    <w:p>
      <w:pPr>
        <w:pStyle w:val="2"/>
        <w:spacing w:line="700" w:lineRule="exact"/>
        <w:ind w:firstLine="0" w:firstLineChars="0"/>
        <w:jc w:val="left"/>
        <w:rPr>
          <w:rFonts w:hint="eastAsia" w:ascii="宋体" w:hAnsi="宋体" w:eastAsia="宋体" w:cs="宋体"/>
          <w:b/>
          <w:bCs/>
          <w:szCs w:val="24"/>
          <w:u w:val="single"/>
        </w:rPr>
      </w:pPr>
      <w:r>
        <w:rPr>
          <w:rFonts w:hint="eastAsia" w:ascii="宋体" w:hAnsi="宋体" w:eastAsia="宋体" w:cs="宋体"/>
          <w:b/>
          <w:szCs w:val="24"/>
        </w:rPr>
        <w:t>建设单位：</w:t>
      </w:r>
      <w:r>
        <w:rPr>
          <w:rFonts w:hint="eastAsia" w:ascii="宋体" w:hAnsi="宋体" w:eastAsia="宋体" w:cs="宋体"/>
          <w:b/>
          <w:szCs w:val="24"/>
          <w:u w:val="single"/>
        </w:rPr>
        <w:t xml:space="preserve">                                                 </w:t>
      </w:r>
      <w:r>
        <w:rPr>
          <w:rFonts w:hint="eastAsia" w:ascii="宋体" w:hAnsi="宋体" w:eastAsia="宋体" w:cs="宋体"/>
          <w:b/>
          <w:bCs/>
          <w:szCs w:val="24"/>
        </w:rPr>
        <w:t>联系人及电话：</w:t>
      </w:r>
      <w:r>
        <w:rPr>
          <w:rFonts w:hint="eastAsia" w:ascii="宋体" w:hAnsi="宋体" w:eastAsia="宋体" w:cs="宋体"/>
          <w:b/>
          <w:bCs/>
          <w:szCs w:val="24"/>
          <w:u w:val="single"/>
        </w:rPr>
        <w:t xml:space="preserve">                               </w:t>
      </w:r>
    </w:p>
    <w:p>
      <w:pPr>
        <w:widowControl/>
        <w:spacing w:line="300" w:lineRule="exact"/>
        <w:rPr>
          <w:rFonts w:hint="eastAsia" w:ascii="宋体" w:hAnsi="宋体" w:eastAsia="宋体" w:cs="宋体"/>
          <w:b/>
          <w:bCs/>
          <w:color w:val="000000"/>
          <w:sz w:val="24"/>
        </w:rPr>
        <w:sectPr>
          <w:type w:val="continuous"/>
          <w:pgSz w:w="16783" w:h="11850" w:orient="landscape"/>
          <w:pgMar w:top="1588" w:right="1440" w:bottom="1474" w:left="1440" w:header="851" w:footer="992" w:gutter="0"/>
          <w:cols w:space="0" w:num="1"/>
          <w:docGrid w:linePitch="317" w:charSpace="0"/>
        </w:sectPr>
      </w:pPr>
    </w:p>
    <w:tbl>
      <w:tblPr>
        <w:tblStyle w:val="16"/>
        <w:tblW w:w="13925"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43"/>
        <w:gridCol w:w="5806"/>
        <w:gridCol w:w="3388"/>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tblHeader/>
        </w:trPr>
        <w:tc>
          <w:tcPr>
            <w:tcW w:w="870" w:type="dxa"/>
            <w:tcBorders>
              <w:tl2br w:val="nil"/>
              <w:tr2bl w:val="nil"/>
            </w:tcBorders>
            <w:shd w:val="clear" w:color="auto" w:fill="auto"/>
            <w:vAlign w:val="center"/>
          </w:tcPr>
          <w:p>
            <w:pPr>
              <w:widowControl/>
              <w:spacing w:line="400" w:lineRule="exact"/>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序号</w:t>
            </w:r>
          </w:p>
        </w:tc>
        <w:tc>
          <w:tcPr>
            <w:tcW w:w="1443" w:type="dxa"/>
            <w:tcBorders>
              <w:tl2br w:val="nil"/>
              <w:tr2bl w:val="nil"/>
            </w:tcBorders>
            <w:shd w:val="clear" w:color="auto" w:fill="auto"/>
            <w:vAlign w:val="center"/>
          </w:tcPr>
          <w:p>
            <w:pPr>
              <w:widowControl/>
              <w:spacing w:line="400" w:lineRule="exact"/>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项目</w:t>
            </w:r>
          </w:p>
        </w:tc>
        <w:tc>
          <w:tcPr>
            <w:tcW w:w="9194" w:type="dxa"/>
            <w:gridSpan w:val="2"/>
            <w:tcBorders>
              <w:tl2br w:val="nil"/>
              <w:tr2bl w:val="nil"/>
            </w:tcBorders>
            <w:shd w:val="clear" w:color="000000" w:fill="FFFFFF"/>
            <w:vAlign w:val="center"/>
          </w:tcPr>
          <w:p>
            <w:pPr>
              <w:widowControl/>
              <w:spacing w:line="400" w:lineRule="exact"/>
              <w:jc w:val="center"/>
              <w:rPr>
                <w:rFonts w:hint="eastAsia" w:ascii="宋体" w:hAnsi="宋体" w:eastAsia="宋体" w:cs="宋体"/>
                <w:b w:val="0"/>
                <w:bCs w:val="0"/>
                <w:color w:val="000000"/>
                <w:sz w:val="24"/>
                <w:szCs w:val="24"/>
                <w:lang w:val="en-US"/>
              </w:rPr>
            </w:pPr>
            <w:r>
              <w:rPr>
                <w:rFonts w:hint="eastAsia" w:ascii="宋体" w:hAnsi="宋体" w:eastAsia="宋体" w:cs="宋体"/>
                <w:b w:val="0"/>
                <w:bCs w:val="0"/>
                <w:color w:val="000000"/>
                <w:sz w:val="24"/>
                <w:szCs w:val="24"/>
                <w:lang w:val="en-US" w:eastAsia="zh-CN"/>
              </w:rPr>
              <w:t>子项</w:t>
            </w:r>
          </w:p>
        </w:tc>
        <w:tc>
          <w:tcPr>
            <w:tcW w:w="2418" w:type="dxa"/>
            <w:tcBorders>
              <w:tl2br w:val="nil"/>
              <w:tr2bl w:val="nil"/>
            </w:tcBorders>
            <w:vAlign w:val="center"/>
          </w:tcPr>
          <w:p>
            <w:pPr>
              <w:widowControl/>
              <w:spacing w:line="400" w:lineRule="exact"/>
              <w:jc w:val="center"/>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对应</w:t>
            </w:r>
            <w:r>
              <w:rPr>
                <w:rFonts w:hint="eastAsia" w:ascii="宋体" w:hAnsi="宋体" w:eastAsia="宋体" w:cs="宋体"/>
                <w:b w:val="0"/>
                <w:bCs w:val="0"/>
                <w:color w:val="000000"/>
                <w:sz w:val="24"/>
                <w:szCs w:val="24"/>
                <w:lang w:eastAsia="zh-CN"/>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870" w:type="dxa"/>
            <w:tcBorders>
              <w:tl2br w:val="nil"/>
              <w:tr2bl w:val="nil"/>
            </w:tcBorders>
            <w:shd w:val="clear" w:color="auto" w:fill="auto"/>
            <w:vAlign w:val="center"/>
          </w:tcPr>
          <w:p>
            <w:pPr>
              <w:spacing w:line="400" w:lineRule="exact"/>
              <w:ind w:firstLine="120" w:firstLineChars="5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1443" w:type="dxa"/>
            <w:tcBorders>
              <w:tl2br w:val="nil"/>
              <w:tr2bl w:val="nil"/>
            </w:tcBorders>
            <w:shd w:val="clear" w:color="auto" w:fill="auto"/>
            <w:vAlign w:val="center"/>
          </w:tcPr>
          <w:p>
            <w:pPr>
              <w:widowControl/>
              <w:spacing w:line="400" w:lineRule="exact"/>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采样位置及平台</w:t>
            </w:r>
          </w:p>
        </w:tc>
        <w:tc>
          <w:tcPr>
            <w:tcW w:w="9194" w:type="dxa"/>
            <w:gridSpan w:val="2"/>
            <w:tcBorders>
              <w:tl2br w:val="nil"/>
              <w:tr2bl w:val="nil"/>
            </w:tcBorders>
            <w:shd w:val="clear" w:color="auto" w:fill="auto"/>
          </w:tcPr>
          <w:p>
            <w:pPr>
              <w:widowControl/>
              <w:spacing w:line="240" w:lineRule="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1.安装</w:t>
            </w:r>
            <w:r>
              <w:rPr>
                <w:rFonts w:hint="eastAsia" w:ascii="宋体" w:hAnsi="宋体" w:eastAsia="宋体" w:cs="宋体"/>
                <w:b w:val="0"/>
                <w:bCs w:val="0"/>
                <w:color w:val="000000"/>
                <w:sz w:val="24"/>
                <w:szCs w:val="24"/>
                <w:lang w:eastAsia="zh-CN"/>
              </w:rPr>
              <w:t>位置</w:t>
            </w:r>
            <w:r>
              <w:rPr>
                <w:rFonts w:hint="eastAsia" w:ascii="宋体" w:hAnsi="宋体" w:eastAsia="宋体" w:cs="宋体"/>
                <w:b w:val="0"/>
                <w:bCs w:val="0"/>
                <w:color w:val="000000"/>
                <w:sz w:val="24"/>
                <w:szCs w:val="24"/>
                <w:lang w:val="en-US" w:eastAsia="zh-CN"/>
              </w:rPr>
              <w:t>与施工设计图是否</w:t>
            </w:r>
            <w:r>
              <w:rPr>
                <w:rFonts w:hint="eastAsia" w:ascii="宋体" w:hAnsi="宋体" w:eastAsia="宋体" w:cs="宋体"/>
                <w:b w:val="0"/>
                <w:bCs w:val="0"/>
                <w:color w:val="000000"/>
                <w:sz w:val="24"/>
                <w:szCs w:val="24"/>
                <w:lang w:eastAsia="zh-CN"/>
              </w:rPr>
              <w:t>一致。</w:t>
            </w:r>
          </w:p>
          <w:p>
            <w:pPr>
              <w:widowControl/>
              <w:spacing w:line="240" w:lineRule="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2.位于固定污染源排放控制设施的下游和比对监测断面上游。</w:t>
            </w:r>
          </w:p>
          <w:p>
            <w:pPr>
              <w:widowControl/>
              <w:spacing w:line="240" w:lineRule="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3.不受环境光线和电磁辐射的影响，烟道振动幅度尽可能小。</w:t>
            </w:r>
          </w:p>
          <w:p>
            <w:pPr>
              <w:widowControl/>
              <w:spacing w:line="240" w:lineRule="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4.安装位置应尽量避开烟气中水滴和水雾干扰</w:t>
            </w:r>
            <w:r>
              <w:rPr>
                <w:rFonts w:hint="eastAsia" w:ascii="宋体" w:hAnsi="宋体" w:eastAsia="宋体" w:cs="宋体"/>
                <w:b w:val="0"/>
                <w:bCs w:val="0"/>
                <w:color w:val="000000"/>
                <w:sz w:val="24"/>
                <w:szCs w:val="24"/>
                <w:lang w:eastAsia="zh-CN"/>
              </w:rPr>
              <w:t>。</w:t>
            </w:r>
          </w:p>
          <w:p>
            <w:pPr>
              <w:widowControl/>
              <w:spacing w:line="240" w:lineRule="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5.采样位置应密封</w:t>
            </w:r>
            <w:r>
              <w:rPr>
                <w:rFonts w:hint="default"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lang w:val="en-US" w:eastAsia="zh-CN"/>
              </w:rPr>
              <w:t>不漏风。</w:t>
            </w:r>
          </w:p>
          <w:p>
            <w:pPr>
              <w:widowControl/>
              <w:spacing w:line="240" w:lineRule="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6.</w:t>
            </w:r>
            <w:r>
              <w:rPr>
                <w:rFonts w:hint="eastAsia" w:ascii="宋体" w:hAnsi="宋体" w:eastAsia="宋体" w:cs="宋体"/>
                <w:b w:val="0"/>
                <w:bCs w:val="0"/>
                <w:color w:val="000000"/>
                <w:sz w:val="24"/>
                <w:szCs w:val="24"/>
                <w:lang w:eastAsia="zh-CN"/>
              </w:rPr>
              <w:t>在</w:t>
            </w:r>
            <w:r>
              <w:rPr>
                <w:rFonts w:hint="eastAsia" w:ascii="宋体" w:hAnsi="宋体" w:eastAsia="宋体" w:cs="宋体"/>
                <w:b w:val="0"/>
                <w:bCs w:val="0"/>
                <w:color w:val="000000"/>
                <w:sz w:val="24"/>
                <w:szCs w:val="24"/>
                <w:lang w:val="en-US" w:eastAsia="zh-CN"/>
              </w:rPr>
              <w:t>CEMS的工作区域设置配电箱。</w:t>
            </w:r>
          </w:p>
          <w:p>
            <w:pPr>
              <w:widowControl/>
              <w:spacing w:line="240" w:lineRule="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7.应合理布置采样平台与采样孔，应符合《固定污染源烟气（SO2、NOX、颗粒物）排放连续监测技术规范》（HJ 75-2017）相关要求。</w:t>
            </w:r>
          </w:p>
        </w:tc>
        <w:tc>
          <w:tcPr>
            <w:tcW w:w="2418" w:type="dxa"/>
            <w:tcBorders>
              <w:tl2br w:val="nil"/>
              <w:tr2bl w:val="nil"/>
            </w:tcBorders>
            <w:vAlign w:val="center"/>
          </w:tcPr>
          <w:p>
            <w:pPr>
              <w:widowControl/>
              <w:spacing w:line="400" w:lineRule="exact"/>
              <w:jc w:val="center"/>
              <w:rPr>
                <w:rFonts w:hint="eastAsia" w:ascii="宋体" w:hAnsi="宋体" w:eastAsia="宋体" w:cs="宋体"/>
                <w:b w:val="0"/>
                <w:bCs w:val="0"/>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870" w:type="dxa"/>
            <w:shd w:val="clear" w:color="auto" w:fill="auto"/>
            <w:vAlign w:val="center"/>
          </w:tcPr>
          <w:p>
            <w:pPr>
              <w:spacing w:line="400" w:lineRule="exact"/>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c>
          <w:tcPr>
            <w:tcW w:w="1443" w:type="dxa"/>
            <w:shd w:val="clear" w:color="auto" w:fill="auto"/>
            <w:vAlign w:val="center"/>
          </w:tcPr>
          <w:p>
            <w:pPr>
              <w:spacing w:line="400" w:lineRule="exact"/>
              <w:jc w:val="cente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监测站房</w:t>
            </w:r>
          </w:p>
          <w:p>
            <w:pPr>
              <w:spacing w:line="400" w:lineRule="exact"/>
              <w:rPr>
                <w:rFonts w:hint="eastAsia" w:ascii="宋体" w:hAnsi="宋体" w:eastAsia="宋体" w:cs="宋体"/>
                <w:b w:val="0"/>
                <w:bCs w:val="0"/>
                <w:sz w:val="24"/>
                <w:szCs w:val="24"/>
                <w:lang w:eastAsia="zh-CN"/>
              </w:rPr>
            </w:pPr>
          </w:p>
        </w:tc>
        <w:tc>
          <w:tcPr>
            <w:tcW w:w="9194" w:type="dxa"/>
            <w:gridSpan w:val="2"/>
            <w:shd w:val="clear" w:color="auto" w:fill="FFFFFF"/>
            <w:vAlign w:val="center"/>
          </w:tcPr>
          <w:p>
            <w:pPr>
              <w:spacing w:line="240" w:lineRule="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1.应为CEMS提供独立站房，监测站房与采样点之间距离应尽量接近，原则上不超过70米。</w:t>
            </w:r>
          </w:p>
          <w:p>
            <w:pPr>
              <w:spacing w:line="240" w:lineRule="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2.若站房内仅放置单台机柜，站房面积应≥2.5×2.5平方米。若同一站房放置多套分析仪表的，每增加一台机柜，站房面积至少应增加3平方米。站房空间高度应≥2.8米。</w:t>
            </w:r>
          </w:p>
          <w:p>
            <w:pPr>
              <w:spacing w:line="240" w:lineRule="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3.监测站房内配电功率能够满足仪表用电需求，且至少预留5个3孔插座</w:t>
            </w:r>
            <w:r>
              <w:rPr>
                <w:rFonts w:hint="eastAsia" w:ascii="宋体" w:hAnsi="宋体" w:eastAsia="宋体" w:cs="宋体"/>
                <w:b w:val="0"/>
                <w:bCs w:val="0"/>
                <w:sz w:val="24"/>
                <w:szCs w:val="24"/>
                <w:lang w:eastAsia="zh-CN"/>
              </w:rPr>
              <w:t>。</w:t>
            </w:r>
          </w:p>
          <w:p>
            <w:pPr>
              <w:spacing w:line="240" w:lineRule="auto"/>
              <w:rPr>
                <w:rFonts w:hint="eastAsia" w:ascii="宋体" w:hAnsi="宋体" w:eastAsia="宋体" w:cs="宋体"/>
                <w:b w:val="0"/>
                <w:bCs w:val="0"/>
                <w:color w:val="000000"/>
                <w:sz w:val="24"/>
                <w:szCs w:val="24"/>
                <w:lang w:eastAsia="zh-CN"/>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lang w:eastAsia="zh-CN"/>
              </w:rPr>
              <w:t>电线应穿线槽（管），布置整齐。</w:t>
            </w:r>
            <w:r>
              <w:rPr>
                <w:rFonts w:hint="eastAsia" w:ascii="宋体" w:hAnsi="宋体" w:eastAsia="宋体" w:cs="宋体"/>
                <w:b w:val="0"/>
                <w:bCs w:val="0"/>
                <w:color w:val="000000"/>
                <w:sz w:val="24"/>
                <w:szCs w:val="24"/>
                <w:lang w:eastAsia="zh-CN"/>
              </w:rPr>
              <w:t xml:space="preserve"> </w:t>
            </w:r>
          </w:p>
          <w:p>
            <w:pPr>
              <w:spacing w:line="240" w:lineRule="auto"/>
              <w:rPr>
                <w:rFonts w:hint="eastAsia" w:ascii="宋体" w:hAnsi="宋体" w:eastAsia="宋体" w:cs="宋体"/>
                <w:b w:val="0"/>
                <w:bCs w:val="0"/>
                <w:color w:val="000000"/>
                <w:sz w:val="24"/>
                <w:szCs w:val="24"/>
                <w:lang w:eastAsia="zh-CN"/>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lang w:eastAsia="zh-CN"/>
              </w:rPr>
              <w:t>应张帖管理制度、仪器参数公示和排污标准及限值等相关信息。</w:t>
            </w:r>
          </w:p>
          <w:p>
            <w:pPr>
              <w:pStyle w:val="2"/>
              <w:spacing w:line="240" w:lineRule="auto"/>
              <w:ind w:firstLine="0" w:firstLineChars="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6.监测站房内配备高、中、低不同浓度的有证标准气体，且在有效期内。标气摆放整齐，具备防倒支架。</w:t>
            </w:r>
          </w:p>
          <w:p>
            <w:pPr>
              <w:pStyle w:val="2"/>
              <w:spacing w:line="240" w:lineRule="auto"/>
              <w:ind w:firstLine="0" w:firstLineChars="0"/>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7.监测站房应具有必要的防水、防潮、隔热、保温措施。</w:t>
            </w:r>
          </w:p>
          <w:p>
            <w:pPr>
              <w:pStyle w:val="2"/>
              <w:spacing w:line="240" w:lineRule="auto"/>
              <w:ind w:firstLine="0" w:firstLineChars="0"/>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8.监测站房应具备满足CEMS数据传输要求的通讯条件。</w:t>
            </w:r>
          </w:p>
          <w:p>
            <w:pPr>
              <w:spacing w:line="240" w:lineRule="auto"/>
              <w:rPr>
                <w:rFonts w:hint="eastAsia" w:ascii="宋体" w:hAnsi="宋体" w:eastAsia="宋体" w:cs="宋体"/>
                <w:b w:val="0"/>
                <w:bCs w:val="0"/>
                <w:sz w:val="24"/>
                <w:szCs w:val="24"/>
                <w:lang w:eastAsia="zh-CN"/>
              </w:rPr>
            </w:pPr>
            <w:r>
              <w:rPr>
                <w:rFonts w:hint="eastAsia" w:ascii="宋体" w:hAnsi="宋体" w:eastAsia="宋体" w:cs="宋体"/>
                <w:b w:val="0"/>
                <w:bCs w:val="0"/>
                <w:kern w:val="0"/>
                <w:sz w:val="24"/>
                <w:szCs w:val="24"/>
                <w:lang w:val="en-US" w:eastAsia="zh-CN" w:bidi="ar-SA"/>
              </w:rPr>
              <w:t xml:space="preserve">9.配置办公桌椅，便于台账填写和放置。  </w:t>
            </w:r>
          </w:p>
        </w:tc>
        <w:tc>
          <w:tcPr>
            <w:tcW w:w="2418" w:type="dxa"/>
            <w:vAlign w:val="center"/>
          </w:tcPr>
          <w:p>
            <w:pPr>
              <w:widowControl/>
              <w:spacing w:line="400" w:lineRule="exact"/>
              <w:jc w:val="center"/>
              <w:textAlignment w:val="center"/>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trPr>
        <w:tc>
          <w:tcPr>
            <w:tcW w:w="870" w:type="dxa"/>
            <w:shd w:val="clear" w:color="auto" w:fill="auto"/>
            <w:vAlign w:val="center"/>
          </w:tcPr>
          <w:p>
            <w:pPr>
              <w:spacing w:line="400" w:lineRule="exact"/>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p>
        </w:tc>
        <w:tc>
          <w:tcPr>
            <w:tcW w:w="1443" w:type="dxa"/>
            <w:shd w:val="clear" w:color="auto" w:fill="auto"/>
            <w:vAlign w:val="center"/>
          </w:tcPr>
          <w:p>
            <w:pPr>
              <w:spacing w:line="400" w:lineRule="exac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安装施工</w:t>
            </w:r>
          </w:p>
        </w:tc>
        <w:tc>
          <w:tcPr>
            <w:tcW w:w="9194" w:type="dxa"/>
            <w:gridSpan w:val="2"/>
            <w:shd w:val="clear" w:color="auto" w:fill="FFFFFF"/>
            <w:vAlign w:val="center"/>
          </w:tcPr>
          <w:p>
            <w:pPr>
              <w:spacing w:line="240" w:lineRule="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1.现场端连接材料（垫片、螺母、螺栓、短管、法兰等）为焊件组成焊时，确保稳固安全</w:t>
            </w:r>
            <w:r>
              <w:rPr>
                <w:rFonts w:hint="eastAsia" w:ascii="宋体" w:hAnsi="宋体" w:eastAsia="宋体" w:cs="宋体"/>
                <w:b w:val="0"/>
                <w:bCs w:val="0"/>
                <w:sz w:val="24"/>
                <w:szCs w:val="24"/>
                <w:lang w:eastAsia="zh-CN"/>
              </w:rPr>
              <w:t>。</w:t>
            </w:r>
          </w:p>
          <w:p>
            <w:pPr>
              <w:spacing w:line="240" w:lineRule="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2.电缆桥架安装应满足最大直径电缆的最小弯曲半径要求</w:t>
            </w:r>
            <w:r>
              <w:rPr>
                <w:rFonts w:hint="eastAsia" w:ascii="宋体" w:hAnsi="宋体" w:eastAsia="宋体" w:cs="宋体"/>
                <w:b w:val="0"/>
                <w:bCs w:val="0"/>
                <w:sz w:val="24"/>
                <w:szCs w:val="24"/>
                <w:lang w:eastAsia="zh-CN"/>
              </w:rPr>
              <w:t>。</w:t>
            </w:r>
          </w:p>
          <w:p>
            <w:pPr>
              <w:spacing w:line="240" w:lineRule="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3.各连接管路、法兰、阀门封口垫圈应牢固完整</w:t>
            </w:r>
            <w:r>
              <w:rPr>
                <w:rFonts w:hint="eastAsia" w:ascii="宋体" w:hAnsi="宋体" w:eastAsia="宋体" w:cs="宋体"/>
                <w:b w:val="0"/>
                <w:bCs w:val="0"/>
                <w:sz w:val="24"/>
                <w:szCs w:val="24"/>
                <w:lang w:eastAsia="zh-CN"/>
              </w:rPr>
              <w:t>。</w:t>
            </w:r>
          </w:p>
          <w:p>
            <w:pPr>
              <w:spacing w:line="24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4.反吹气应为干燥清洁气体。</w:t>
            </w:r>
          </w:p>
          <w:p>
            <w:pPr>
              <w:pStyle w:val="2"/>
              <w:spacing w:line="24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5.系统仪器设备的工作电源应有良好的接地措施</w:t>
            </w:r>
            <w:r>
              <w:rPr>
                <w:rFonts w:hint="eastAsia" w:ascii="宋体" w:hAnsi="宋体" w:eastAsia="宋体" w:cs="宋体"/>
                <w:b w:val="0"/>
                <w:bCs w:val="0"/>
                <w:sz w:val="24"/>
                <w:szCs w:val="24"/>
              </w:rPr>
              <w:t>。</w:t>
            </w:r>
          </w:p>
          <w:p>
            <w:pPr>
              <w:pStyle w:val="2"/>
              <w:spacing w:line="240" w:lineRule="auto"/>
              <w:ind w:left="0" w:leftChars="0" w:firstLine="0" w:firstLineChars="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6.信号线为屏蔽电缆线，屏蔽层应有良好绝缘</w:t>
            </w:r>
            <w:r>
              <w:rPr>
                <w:rFonts w:hint="eastAsia" w:ascii="宋体" w:hAnsi="宋体" w:eastAsia="宋体" w:cs="宋体"/>
                <w:b w:val="0"/>
                <w:bCs w:val="0"/>
                <w:sz w:val="24"/>
                <w:szCs w:val="24"/>
              </w:rPr>
              <w:t>。</w:t>
            </w:r>
          </w:p>
        </w:tc>
        <w:tc>
          <w:tcPr>
            <w:tcW w:w="2418" w:type="dxa"/>
            <w:vAlign w:val="center"/>
          </w:tcPr>
          <w:p>
            <w:pPr>
              <w:widowControl/>
              <w:spacing w:line="400" w:lineRule="exact"/>
              <w:jc w:val="center"/>
              <w:textAlignment w:val="center"/>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trPr>
        <w:tc>
          <w:tcPr>
            <w:tcW w:w="870" w:type="dxa"/>
            <w:vAlign w:val="center"/>
          </w:tcPr>
          <w:p>
            <w:pPr>
              <w:spacing w:line="400" w:lineRule="exac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w:t>
            </w:r>
          </w:p>
        </w:tc>
        <w:tc>
          <w:tcPr>
            <w:tcW w:w="1443" w:type="dxa"/>
            <w:vAlign w:val="center"/>
          </w:tcPr>
          <w:p>
            <w:pPr>
              <w:spacing w:line="400" w:lineRule="exac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仪器性能</w:t>
            </w:r>
            <w:r>
              <w:rPr>
                <w:rFonts w:hint="eastAsia" w:ascii="宋体" w:hAnsi="宋体" w:eastAsia="宋体" w:cs="宋体"/>
                <w:b w:val="0"/>
                <w:bCs w:val="0"/>
                <w:sz w:val="24"/>
                <w:szCs w:val="24"/>
                <w:lang w:val="en-US" w:eastAsia="zh-CN"/>
              </w:rPr>
              <w:t>调试报告</w:t>
            </w:r>
          </w:p>
        </w:tc>
        <w:tc>
          <w:tcPr>
            <w:tcW w:w="9194" w:type="dxa"/>
            <w:gridSpan w:val="2"/>
          </w:tcPr>
          <w:p>
            <w:pPr>
              <w:widowControl/>
              <w:spacing w:line="240" w:lineRule="auto"/>
              <w:rPr>
                <w:rFonts w:hint="eastAsia" w:ascii="宋体" w:hAnsi="宋体" w:eastAsia="宋体" w:cs="宋体"/>
                <w:b w:val="0"/>
                <w:bCs w:val="0"/>
                <w:color w:val="000000"/>
                <w:sz w:val="24"/>
                <w:szCs w:val="24"/>
                <w:lang w:eastAsia="zh-CN"/>
              </w:rPr>
            </w:pPr>
            <w:r>
              <w:rPr>
                <w:rFonts w:hint="eastAsia" w:ascii="宋体" w:hAnsi="宋体" w:eastAsia="宋体" w:cs="宋体"/>
                <w:b w:val="0"/>
                <w:bCs w:val="0"/>
                <w:sz w:val="24"/>
                <w:szCs w:val="24"/>
                <w:lang w:val="en-US" w:eastAsia="zh-CN"/>
              </w:rPr>
              <w:t>1.应在安装现场完成</w:t>
            </w:r>
            <w:r>
              <w:rPr>
                <w:rFonts w:hint="eastAsia" w:ascii="宋体" w:hAnsi="宋体" w:eastAsia="宋体" w:cs="宋体"/>
                <w:b w:val="0"/>
                <w:bCs w:val="0"/>
                <w:color w:val="000000"/>
                <w:sz w:val="24"/>
                <w:szCs w:val="24"/>
                <w:lang w:val="en-US" w:eastAsia="zh-CN"/>
              </w:rPr>
              <w:t>CEMS性能指标的调试检测</w:t>
            </w:r>
            <w:r>
              <w:rPr>
                <w:rFonts w:hint="eastAsia" w:ascii="宋体" w:hAnsi="宋体" w:eastAsia="宋体" w:cs="宋体"/>
                <w:b w:val="0"/>
                <w:bCs w:val="0"/>
                <w:color w:val="000000"/>
                <w:sz w:val="24"/>
                <w:szCs w:val="24"/>
                <w:lang w:eastAsia="zh-CN"/>
              </w:rPr>
              <w:t>。</w:t>
            </w:r>
          </w:p>
          <w:p>
            <w:pPr>
              <w:widowControl/>
              <w:spacing w:line="240" w:lineRule="auto"/>
              <w:rPr>
                <w:rFonts w:hint="eastAsia" w:ascii="宋体" w:hAnsi="宋体" w:eastAsia="宋体" w:cs="宋体"/>
                <w:b w:val="0"/>
                <w:bCs w:val="0"/>
                <w:color w:val="000000"/>
                <w:sz w:val="24"/>
                <w:szCs w:val="24"/>
                <w:lang w:eastAsia="zh-CN"/>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color w:val="000000"/>
                <w:sz w:val="24"/>
                <w:szCs w:val="24"/>
                <w:lang w:val="en-US" w:eastAsia="zh-CN"/>
              </w:rPr>
              <w:t>颗粒物CEMS零点漂移、量程漂移</w:t>
            </w:r>
            <w:r>
              <w:rPr>
                <w:rFonts w:hint="eastAsia" w:ascii="宋体" w:hAnsi="宋体" w:eastAsia="宋体" w:cs="宋体"/>
                <w:b w:val="0"/>
                <w:bCs w:val="0"/>
                <w:color w:val="000000"/>
                <w:sz w:val="24"/>
                <w:szCs w:val="24"/>
                <w:lang w:eastAsia="zh-CN"/>
              </w:rPr>
              <w:t>。</w:t>
            </w:r>
          </w:p>
          <w:p>
            <w:pPr>
              <w:widowControl/>
              <w:spacing w:line="24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color w:val="000000"/>
                <w:sz w:val="24"/>
                <w:szCs w:val="24"/>
                <w:lang w:val="en-US" w:eastAsia="zh-CN"/>
              </w:rPr>
              <w:t>颗粒物CEMS线性相关系数、置信区间、允许区间</w:t>
            </w:r>
            <w:r>
              <w:rPr>
                <w:rFonts w:hint="eastAsia" w:ascii="宋体" w:hAnsi="宋体" w:eastAsia="宋体" w:cs="宋体"/>
                <w:b w:val="0"/>
                <w:bCs w:val="0"/>
                <w:color w:val="000000"/>
                <w:sz w:val="24"/>
                <w:szCs w:val="24"/>
                <w:lang w:eastAsia="zh-CN"/>
              </w:rPr>
              <w:t>。</w:t>
            </w:r>
          </w:p>
          <w:p>
            <w:pPr>
              <w:widowControl/>
              <w:spacing w:line="240" w:lineRule="auto"/>
              <w:rPr>
                <w:rFonts w:hint="eastAsia" w:ascii="宋体" w:hAnsi="宋体" w:eastAsia="宋体" w:cs="宋体"/>
                <w:b w:val="0"/>
                <w:bCs w:val="0"/>
                <w:color w:val="000000"/>
                <w:sz w:val="24"/>
                <w:szCs w:val="24"/>
                <w:lang w:eastAsia="zh-CN"/>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color w:val="000000"/>
                <w:sz w:val="24"/>
                <w:szCs w:val="24"/>
                <w:lang w:val="en-US" w:eastAsia="zh-CN"/>
              </w:rPr>
              <w:t>气态污染物CEMS和氧气CMS零点漂移、量程漂移</w:t>
            </w:r>
            <w:r>
              <w:rPr>
                <w:rFonts w:hint="eastAsia" w:ascii="宋体" w:hAnsi="宋体" w:eastAsia="宋体" w:cs="宋体"/>
                <w:b w:val="0"/>
                <w:bCs w:val="0"/>
                <w:color w:val="000000"/>
                <w:sz w:val="24"/>
                <w:szCs w:val="24"/>
                <w:lang w:eastAsia="zh-CN"/>
              </w:rPr>
              <w:t>。</w:t>
            </w:r>
          </w:p>
          <w:p>
            <w:pPr>
              <w:widowControl/>
              <w:spacing w:line="240" w:lineRule="auto"/>
              <w:rPr>
                <w:rFonts w:hint="eastAsia" w:ascii="宋体" w:hAnsi="宋体" w:eastAsia="宋体" w:cs="宋体"/>
                <w:b w:val="0"/>
                <w:bCs w:val="0"/>
                <w:color w:val="000000"/>
                <w:sz w:val="24"/>
                <w:szCs w:val="24"/>
                <w:lang w:eastAsia="zh-CN"/>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color w:val="000000"/>
                <w:sz w:val="24"/>
                <w:szCs w:val="24"/>
                <w:lang w:val="en-US" w:eastAsia="zh-CN"/>
              </w:rPr>
              <w:t>气态污染源CEMS和氧气CMS系统响应时间</w:t>
            </w:r>
            <w:r>
              <w:rPr>
                <w:rFonts w:hint="eastAsia" w:ascii="宋体" w:hAnsi="宋体" w:eastAsia="宋体" w:cs="宋体"/>
                <w:b w:val="0"/>
                <w:bCs w:val="0"/>
                <w:color w:val="000000"/>
                <w:sz w:val="24"/>
                <w:szCs w:val="24"/>
                <w:lang w:eastAsia="zh-CN"/>
              </w:rPr>
              <w:t>。</w:t>
            </w:r>
          </w:p>
          <w:p>
            <w:pPr>
              <w:widowControl/>
              <w:spacing w:line="240" w:lineRule="auto"/>
              <w:rPr>
                <w:rFonts w:hint="eastAsia" w:ascii="宋体" w:hAnsi="宋体" w:eastAsia="宋体" w:cs="宋体"/>
                <w:b w:val="0"/>
                <w:bCs w:val="0"/>
                <w:color w:val="000000"/>
                <w:sz w:val="24"/>
                <w:szCs w:val="24"/>
                <w:lang w:eastAsia="zh-CN"/>
              </w:rPr>
            </w:pPr>
            <w:r>
              <w:rPr>
                <w:rFonts w:hint="eastAsia" w:ascii="宋体" w:hAnsi="宋体" w:eastAsia="宋体" w:cs="宋体"/>
                <w:b w:val="0"/>
                <w:bCs w:val="0"/>
                <w:sz w:val="24"/>
                <w:szCs w:val="24"/>
                <w:lang w:val="en-US" w:eastAsia="zh-CN"/>
              </w:rPr>
              <w:t>6.</w:t>
            </w:r>
            <w:r>
              <w:rPr>
                <w:rFonts w:hint="eastAsia" w:ascii="宋体" w:hAnsi="宋体" w:eastAsia="宋体" w:cs="宋体"/>
                <w:b w:val="0"/>
                <w:bCs w:val="0"/>
                <w:color w:val="000000"/>
                <w:sz w:val="24"/>
                <w:szCs w:val="24"/>
                <w:lang w:val="en-US" w:eastAsia="zh-CN"/>
              </w:rPr>
              <w:t>气态污染物CEMS和氧气CMS准确度</w:t>
            </w:r>
            <w:r>
              <w:rPr>
                <w:rFonts w:hint="eastAsia" w:ascii="宋体" w:hAnsi="宋体" w:eastAsia="宋体" w:cs="宋体"/>
                <w:b w:val="0"/>
                <w:bCs w:val="0"/>
                <w:color w:val="000000"/>
                <w:sz w:val="24"/>
                <w:szCs w:val="24"/>
                <w:lang w:eastAsia="zh-CN"/>
              </w:rPr>
              <w:t>。</w:t>
            </w:r>
          </w:p>
          <w:p>
            <w:pPr>
              <w:widowControl/>
              <w:spacing w:line="240" w:lineRule="auto"/>
              <w:rPr>
                <w:rFonts w:hint="eastAsia" w:ascii="宋体" w:hAnsi="宋体" w:eastAsia="宋体" w:cs="宋体"/>
                <w:b w:val="0"/>
                <w:bCs w:val="0"/>
                <w:color w:val="000000"/>
                <w:sz w:val="24"/>
                <w:szCs w:val="24"/>
                <w:lang w:eastAsia="zh-CN"/>
              </w:rPr>
            </w:pPr>
            <w:r>
              <w:rPr>
                <w:rFonts w:hint="eastAsia" w:ascii="宋体" w:hAnsi="宋体" w:eastAsia="宋体" w:cs="宋体"/>
                <w:b w:val="0"/>
                <w:bCs w:val="0"/>
                <w:sz w:val="24"/>
                <w:szCs w:val="24"/>
                <w:lang w:val="en-US" w:eastAsia="zh-CN"/>
              </w:rPr>
              <w:t>7.流速CMS流速场系数</w:t>
            </w:r>
            <w:r>
              <w:rPr>
                <w:rFonts w:hint="eastAsia" w:ascii="宋体" w:hAnsi="宋体" w:eastAsia="宋体" w:cs="宋体"/>
                <w:b w:val="0"/>
                <w:bCs w:val="0"/>
                <w:color w:val="000000"/>
                <w:sz w:val="24"/>
                <w:szCs w:val="24"/>
                <w:lang w:eastAsia="zh-CN"/>
              </w:rPr>
              <w:t>。</w:t>
            </w:r>
          </w:p>
          <w:p>
            <w:pPr>
              <w:widowControl/>
              <w:spacing w:line="24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8.温度CMS准确度</w:t>
            </w:r>
          </w:p>
          <w:p>
            <w:pPr>
              <w:widowControl/>
              <w:spacing w:line="240" w:lineRule="auto"/>
              <w:rPr>
                <w:rFonts w:hint="eastAsia" w:ascii="宋体" w:hAnsi="宋体" w:eastAsia="宋体" w:cs="宋体"/>
                <w:b w:val="0"/>
                <w:bCs w:val="0"/>
                <w:color w:val="000000"/>
                <w:sz w:val="24"/>
                <w:szCs w:val="24"/>
                <w:lang w:eastAsia="zh-CN"/>
              </w:rPr>
            </w:pPr>
            <w:r>
              <w:rPr>
                <w:rFonts w:hint="eastAsia" w:ascii="宋体" w:hAnsi="宋体" w:eastAsia="宋体" w:cs="宋体"/>
                <w:b w:val="0"/>
                <w:bCs w:val="0"/>
                <w:sz w:val="24"/>
                <w:szCs w:val="24"/>
                <w:lang w:val="en-US" w:eastAsia="zh-CN"/>
              </w:rPr>
              <w:t>9.湿度CMS准确度</w:t>
            </w:r>
            <w:r>
              <w:rPr>
                <w:rFonts w:hint="eastAsia" w:ascii="宋体" w:hAnsi="宋体" w:eastAsia="宋体" w:cs="宋体"/>
                <w:b w:val="0"/>
                <w:bCs w:val="0"/>
                <w:sz w:val="24"/>
                <w:szCs w:val="24"/>
                <w:lang w:eastAsia="zh-CN"/>
              </w:rPr>
              <w:t>。</w:t>
            </w:r>
          </w:p>
          <w:p>
            <w:pPr>
              <w:widowControl/>
              <w:spacing w:line="240" w:lineRule="auto"/>
              <w:rPr>
                <w:rFonts w:hint="eastAsia" w:ascii="宋体" w:hAnsi="宋体" w:eastAsia="宋体" w:cs="宋体"/>
                <w:b w:val="0"/>
                <w:bCs w:val="0"/>
                <w:color w:val="000000"/>
                <w:sz w:val="24"/>
                <w:szCs w:val="24"/>
                <w:lang w:eastAsia="zh-CN"/>
              </w:rPr>
            </w:pPr>
            <w:r>
              <w:rPr>
                <w:rFonts w:hint="eastAsia" w:ascii="宋体" w:hAnsi="宋体" w:eastAsia="宋体" w:cs="宋体"/>
                <w:b w:val="0"/>
                <w:bCs w:val="0"/>
                <w:sz w:val="24"/>
                <w:szCs w:val="24"/>
                <w:lang w:val="en-US" w:eastAsia="zh-CN"/>
              </w:rPr>
              <w:t>10.</w:t>
            </w:r>
            <w:r>
              <w:rPr>
                <w:rFonts w:hint="eastAsia" w:ascii="宋体" w:hAnsi="宋体" w:eastAsia="宋体" w:cs="宋体"/>
                <w:b w:val="0"/>
                <w:bCs w:val="0"/>
                <w:color w:val="000000"/>
                <w:sz w:val="24"/>
                <w:szCs w:val="24"/>
                <w:lang w:val="en-US" w:eastAsia="zh-CN"/>
              </w:rPr>
              <w:t>按照HJ 75-2017技术规范进行调试且按照相关表格记录</w:t>
            </w:r>
            <w:r>
              <w:rPr>
                <w:rFonts w:hint="eastAsia" w:ascii="宋体" w:hAnsi="宋体" w:eastAsia="宋体" w:cs="宋体"/>
                <w:b w:val="0"/>
                <w:bCs w:val="0"/>
                <w:color w:val="000000"/>
                <w:sz w:val="24"/>
                <w:szCs w:val="24"/>
                <w:lang w:eastAsia="zh-CN"/>
              </w:rPr>
              <w:t>。</w:t>
            </w:r>
          </w:p>
        </w:tc>
        <w:tc>
          <w:tcPr>
            <w:tcW w:w="2418" w:type="dxa"/>
            <w:vAlign w:val="center"/>
          </w:tcPr>
          <w:p>
            <w:pPr>
              <w:widowControl/>
              <w:spacing w:line="400" w:lineRule="exact"/>
              <w:jc w:val="center"/>
              <w:textAlignment w:val="center"/>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7" w:hRule="atLeast"/>
        </w:trPr>
        <w:tc>
          <w:tcPr>
            <w:tcW w:w="870" w:type="dxa"/>
            <w:vAlign w:val="center"/>
          </w:tcPr>
          <w:p>
            <w:pPr>
              <w:spacing w:line="400" w:lineRule="exact"/>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w:t>
            </w:r>
          </w:p>
        </w:tc>
        <w:tc>
          <w:tcPr>
            <w:tcW w:w="1443" w:type="dxa"/>
            <w:vAlign w:val="center"/>
          </w:tcPr>
          <w:p>
            <w:pPr>
              <w:spacing w:line="400" w:lineRule="exac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验收条件</w:t>
            </w:r>
          </w:p>
        </w:tc>
        <w:tc>
          <w:tcPr>
            <w:tcW w:w="9194" w:type="dxa"/>
            <w:gridSpan w:val="2"/>
            <w:vAlign w:val="center"/>
          </w:tcPr>
          <w:p>
            <w:pPr>
              <w:spacing w:line="240" w:lineRule="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1.验收期间，生产设备应正常且稳定运行，可通过调节固定污染源烟气净化设备达到某一排放状况，在测试期间应保持稳定。</w:t>
            </w:r>
          </w:p>
          <w:p>
            <w:pPr>
              <w:spacing w:line="240" w:lineRule="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日常运行中变更CEMS分析仪表或变动CEMS取样点位时，应向环保部门备案，位满足HJ 75技术规范要求，进行再次验收</w:t>
            </w:r>
            <w:r>
              <w:rPr>
                <w:rFonts w:hint="eastAsia" w:ascii="宋体" w:hAnsi="宋体" w:eastAsia="宋体" w:cs="宋体"/>
                <w:b w:val="0"/>
                <w:bCs w:val="0"/>
                <w:color w:val="000000" w:themeColor="text1"/>
                <w:sz w:val="24"/>
                <w:szCs w:val="24"/>
                <w:lang w:eastAsia="zh-CN"/>
                <w14:textFill>
                  <w14:solidFill>
                    <w14:schemeClr w14:val="tx1"/>
                  </w14:solidFill>
                </w14:textFill>
              </w:rPr>
              <w:t>。</w:t>
            </w:r>
          </w:p>
          <w:p>
            <w:pPr>
              <w:spacing w:line="240" w:lineRule="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color w:val="000000" w:themeColor="text1"/>
                <w:sz w:val="24"/>
                <w:szCs w:val="24"/>
                <w:lang w:val="en-US" w:eastAsia="zh-CN"/>
                <w14:textFill>
                  <w14:solidFill>
                    <w14:schemeClr w14:val="tx1"/>
                  </w14:solidFill>
                </w14:textFill>
              </w:rPr>
              <w:t>现场验收时必须采用有证标准物质或标准样品进行测试，准确度满足HJ 76技术规范要求</w:t>
            </w:r>
            <w:r>
              <w:rPr>
                <w:rFonts w:hint="eastAsia" w:ascii="宋体" w:hAnsi="宋体" w:eastAsia="宋体" w:cs="宋体"/>
                <w:b w:val="0"/>
                <w:bCs w:val="0"/>
                <w:color w:val="000000" w:themeColor="text1"/>
                <w:sz w:val="24"/>
                <w:szCs w:val="24"/>
                <w:lang w:eastAsia="zh-CN"/>
                <w14:textFill>
                  <w14:solidFill>
                    <w14:schemeClr w14:val="tx1"/>
                  </w14:solidFill>
                </w14:textFill>
              </w:rPr>
              <w:t>。</w:t>
            </w:r>
          </w:p>
          <w:p>
            <w:pPr>
              <w:spacing w:line="240" w:lineRule="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color w:val="000000" w:themeColor="text1"/>
                <w:sz w:val="24"/>
                <w:szCs w:val="24"/>
                <w:lang w:val="en-US" w:eastAsia="zh-CN"/>
                <w14:textFill>
                  <w14:solidFill>
                    <w14:schemeClr w14:val="tx1"/>
                  </w14:solidFill>
                </w14:textFill>
              </w:rPr>
              <w:t>对光学法颗粒物CEMS，进行全光路校准；对抽取式气态污染物CEMS，应对全系统进行零点、量程校准。</w:t>
            </w:r>
          </w:p>
          <w:p>
            <w:pPr>
              <w:spacing w:line="240" w:lineRule="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5.抽取式气态污染物采样伴热管的设置应符合HJ 75技术规范要求，冷凝器的设置和实际控制温度保持在2-6℃。</w:t>
            </w:r>
          </w:p>
        </w:tc>
        <w:tc>
          <w:tcPr>
            <w:tcW w:w="2418" w:type="dxa"/>
            <w:vAlign w:val="center"/>
          </w:tcPr>
          <w:p>
            <w:pPr>
              <w:widowControl/>
              <w:spacing w:line="400" w:lineRule="exact"/>
              <w:jc w:val="center"/>
              <w:textAlignment w:val="center"/>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870" w:type="dxa"/>
            <w:vAlign w:val="center"/>
          </w:tcPr>
          <w:p>
            <w:pPr>
              <w:spacing w:line="400" w:lineRule="exact"/>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w:t>
            </w:r>
          </w:p>
        </w:tc>
        <w:tc>
          <w:tcPr>
            <w:tcW w:w="1443" w:type="dxa"/>
            <w:vAlign w:val="center"/>
          </w:tcPr>
          <w:p>
            <w:pPr>
              <w:pStyle w:val="24"/>
              <w:spacing w:line="400" w:lineRule="exact"/>
              <w:ind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kern w:val="2"/>
                <w:sz w:val="24"/>
                <w:szCs w:val="24"/>
                <w:lang w:val="en-US" w:eastAsia="zh-CN" w:bidi="ar-SA"/>
              </w:rPr>
              <w:t>CEMS试运行</w:t>
            </w:r>
          </w:p>
        </w:tc>
        <w:tc>
          <w:tcPr>
            <w:tcW w:w="9194" w:type="dxa"/>
            <w:gridSpan w:val="2"/>
            <w:vAlign w:val="center"/>
          </w:tcPr>
          <w:p>
            <w:pPr>
              <w:pStyle w:val="2"/>
              <w:numPr>
                <w:ilvl w:val="0"/>
                <w:numId w:val="11"/>
              </w:numPr>
              <w:spacing w:line="240" w:lineRule="auto"/>
              <w:ind w:left="0" w:leftChars="0" w:firstLine="0" w:firstLineChars="0"/>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各监测因子分析仪数据、工控机数据、数采仪数据是否对应，偏差不大于</w:t>
            </w:r>
            <w:r>
              <w:rPr>
                <w:rFonts w:hint="default"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p>
          <w:p>
            <w:pPr>
              <w:pStyle w:val="2"/>
              <w:numPr>
                <w:ilvl w:val="0"/>
                <w:numId w:val="11"/>
              </w:numPr>
              <w:spacing w:line="240" w:lineRule="auto"/>
              <w:ind w:left="0" w:leftChars="0" w:firstLine="0" w:firstLineChars="0"/>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仪器个监测因子</w:t>
            </w:r>
            <w:r>
              <w:rPr>
                <w:rFonts w:hint="default" w:ascii="宋体" w:hAnsi="宋体" w:eastAsia="宋体" w:cs="宋体"/>
                <w:b w:val="0"/>
                <w:bCs w:val="0"/>
                <w:color w:val="000000" w:themeColor="text1"/>
                <w:sz w:val="24"/>
                <w:szCs w:val="24"/>
                <w:lang w:eastAsia="zh-CN"/>
                <w14:textFill>
                  <w14:solidFill>
                    <w14:schemeClr w14:val="tx1"/>
                  </w14:solidFill>
                </w14:textFill>
              </w:rPr>
              <w:t>使用</w:t>
            </w:r>
            <w:r>
              <w:rPr>
                <w:rFonts w:hint="eastAsia" w:ascii="宋体" w:hAnsi="宋体" w:eastAsia="宋体" w:cs="宋体"/>
                <w:b w:val="0"/>
                <w:bCs w:val="0"/>
                <w:color w:val="000000" w:themeColor="text1"/>
                <w:sz w:val="24"/>
                <w:szCs w:val="24"/>
                <w:lang w:val="en-US" w:eastAsia="zh-CN"/>
                <w14:textFill>
                  <w14:solidFill>
                    <w14:schemeClr w14:val="tx1"/>
                  </w14:solidFill>
                </w14:textFill>
              </w:rPr>
              <w:t>量程</w:t>
            </w:r>
            <w:r>
              <w:rPr>
                <w:rFonts w:hint="default" w:ascii="宋体" w:hAnsi="宋体" w:eastAsia="宋体" w:cs="宋体"/>
                <w:b w:val="0"/>
                <w:bCs w:val="0"/>
                <w:color w:val="000000" w:themeColor="text1"/>
                <w:sz w:val="24"/>
                <w:szCs w:val="24"/>
                <w:lang w:eastAsia="zh-CN"/>
                <w14:textFill>
                  <w14:solidFill>
                    <w14:schemeClr w14:val="tx1"/>
                  </w14:solidFill>
                </w14:textFill>
              </w:rPr>
              <w:t>设置</w:t>
            </w:r>
            <w:r>
              <w:rPr>
                <w:rFonts w:hint="eastAsia" w:ascii="宋体" w:hAnsi="宋体" w:eastAsia="宋体" w:cs="宋体"/>
                <w:b w:val="0"/>
                <w:bCs w:val="0"/>
                <w:color w:val="000000" w:themeColor="text1"/>
                <w:sz w:val="24"/>
                <w:szCs w:val="24"/>
                <w:lang w:val="en-US" w:eastAsia="zh-CN"/>
                <w14:textFill>
                  <w14:solidFill>
                    <w14:schemeClr w14:val="tx1"/>
                  </w14:solidFill>
                </w14:textFill>
              </w:rPr>
              <w:t>是否合理。</w:t>
            </w:r>
          </w:p>
          <w:p>
            <w:pPr>
              <w:pStyle w:val="2"/>
              <w:numPr>
                <w:ilvl w:val="0"/>
                <w:numId w:val="11"/>
              </w:numPr>
              <w:spacing w:line="240" w:lineRule="auto"/>
              <w:ind w:left="0" w:leftChars="0" w:firstLine="0" w:firstLineChars="0"/>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应定期对分析仪进行校正，</w:t>
            </w:r>
            <w:r>
              <w:rPr>
                <w:rFonts w:hint="eastAsia" w:ascii="宋体" w:hAnsi="宋体" w:eastAsia="宋体" w:cs="宋体"/>
                <w:b w:val="0"/>
                <w:bCs w:val="0"/>
                <w:color w:val="000000" w:themeColor="text1"/>
                <w:sz w:val="24"/>
                <w:szCs w:val="24"/>
                <w14:textFill>
                  <w14:solidFill>
                    <w14:schemeClr w14:val="tx1"/>
                  </w14:solidFill>
                </w14:textFill>
              </w:rPr>
              <w:t>所用标准</w:t>
            </w:r>
            <w:r>
              <w:rPr>
                <w:rFonts w:hint="eastAsia" w:ascii="宋体" w:hAnsi="宋体" w:eastAsia="宋体" w:cs="宋体"/>
                <w:b w:val="0"/>
                <w:bCs w:val="0"/>
                <w:color w:val="000000" w:themeColor="text1"/>
                <w:sz w:val="24"/>
                <w:szCs w:val="24"/>
                <w:lang w:val="en-US" w:eastAsia="zh-CN"/>
                <w14:textFill>
                  <w14:solidFill>
                    <w14:schemeClr w14:val="tx1"/>
                  </w14:solidFill>
                </w14:textFill>
              </w:rPr>
              <w:t>气体</w:t>
            </w:r>
            <w:r>
              <w:rPr>
                <w:rFonts w:hint="eastAsia" w:ascii="宋体" w:hAnsi="宋体" w:eastAsia="宋体" w:cs="宋体"/>
                <w:b w:val="0"/>
                <w:bCs w:val="0"/>
                <w:color w:val="000000" w:themeColor="text1"/>
                <w:sz w:val="24"/>
                <w:szCs w:val="24"/>
                <w14:textFill>
                  <w14:solidFill>
                    <w14:schemeClr w14:val="tx1"/>
                  </w14:solidFill>
                </w14:textFill>
              </w:rPr>
              <w:t>浓度是否合理，且与设置一致；</w:t>
            </w:r>
          </w:p>
          <w:p>
            <w:pPr>
              <w:pStyle w:val="2"/>
              <w:numPr>
                <w:ilvl w:val="0"/>
                <w:numId w:val="11"/>
              </w:numPr>
              <w:spacing w:line="240" w:lineRule="auto"/>
              <w:ind w:left="0" w:leftChars="0" w:firstLine="0"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粉尘仪应开启自动吹扫，镜片应清洁；</w:t>
            </w:r>
          </w:p>
          <w:p>
            <w:pPr>
              <w:pStyle w:val="2"/>
              <w:numPr>
                <w:ilvl w:val="0"/>
                <w:numId w:val="11"/>
              </w:numPr>
              <w:spacing w:line="240" w:lineRule="auto"/>
              <w:ind w:left="0" w:leftChars="0" w:firstLine="0"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定期对</w:t>
            </w:r>
            <w:r>
              <w:rPr>
                <w:rFonts w:hint="default" w:ascii="宋体" w:hAnsi="宋体" w:eastAsia="宋体" w:cs="宋体"/>
                <w:b w:val="0"/>
                <w:bCs w:val="0"/>
                <w:sz w:val="24"/>
                <w:szCs w:val="24"/>
                <w:lang w:eastAsia="zh-CN"/>
              </w:rPr>
              <w:t>污染源自动监测系统（设备）</w:t>
            </w:r>
            <w:r>
              <w:rPr>
                <w:rFonts w:hint="eastAsia" w:ascii="宋体" w:hAnsi="宋体" w:eastAsia="宋体" w:cs="宋体"/>
                <w:b w:val="0"/>
                <w:bCs w:val="0"/>
                <w:sz w:val="24"/>
                <w:szCs w:val="24"/>
                <w:lang w:val="en-US" w:eastAsia="zh-CN"/>
              </w:rPr>
              <w:t>进行巡检、维护。</w:t>
            </w:r>
          </w:p>
          <w:p>
            <w:pPr>
              <w:pStyle w:val="2"/>
              <w:numPr>
                <w:ilvl w:val="0"/>
                <w:numId w:val="11"/>
              </w:numPr>
              <w:spacing w:line="240" w:lineRule="auto"/>
              <w:ind w:left="0" w:leftChars="0" w:firstLine="0"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维护台账是否如实记录清晰、完整（若有维护）。</w:t>
            </w:r>
          </w:p>
        </w:tc>
        <w:tc>
          <w:tcPr>
            <w:tcW w:w="2418" w:type="dxa"/>
            <w:vAlign w:val="center"/>
          </w:tcPr>
          <w:p>
            <w:pPr>
              <w:widowControl/>
              <w:spacing w:line="400" w:lineRule="exact"/>
              <w:jc w:val="center"/>
              <w:textAlignment w:val="center"/>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70" w:type="dxa"/>
            <w:vAlign w:val="center"/>
          </w:tcPr>
          <w:p>
            <w:pPr>
              <w:spacing w:line="400" w:lineRule="exact"/>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w:t>
            </w:r>
          </w:p>
        </w:tc>
        <w:tc>
          <w:tcPr>
            <w:tcW w:w="1443" w:type="dxa"/>
            <w:vAlign w:val="center"/>
          </w:tcPr>
          <w:p>
            <w:pPr>
              <w:pStyle w:val="24"/>
              <w:spacing w:line="400" w:lineRule="exact"/>
              <w:ind w:firstLine="0" w:firstLineChars="0"/>
              <w:jc w:val="left"/>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设备文件</w:t>
            </w:r>
          </w:p>
        </w:tc>
        <w:tc>
          <w:tcPr>
            <w:tcW w:w="9194" w:type="dxa"/>
            <w:gridSpan w:val="2"/>
            <w:vAlign w:val="center"/>
          </w:tcPr>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1.更换/安装</w:t>
            </w:r>
            <w:r>
              <w:rPr>
                <w:rFonts w:hint="default" w:ascii="宋体" w:hAnsi="宋体" w:eastAsia="宋体" w:cs="宋体"/>
                <w:b w:val="0"/>
                <w:bCs w:val="0"/>
                <w:sz w:val="24"/>
                <w:szCs w:val="24"/>
              </w:rPr>
              <w:t>污染源自动监测系统（设备）</w:t>
            </w:r>
            <w:r>
              <w:rPr>
                <w:rFonts w:hint="eastAsia" w:ascii="宋体" w:hAnsi="宋体" w:eastAsia="宋体" w:cs="宋体"/>
                <w:b w:val="0"/>
                <w:bCs w:val="0"/>
                <w:sz w:val="24"/>
                <w:szCs w:val="24"/>
              </w:rPr>
              <w:t>的环评批复或其他相关文件</w:t>
            </w:r>
            <w:r>
              <w:rPr>
                <w:rFonts w:hint="eastAsia" w:ascii="宋体" w:hAnsi="宋体" w:eastAsia="宋体" w:cs="宋体"/>
                <w:b w:val="0"/>
                <w:bCs w:val="0"/>
                <w:sz w:val="24"/>
                <w:szCs w:val="24"/>
                <w:lang w:eastAsia="zh-CN"/>
              </w:rPr>
              <w:t>。</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2.满足贵州省联网技术要求承诺书</w:t>
            </w:r>
            <w:r>
              <w:rPr>
                <w:rFonts w:hint="eastAsia" w:ascii="宋体" w:hAnsi="宋体" w:eastAsia="宋体" w:cs="宋体"/>
                <w:b w:val="0"/>
                <w:bCs w:val="0"/>
                <w:sz w:val="24"/>
                <w:szCs w:val="24"/>
                <w:lang w:eastAsia="zh-CN"/>
              </w:rPr>
              <w:t>。</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3.设备认证文件</w:t>
            </w:r>
            <w:r>
              <w:rPr>
                <w:rFonts w:hint="eastAsia" w:ascii="宋体" w:hAnsi="宋体" w:eastAsia="宋体" w:cs="宋体"/>
                <w:b w:val="0"/>
                <w:bCs w:val="0"/>
                <w:sz w:val="24"/>
                <w:szCs w:val="24"/>
                <w:lang w:eastAsia="zh-CN"/>
              </w:rPr>
              <w:t>。</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4.出厂检测报告</w:t>
            </w:r>
            <w:r>
              <w:rPr>
                <w:rFonts w:hint="eastAsia" w:ascii="宋体" w:hAnsi="宋体" w:eastAsia="宋体" w:cs="宋体"/>
                <w:b w:val="0"/>
                <w:bCs w:val="0"/>
                <w:sz w:val="24"/>
                <w:szCs w:val="24"/>
                <w:lang w:eastAsia="zh-CN"/>
              </w:rPr>
              <w:t>。</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5.设备说明书（设备操作手册）、仪器关键参数（方法和范围）的查阅方法。</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6.污染源</w:t>
            </w:r>
            <w:r>
              <w:rPr>
                <w:rFonts w:hint="default" w:ascii="宋体" w:hAnsi="宋体" w:eastAsia="宋体" w:cs="宋体"/>
                <w:b w:val="0"/>
                <w:bCs w:val="0"/>
                <w:sz w:val="24"/>
                <w:szCs w:val="24"/>
              </w:rPr>
              <w:t>污染源自动监测系统（设备）</w:t>
            </w:r>
            <w:r>
              <w:rPr>
                <w:rFonts w:hint="eastAsia" w:ascii="宋体" w:hAnsi="宋体" w:eastAsia="宋体" w:cs="宋体"/>
                <w:b w:val="0"/>
                <w:bCs w:val="0"/>
                <w:sz w:val="24"/>
                <w:szCs w:val="24"/>
              </w:rPr>
              <w:t>联网申请表（如未联网，按模板预填）</w:t>
            </w:r>
            <w:r>
              <w:rPr>
                <w:rFonts w:hint="eastAsia" w:ascii="宋体" w:hAnsi="宋体" w:eastAsia="宋体" w:cs="宋体"/>
                <w:b w:val="0"/>
                <w:bCs w:val="0"/>
                <w:sz w:val="24"/>
                <w:szCs w:val="24"/>
                <w:lang w:eastAsia="zh-CN"/>
              </w:rPr>
              <w:t>。</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7.安装调试报告（参考本规范模板）</w:t>
            </w:r>
            <w:r>
              <w:rPr>
                <w:rFonts w:hint="eastAsia" w:ascii="宋体" w:hAnsi="宋体" w:eastAsia="宋体" w:cs="宋体"/>
                <w:b w:val="0"/>
                <w:bCs w:val="0"/>
                <w:sz w:val="24"/>
                <w:szCs w:val="24"/>
                <w:lang w:eastAsia="zh-CN"/>
              </w:rPr>
              <w:t>。</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8.</w:t>
            </w:r>
            <w:r>
              <w:rPr>
                <w:rFonts w:hint="eastAsia" w:ascii="宋体" w:hAnsi="宋体" w:eastAsia="宋体" w:cs="宋体"/>
                <w:b w:val="0"/>
                <w:bCs w:val="0"/>
                <w:sz w:val="24"/>
                <w:szCs w:val="24"/>
                <w:lang w:val="en-US" w:eastAsia="zh-CN"/>
              </w:rPr>
              <w:t>验收</w:t>
            </w:r>
            <w:r>
              <w:rPr>
                <w:rFonts w:hint="eastAsia" w:ascii="宋体" w:hAnsi="宋体" w:eastAsia="宋体" w:cs="宋体"/>
                <w:b w:val="0"/>
                <w:bCs w:val="0"/>
                <w:sz w:val="24"/>
                <w:szCs w:val="24"/>
              </w:rPr>
              <w:t>比对监测报告（参考《</w:t>
            </w:r>
            <w:r>
              <w:rPr>
                <w:rFonts w:hint="eastAsia" w:ascii="宋体" w:hAnsi="宋体" w:eastAsia="宋体" w:cs="宋体"/>
                <w:b w:val="0"/>
                <w:bCs w:val="0"/>
                <w:sz w:val="24"/>
                <w:szCs w:val="24"/>
                <w:lang w:val="en-US" w:eastAsia="zh-CN"/>
              </w:rPr>
              <w:t>固定污染源烟气</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SO2、NOx</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颗粒物</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排放连续监测系</w:t>
            </w:r>
            <w:r>
              <w:rPr>
                <w:rFonts w:hint="eastAsia" w:ascii="宋体" w:hAnsi="宋体" w:eastAsia="宋体" w:cs="宋体"/>
                <w:b w:val="0"/>
                <w:bCs w:val="0"/>
                <w:color w:val="000000" w:themeColor="text1"/>
                <w:sz w:val="24"/>
                <w:szCs w:val="24"/>
                <w:lang w:val="en-US" w:eastAsia="zh-CN"/>
                <w14:textFill>
                  <w14:solidFill>
                    <w14:schemeClr w14:val="tx1"/>
                  </w14:solidFill>
                </w14:textFill>
              </w:rPr>
              <w:t>统技术要求及检测方法</w:t>
            </w:r>
            <w:r>
              <w:rPr>
                <w:rFonts w:hint="eastAsia" w:ascii="宋体" w:hAnsi="宋体" w:eastAsia="宋体" w:cs="宋体"/>
                <w:b w:val="0"/>
                <w:bCs w:val="0"/>
                <w:color w:val="000000" w:themeColor="text1"/>
                <w:sz w:val="24"/>
                <w:szCs w:val="24"/>
                <w14:textFill>
                  <w14:solidFill>
                    <w14:schemeClr w14:val="tx1"/>
                  </w14:solidFill>
                </w14:textFill>
              </w:rPr>
              <w:t>（HJ</w:t>
            </w: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76</w:t>
            </w:r>
            <w:r>
              <w:rPr>
                <w:rFonts w:hint="eastAsia" w:ascii="宋体" w:hAnsi="宋体" w:eastAsia="宋体" w:cs="宋体"/>
                <w:b w:val="0"/>
                <w:bCs w:val="0"/>
                <w:color w:val="000000" w:themeColor="text1"/>
                <w:sz w:val="24"/>
                <w:szCs w:val="24"/>
                <w14:textFill>
                  <w14:solidFill>
                    <w14:schemeClr w14:val="tx1"/>
                  </w14:solidFill>
                </w14:textFill>
              </w:rPr>
              <w:t>-201</w:t>
            </w:r>
            <w:r>
              <w:rPr>
                <w:rFonts w:hint="eastAsia" w:ascii="宋体" w:hAnsi="宋体" w:eastAsia="宋体" w:cs="宋体"/>
                <w:b w:val="0"/>
                <w:bCs w:val="0"/>
                <w:color w:val="000000" w:themeColor="text1"/>
                <w:sz w:val="24"/>
                <w:szCs w:val="24"/>
                <w:lang w:val="en-US" w:eastAsia="zh-CN"/>
                <w14:textFill>
                  <w14:solidFill>
                    <w14:schemeClr w14:val="tx1"/>
                  </w14:solidFill>
                </w14:textFill>
              </w:rPr>
              <w:t>7</w:t>
            </w:r>
            <w:r>
              <w:rPr>
                <w:rFonts w:hint="eastAsia" w:ascii="宋体" w:hAnsi="宋体" w:eastAsia="宋体" w:cs="宋体"/>
                <w:b w:val="0"/>
                <w:bCs w:val="0"/>
                <w:color w:val="000000" w:themeColor="text1"/>
                <w:sz w:val="24"/>
                <w:szCs w:val="24"/>
                <w14:textFill>
                  <w14:solidFill>
                    <w14:schemeClr w14:val="tx1"/>
                  </w14:solidFill>
                </w14:textFill>
              </w:rPr>
              <w:t>）。</w:t>
            </w:r>
          </w:p>
        </w:tc>
        <w:tc>
          <w:tcPr>
            <w:tcW w:w="2418" w:type="dxa"/>
            <w:vAlign w:val="center"/>
          </w:tcPr>
          <w:p>
            <w:pPr>
              <w:widowControl/>
              <w:spacing w:line="400" w:lineRule="exact"/>
              <w:jc w:val="center"/>
              <w:textAlignment w:val="center"/>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0" w:type="dxa"/>
            <w:vMerge w:val="restart"/>
            <w:vAlign w:val="center"/>
          </w:tcPr>
          <w:p>
            <w:pPr>
              <w:spacing w:line="400" w:lineRule="exact"/>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w:t>
            </w:r>
          </w:p>
        </w:tc>
        <w:tc>
          <w:tcPr>
            <w:tcW w:w="1443" w:type="dxa"/>
            <w:vMerge w:val="restart"/>
            <w:vAlign w:val="center"/>
          </w:tcPr>
          <w:p>
            <w:pPr>
              <w:pStyle w:val="24"/>
              <w:spacing w:line="400" w:lineRule="exact"/>
              <w:ind w:firstLine="0" w:firstLineChars="0"/>
              <w:jc w:val="left"/>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验收组现场全程通标气情况</w:t>
            </w:r>
          </w:p>
        </w:tc>
        <w:tc>
          <w:tcPr>
            <w:tcW w:w="5806" w:type="dxa"/>
            <w:vAlign w:val="top"/>
          </w:tcPr>
          <w:p>
            <w:pPr>
              <w:spacing w:line="400" w:lineRule="exact"/>
              <w:ind w:left="220" w:hanging="220" w:hangingChars="100"/>
              <w:rPr>
                <w:rFonts w:hint="eastAsia" w:ascii="宋体" w:hAnsi="宋体" w:eastAsia="宋体" w:cs="宋体"/>
                <w:sz w:val="22"/>
                <w:lang w:val="en-US" w:eastAsia="zh-CN"/>
              </w:rPr>
            </w:pPr>
            <w:r>
              <w:rPr>
                <w:rFonts w:hint="eastAsia" w:ascii="宋体" w:hAnsi="宋体" w:eastAsia="宋体" w:cs="宋体"/>
                <w:sz w:val="22"/>
                <w:lang w:val="en-US" w:eastAsia="zh-CN"/>
              </w:rPr>
              <w:t>标气名称</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lang w:val="en-US" w:eastAsia="zh-CN"/>
              </w:rPr>
              <w:t xml:space="preserve">  标气浓度</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mg/</w:t>
            </w:r>
            <w:r>
              <w:rPr>
                <w:rFonts w:hint="eastAsia" w:ascii="宋体" w:hAnsi="宋体" w:eastAsia="宋体" w:cs="宋体"/>
                <w:sz w:val="22"/>
                <w:lang w:val="en-US" w:eastAsia="zh-CN"/>
              </w:rPr>
              <w:t xml:space="preserve">m3  </w:t>
            </w:r>
          </w:p>
          <w:p>
            <w:pPr>
              <w:spacing w:line="400" w:lineRule="exact"/>
              <w:ind w:left="220" w:hanging="220" w:hangingChars="100"/>
              <w:rPr>
                <w:rFonts w:hint="eastAsia" w:ascii="宋体" w:hAnsi="宋体" w:eastAsia="宋体" w:cs="宋体"/>
                <w:sz w:val="22"/>
                <w:lang w:val="en-US" w:eastAsia="zh-CN"/>
              </w:rPr>
            </w:pPr>
            <w:r>
              <w:rPr>
                <w:rFonts w:hint="eastAsia" w:ascii="宋体" w:hAnsi="宋体" w:eastAsia="宋体" w:cs="宋体"/>
                <w:sz w:val="22"/>
              </w:rPr>
              <w:t>设备</w:t>
            </w:r>
            <w:r>
              <w:rPr>
                <w:rFonts w:hint="eastAsia" w:ascii="宋体" w:hAnsi="宋体" w:eastAsia="宋体" w:cs="宋体"/>
                <w:sz w:val="22"/>
                <w:lang w:val="en-US" w:eastAsia="zh-CN"/>
              </w:rPr>
              <w:t>测试</w:t>
            </w:r>
            <w:r>
              <w:rPr>
                <w:rFonts w:hint="eastAsia" w:ascii="宋体" w:hAnsi="宋体" w:eastAsia="宋体" w:cs="宋体"/>
                <w:sz w:val="22"/>
              </w:rPr>
              <w:t>值</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相对误差</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w:t>
            </w:r>
          </w:p>
          <w:p>
            <w:pPr>
              <w:spacing w:line="400" w:lineRule="exact"/>
              <w:ind w:left="220" w:leftChars="0" w:hanging="220" w:hangingChars="100"/>
              <w:rPr>
                <w:rFonts w:hint="eastAsia" w:ascii="宋体" w:hAnsi="宋体" w:eastAsia="宋体" w:cs="宋体"/>
                <w:b w:val="0"/>
                <w:bCs w:val="0"/>
                <w:sz w:val="24"/>
                <w:szCs w:val="24"/>
                <w:lang w:eastAsia="zh-CN"/>
              </w:rPr>
            </w:pPr>
            <w:r>
              <w:rPr>
                <w:rFonts w:hint="eastAsia" w:ascii="宋体" w:hAnsi="宋体" w:eastAsia="宋体" w:cs="宋体"/>
                <w:sz w:val="22"/>
                <w:lang w:val="en-US" w:eastAsia="zh-CN"/>
              </w:rPr>
              <w:t>系统响应时间</w:t>
            </w:r>
            <w:r>
              <w:rPr>
                <w:rFonts w:hint="eastAsia" w:ascii="宋体" w:hAnsi="宋体" w:eastAsia="宋体" w:cs="宋体"/>
                <w:sz w:val="22"/>
                <w:u w:val="single"/>
              </w:rPr>
              <w:t xml:space="preserve">         </w:t>
            </w:r>
            <w:r>
              <w:rPr>
                <w:rFonts w:hint="eastAsia" w:ascii="宋体" w:hAnsi="宋体" w:eastAsia="宋体" w:cs="宋体"/>
                <w:sz w:val="22"/>
                <w:u w:val="none"/>
                <w:lang w:val="en-US" w:eastAsia="zh-CN"/>
              </w:rPr>
              <w:t>秒</w:t>
            </w:r>
            <w:r>
              <w:rPr>
                <w:rFonts w:hint="eastAsia" w:ascii="宋体" w:hAnsi="宋体" w:eastAsia="宋体" w:cs="宋体"/>
                <w:sz w:val="22"/>
              </w:rPr>
              <w:t>□</w:t>
            </w:r>
            <w:r>
              <w:rPr>
                <w:rFonts w:hint="eastAsia" w:ascii="宋体" w:hAnsi="宋体" w:eastAsia="宋体" w:cs="宋体"/>
                <w:sz w:val="22"/>
                <w:u w:val="none"/>
                <w:lang w:val="en-US" w:eastAsia="zh-CN"/>
              </w:rPr>
              <w:t xml:space="preserve"> </w:t>
            </w:r>
          </w:p>
        </w:tc>
        <w:tc>
          <w:tcPr>
            <w:tcW w:w="5806" w:type="dxa"/>
            <w:gridSpan w:val="2"/>
            <w:vAlign w:val="top"/>
          </w:tcPr>
          <w:p>
            <w:pPr>
              <w:spacing w:line="400" w:lineRule="exact"/>
              <w:ind w:left="220" w:hanging="220" w:hangingChars="100"/>
              <w:rPr>
                <w:rFonts w:hint="eastAsia" w:ascii="宋体" w:hAnsi="宋体" w:eastAsia="宋体" w:cs="宋体"/>
                <w:sz w:val="22"/>
                <w:lang w:val="en-US" w:eastAsia="zh-CN"/>
              </w:rPr>
            </w:pPr>
            <w:r>
              <w:rPr>
                <w:rFonts w:hint="eastAsia" w:ascii="宋体" w:hAnsi="宋体" w:eastAsia="宋体" w:cs="宋体"/>
                <w:sz w:val="22"/>
                <w:lang w:val="en-US" w:eastAsia="zh-CN"/>
              </w:rPr>
              <w:t>标气名称</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lang w:val="en-US" w:eastAsia="zh-CN"/>
              </w:rPr>
              <w:t xml:space="preserve">  标气浓度</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mg/</w:t>
            </w:r>
            <w:r>
              <w:rPr>
                <w:rFonts w:hint="eastAsia" w:ascii="宋体" w:hAnsi="宋体" w:eastAsia="宋体" w:cs="宋体"/>
                <w:sz w:val="22"/>
                <w:lang w:val="en-US" w:eastAsia="zh-CN"/>
              </w:rPr>
              <w:t xml:space="preserve">m3  </w:t>
            </w:r>
          </w:p>
          <w:p>
            <w:pPr>
              <w:spacing w:line="400" w:lineRule="exact"/>
              <w:ind w:left="220" w:hanging="220" w:hangingChars="100"/>
              <w:rPr>
                <w:rFonts w:hint="eastAsia" w:ascii="宋体" w:hAnsi="宋体" w:eastAsia="宋体" w:cs="宋体"/>
                <w:sz w:val="22"/>
                <w:lang w:val="en-US" w:eastAsia="zh-CN"/>
              </w:rPr>
            </w:pPr>
            <w:r>
              <w:rPr>
                <w:rFonts w:hint="eastAsia" w:ascii="宋体" w:hAnsi="宋体" w:eastAsia="宋体" w:cs="宋体"/>
                <w:sz w:val="22"/>
              </w:rPr>
              <w:t>设备</w:t>
            </w:r>
            <w:r>
              <w:rPr>
                <w:rFonts w:hint="eastAsia" w:ascii="宋体" w:hAnsi="宋体" w:eastAsia="宋体" w:cs="宋体"/>
                <w:sz w:val="22"/>
                <w:lang w:val="en-US" w:eastAsia="zh-CN"/>
              </w:rPr>
              <w:t>测试</w:t>
            </w:r>
            <w:r>
              <w:rPr>
                <w:rFonts w:hint="eastAsia" w:ascii="宋体" w:hAnsi="宋体" w:eastAsia="宋体" w:cs="宋体"/>
                <w:sz w:val="22"/>
              </w:rPr>
              <w:t>值</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相对误差</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w:t>
            </w:r>
          </w:p>
          <w:p>
            <w:pPr>
              <w:spacing w:line="400" w:lineRule="exact"/>
              <w:rPr>
                <w:rFonts w:hint="eastAsia" w:ascii="宋体" w:hAnsi="宋体" w:eastAsia="宋体" w:cs="宋体"/>
                <w:b w:val="0"/>
                <w:bCs w:val="0"/>
                <w:sz w:val="24"/>
                <w:szCs w:val="24"/>
                <w:lang w:eastAsia="zh-CN"/>
              </w:rPr>
            </w:pPr>
            <w:r>
              <w:rPr>
                <w:rFonts w:hint="eastAsia" w:ascii="宋体" w:hAnsi="宋体" w:eastAsia="宋体" w:cs="宋体"/>
                <w:sz w:val="22"/>
                <w:lang w:val="en-US" w:eastAsia="zh-CN"/>
              </w:rPr>
              <w:t>系统响应时间</w:t>
            </w:r>
            <w:r>
              <w:rPr>
                <w:rFonts w:hint="eastAsia" w:ascii="宋体" w:hAnsi="宋体" w:eastAsia="宋体" w:cs="宋体"/>
                <w:sz w:val="22"/>
                <w:u w:val="single"/>
              </w:rPr>
              <w:t xml:space="preserve">         </w:t>
            </w:r>
            <w:r>
              <w:rPr>
                <w:rFonts w:hint="eastAsia" w:ascii="宋体" w:hAnsi="宋体" w:eastAsia="宋体" w:cs="宋体"/>
                <w:sz w:val="22"/>
                <w:u w:val="none"/>
                <w:lang w:val="en-US" w:eastAsia="zh-CN"/>
              </w:rPr>
              <w:t>秒</w:t>
            </w:r>
            <w:r>
              <w:rPr>
                <w:rFonts w:hint="eastAsia" w:ascii="宋体" w:hAnsi="宋体" w:eastAsia="宋体" w:cs="宋体"/>
                <w:sz w:val="22"/>
              </w:rPr>
              <w:t>□</w:t>
            </w:r>
            <w:r>
              <w:rPr>
                <w:rFonts w:hint="eastAsia" w:ascii="宋体" w:hAnsi="宋体" w:eastAsia="宋体" w:cs="宋体"/>
                <w:sz w:val="22"/>
                <w:u w:val="none"/>
                <w:lang w:val="en-US" w:eastAsia="zh-CN"/>
              </w:rPr>
              <w:t xml:space="preserve"> </w:t>
            </w:r>
            <w:r>
              <w:rPr>
                <w:rFonts w:hint="eastAsia" w:ascii="宋体" w:hAnsi="宋体" w:eastAsia="宋体" w:cs="宋体"/>
                <w:sz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0" w:type="dxa"/>
            <w:vMerge w:val="continue"/>
            <w:vAlign w:val="center"/>
          </w:tcPr>
          <w:p>
            <w:pPr>
              <w:spacing w:line="400" w:lineRule="exact"/>
              <w:jc w:val="center"/>
              <w:rPr>
                <w:rFonts w:hint="eastAsia" w:ascii="宋体" w:hAnsi="宋体" w:eastAsia="宋体" w:cs="宋体"/>
                <w:b w:val="0"/>
                <w:bCs w:val="0"/>
                <w:sz w:val="24"/>
                <w:szCs w:val="24"/>
                <w:lang w:val="en-US" w:eastAsia="zh-CN"/>
              </w:rPr>
            </w:pPr>
          </w:p>
        </w:tc>
        <w:tc>
          <w:tcPr>
            <w:tcW w:w="1443" w:type="dxa"/>
            <w:vMerge w:val="continue"/>
            <w:vAlign w:val="center"/>
          </w:tcPr>
          <w:p>
            <w:pPr>
              <w:pStyle w:val="24"/>
              <w:spacing w:line="400" w:lineRule="exact"/>
              <w:ind w:firstLine="0" w:firstLineChars="0"/>
              <w:jc w:val="left"/>
              <w:rPr>
                <w:rFonts w:hint="eastAsia" w:ascii="宋体" w:hAnsi="宋体" w:cs="宋体"/>
                <w:b w:val="0"/>
                <w:bCs w:val="0"/>
                <w:sz w:val="24"/>
                <w:szCs w:val="24"/>
                <w:lang w:val="en-US" w:eastAsia="zh-CN"/>
              </w:rPr>
            </w:pPr>
          </w:p>
        </w:tc>
        <w:tc>
          <w:tcPr>
            <w:tcW w:w="5806" w:type="dxa"/>
            <w:vAlign w:val="top"/>
          </w:tcPr>
          <w:p>
            <w:pPr>
              <w:spacing w:line="400" w:lineRule="exact"/>
              <w:ind w:left="220" w:hanging="220" w:hangingChars="100"/>
              <w:rPr>
                <w:rFonts w:hint="eastAsia" w:ascii="宋体" w:hAnsi="宋体" w:eastAsia="宋体" w:cs="宋体"/>
                <w:sz w:val="22"/>
                <w:lang w:val="en-US" w:eastAsia="zh-CN"/>
              </w:rPr>
            </w:pPr>
            <w:r>
              <w:rPr>
                <w:rFonts w:hint="eastAsia" w:ascii="宋体" w:hAnsi="宋体" w:eastAsia="宋体" w:cs="宋体"/>
                <w:sz w:val="22"/>
                <w:lang w:val="en-US" w:eastAsia="zh-CN"/>
              </w:rPr>
              <w:t>标气名称</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lang w:val="en-US" w:eastAsia="zh-CN"/>
              </w:rPr>
              <w:t xml:space="preserve">  标气浓度</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mg/</w:t>
            </w:r>
            <w:r>
              <w:rPr>
                <w:rFonts w:hint="eastAsia" w:ascii="宋体" w:hAnsi="宋体" w:eastAsia="宋体" w:cs="宋体"/>
                <w:sz w:val="22"/>
                <w:lang w:val="en-US" w:eastAsia="zh-CN"/>
              </w:rPr>
              <w:t xml:space="preserve">m3  </w:t>
            </w:r>
          </w:p>
          <w:p>
            <w:pPr>
              <w:spacing w:line="400" w:lineRule="exact"/>
              <w:ind w:left="220" w:hanging="220" w:hangingChars="100"/>
              <w:rPr>
                <w:rFonts w:hint="eastAsia" w:ascii="宋体" w:hAnsi="宋体" w:eastAsia="宋体" w:cs="宋体"/>
                <w:sz w:val="22"/>
                <w:lang w:val="en-US" w:eastAsia="zh-CN"/>
              </w:rPr>
            </w:pPr>
            <w:r>
              <w:rPr>
                <w:rFonts w:hint="eastAsia" w:ascii="宋体" w:hAnsi="宋体" w:eastAsia="宋体" w:cs="宋体"/>
                <w:sz w:val="22"/>
              </w:rPr>
              <w:t>设备</w:t>
            </w:r>
            <w:r>
              <w:rPr>
                <w:rFonts w:hint="eastAsia" w:ascii="宋体" w:hAnsi="宋体" w:eastAsia="宋体" w:cs="宋体"/>
                <w:sz w:val="22"/>
                <w:lang w:val="en-US" w:eastAsia="zh-CN"/>
              </w:rPr>
              <w:t>测试</w:t>
            </w:r>
            <w:r>
              <w:rPr>
                <w:rFonts w:hint="eastAsia" w:ascii="宋体" w:hAnsi="宋体" w:eastAsia="宋体" w:cs="宋体"/>
                <w:sz w:val="22"/>
              </w:rPr>
              <w:t>值</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相对误差</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w:t>
            </w:r>
          </w:p>
          <w:p>
            <w:pPr>
              <w:spacing w:line="400" w:lineRule="exact"/>
              <w:ind w:left="220" w:leftChars="0" w:hanging="220" w:hangingChars="100"/>
              <w:rPr>
                <w:rFonts w:hint="eastAsia" w:ascii="宋体" w:hAnsi="宋体" w:eastAsia="宋体" w:cs="宋体"/>
                <w:sz w:val="22"/>
              </w:rPr>
            </w:pPr>
            <w:r>
              <w:rPr>
                <w:rFonts w:hint="eastAsia" w:ascii="宋体" w:hAnsi="宋体" w:eastAsia="宋体" w:cs="宋体"/>
                <w:sz w:val="22"/>
                <w:lang w:val="en-US" w:eastAsia="zh-CN"/>
              </w:rPr>
              <w:t>系统响应时间</w:t>
            </w:r>
            <w:r>
              <w:rPr>
                <w:rFonts w:hint="eastAsia" w:ascii="宋体" w:hAnsi="宋体" w:eastAsia="宋体" w:cs="宋体"/>
                <w:sz w:val="22"/>
                <w:u w:val="single"/>
              </w:rPr>
              <w:t xml:space="preserve">         </w:t>
            </w:r>
            <w:r>
              <w:rPr>
                <w:rFonts w:hint="eastAsia" w:ascii="宋体" w:hAnsi="宋体" w:eastAsia="宋体" w:cs="宋体"/>
                <w:sz w:val="22"/>
                <w:u w:val="none"/>
                <w:lang w:val="en-US" w:eastAsia="zh-CN"/>
              </w:rPr>
              <w:t>秒</w:t>
            </w:r>
            <w:r>
              <w:rPr>
                <w:rFonts w:hint="eastAsia" w:ascii="宋体" w:hAnsi="宋体" w:eastAsia="宋体" w:cs="宋体"/>
                <w:sz w:val="22"/>
              </w:rPr>
              <w:t>□</w:t>
            </w:r>
            <w:r>
              <w:rPr>
                <w:rFonts w:hint="eastAsia" w:ascii="宋体" w:hAnsi="宋体" w:eastAsia="宋体" w:cs="宋体"/>
                <w:sz w:val="22"/>
                <w:u w:val="none"/>
                <w:lang w:val="en-US" w:eastAsia="zh-CN"/>
              </w:rPr>
              <w:t xml:space="preserve"> </w:t>
            </w:r>
          </w:p>
        </w:tc>
        <w:tc>
          <w:tcPr>
            <w:tcW w:w="5806" w:type="dxa"/>
            <w:gridSpan w:val="2"/>
            <w:vAlign w:val="top"/>
          </w:tcPr>
          <w:p>
            <w:pPr>
              <w:spacing w:line="400" w:lineRule="exact"/>
              <w:ind w:left="220" w:hanging="220" w:hangingChars="100"/>
              <w:rPr>
                <w:rFonts w:hint="eastAsia" w:ascii="宋体" w:hAnsi="宋体" w:eastAsia="宋体" w:cs="宋体"/>
                <w:sz w:val="22"/>
                <w:lang w:val="en-US" w:eastAsia="zh-CN"/>
              </w:rPr>
            </w:pPr>
            <w:r>
              <w:rPr>
                <w:rFonts w:hint="eastAsia" w:ascii="宋体" w:hAnsi="宋体" w:eastAsia="宋体" w:cs="宋体"/>
                <w:sz w:val="22"/>
                <w:lang w:val="en-US" w:eastAsia="zh-CN"/>
              </w:rPr>
              <w:t>标气名称</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lang w:val="en-US" w:eastAsia="zh-CN"/>
              </w:rPr>
              <w:t xml:space="preserve">  标气浓度</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mg/</w:t>
            </w:r>
            <w:r>
              <w:rPr>
                <w:rFonts w:hint="eastAsia" w:ascii="宋体" w:hAnsi="宋体" w:eastAsia="宋体" w:cs="宋体"/>
                <w:sz w:val="22"/>
                <w:lang w:val="en-US" w:eastAsia="zh-CN"/>
              </w:rPr>
              <w:t xml:space="preserve">m3  </w:t>
            </w:r>
          </w:p>
          <w:p>
            <w:pPr>
              <w:spacing w:line="400" w:lineRule="exact"/>
              <w:ind w:left="220" w:hanging="220" w:hangingChars="100"/>
              <w:rPr>
                <w:rFonts w:hint="eastAsia" w:ascii="宋体" w:hAnsi="宋体" w:eastAsia="宋体" w:cs="宋体"/>
                <w:sz w:val="22"/>
                <w:lang w:val="en-US" w:eastAsia="zh-CN"/>
              </w:rPr>
            </w:pPr>
            <w:r>
              <w:rPr>
                <w:rFonts w:hint="eastAsia" w:ascii="宋体" w:hAnsi="宋体" w:eastAsia="宋体" w:cs="宋体"/>
                <w:sz w:val="22"/>
              </w:rPr>
              <w:t>设备</w:t>
            </w:r>
            <w:r>
              <w:rPr>
                <w:rFonts w:hint="eastAsia" w:ascii="宋体" w:hAnsi="宋体" w:eastAsia="宋体" w:cs="宋体"/>
                <w:sz w:val="22"/>
                <w:lang w:val="en-US" w:eastAsia="zh-CN"/>
              </w:rPr>
              <w:t>测试</w:t>
            </w:r>
            <w:r>
              <w:rPr>
                <w:rFonts w:hint="eastAsia" w:ascii="宋体" w:hAnsi="宋体" w:eastAsia="宋体" w:cs="宋体"/>
                <w:sz w:val="22"/>
              </w:rPr>
              <w:t>值</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相对误差</w:t>
            </w:r>
            <w:r>
              <w:rPr>
                <w:rFonts w:hint="eastAsia" w:ascii="宋体" w:hAnsi="宋体" w:eastAsia="宋体" w:cs="宋体"/>
                <w:sz w:val="22"/>
                <w:u w:val="single"/>
              </w:rPr>
              <w:t xml:space="preserve">         </w:t>
            </w:r>
            <w:r>
              <w:rPr>
                <w:rFonts w:hint="eastAsia" w:ascii="宋体" w:hAnsi="宋体" w:eastAsia="宋体" w:cs="宋体"/>
                <w:sz w:val="22"/>
                <w:u w:val="single"/>
                <w:lang w:val="en-US" w:eastAsia="zh-CN"/>
              </w:rPr>
              <w:t xml:space="preserve"> </w:t>
            </w:r>
            <w:r>
              <w:rPr>
                <w:rFonts w:hint="eastAsia" w:ascii="宋体" w:hAnsi="宋体" w:eastAsia="宋体" w:cs="宋体"/>
                <w:sz w:val="22"/>
                <w:u w:val="single"/>
              </w:rPr>
              <w:t xml:space="preserve"> </w:t>
            </w:r>
            <w:r>
              <w:rPr>
                <w:rFonts w:hint="eastAsia" w:ascii="宋体" w:hAnsi="宋体" w:eastAsia="宋体" w:cs="宋体"/>
                <w:sz w:val="22"/>
              </w:rPr>
              <w:t>□</w:t>
            </w:r>
          </w:p>
          <w:p>
            <w:pPr>
              <w:spacing w:line="400" w:lineRule="exact"/>
              <w:rPr>
                <w:rFonts w:hint="eastAsia" w:ascii="宋体" w:hAnsi="宋体" w:eastAsia="宋体" w:cs="宋体"/>
                <w:sz w:val="22"/>
              </w:rPr>
            </w:pPr>
            <w:r>
              <w:rPr>
                <w:rFonts w:hint="eastAsia" w:ascii="宋体" w:hAnsi="宋体" w:eastAsia="宋体" w:cs="宋体"/>
                <w:sz w:val="22"/>
                <w:lang w:val="en-US" w:eastAsia="zh-CN"/>
              </w:rPr>
              <w:t>系统响应时间</w:t>
            </w:r>
            <w:r>
              <w:rPr>
                <w:rFonts w:hint="eastAsia" w:ascii="宋体" w:hAnsi="宋体" w:eastAsia="宋体" w:cs="宋体"/>
                <w:sz w:val="22"/>
                <w:u w:val="single"/>
              </w:rPr>
              <w:t xml:space="preserve">         </w:t>
            </w:r>
            <w:r>
              <w:rPr>
                <w:rFonts w:hint="eastAsia" w:ascii="宋体" w:hAnsi="宋体" w:eastAsia="宋体" w:cs="宋体"/>
                <w:sz w:val="22"/>
                <w:u w:val="none"/>
                <w:lang w:val="en-US" w:eastAsia="zh-CN"/>
              </w:rPr>
              <w:t>秒</w:t>
            </w:r>
            <w:r>
              <w:rPr>
                <w:rFonts w:hint="eastAsia" w:ascii="宋体" w:hAnsi="宋体" w:eastAsia="宋体" w:cs="宋体"/>
                <w:sz w:val="22"/>
              </w:rPr>
              <w:t>□</w:t>
            </w:r>
            <w:r>
              <w:rPr>
                <w:rFonts w:hint="eastAsia" w:ascii="宋体" w:hAnsi="宋体" w:eastAsia="宋体" w:cs="宋体"/>
                <w:sz w:val="22"/>
                <w:u w:val="none"/>
                <w:lang w:val="en-US" w:eastAsia="zh-CN"/>
              </w:rPr>
              <w:t xml:space="preserve"> </w:t>
            </w:r>
            <w:r>
              <w:rPr>
                <w:rFonts w:hint="eastAsia" w:ascii="宋体" w:hAnsi="宋体" w:eastAsia="宋体" w:cs="宋体"/>
                <w:sz w:val="22"/>
                <w:lang w:val="en-US" w:eastAsia="zh-CN"/>
              </w:rPr>
              <w:t xml:space="preserve"> </w:t>
            </w:r>
          </w:p>
        </w:tc>
      </w:tr>
    </w:tbl>
    <w:p>
      <w:pPr>
        <w:pStyle w:val="2"/>
        <w:ind w:firstLine="0" w:firstLineChars="0"/>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 xml:space="preserve">                                             </w:t>
      </w:r>
    </w:p>
    <w:p>
      <w:pPr>
        <w:pStyle w:val="2"/>
        <w:ind w:firstLine="8700" w:firstLineChars="2900"/>
        <w:rPr>
          <w:rFonts w:hint="eastAsia" w:ascii="宋体" w:hAnsi="宋体" w:eastAsia="宋体" w:cs="宋体"/>
          <w:kern w:val="2"/>
          <w:sz w:val="30"/>
          <w:szCs w:val="30"/>
          <w:lang w:val="en-US" w:eastAsia="zh-CN" w:bidi="ar-SA"/>
        </w:rPr>
        <w:sectPr>
          <w:type w:val="continuous"/>
          <w:pgSz w:w="16783" w:h="11850" w:orient="landscape"/>
          <w:pgMar w:top="1588" w:right="1440" w:bottom="1474" w:left="1440" w:header="851" w:footer="992" w:gutter="0"/>
          <w:cols w:space="0" w:num="1"/>
          <w:docGrid w:type="lines" w:linePitch="317" w:charSpace="0"/>
        </w:sectPr>
      </w:pPr>
      <w:r>
        <w:rPr>
          <w:rFonts w:hint="eastAsia" w:ascii="宋体" w:hAnsi="宋体" w:eastAsia="宋体" w:cs="宋体"/>
          <w:kern w:val="2"/>
          <w:sz w:val="30"/>
          <w:szCs w:val="30"/>
          <w:lang w:val="en-US" w:eastAsia="zh-CN" w:bidi="ar-SA"/>
        </w:rPr>
        <w:t>现场核验时间：     年    月   日</w:t>
      </w:r>
    </w:p>
    <w:p>
      <w:pPr>
        <w:pStyle w:val="2"/>
        <w:ind w:firstLine="0" w:firstLineChars="0"/>
        <w:rPr>
          <w:rFonts w:hint="eastAsia" w:ascii="宋体" w:hAnsi="宋体" w:eastAsia="宋体" w:cs="宋体"/>
          <w:sz w:val="30"/>
          <w:szCs w:val="30"/>
        </w:rPr>
        <w:sectPr>
          <w:type w:val="continuous"/>
          <w:pgSz w:w="16783" w:h="11850" w:orient="landscape"/>
          <w:pgMar w:top="1588" w:right="1440" w:bottom="1474" w:left="1440" w:header="851" w:footer="992" w:gutter="0"/>
          <w:cols w:space="0" w:num="1"/>
          <w:docGrid w:linePitch="317" w:charSpace="0"/>
        </w:sectPr>
      </w:pPr>
    </w:p>
    <w:p>
      <w:pPr>
        <w:pStyle w:val="2"/>
        <w:ind w:firstLine="0" w:firstLineChars="0"/>
        <w:outlineLvl w:val="0"/>
        <w:rPr>
          <w:rFonts w:hint="eastAsia" w:ascii="宋体" w:hAnsi="宋体" w:eastAsia="宋体" w:cs="宋体"/>
          <w:sz w:val="32"/>
          <w:szCs w:val="32"/>
          <w:lang w:val="en-US" w:eastAsia="zh-CN"/>
        </w:rPr>
      </w:pPr>
      <w:bookmarkStart w:id="116" w:name="_Toc26948"/>
      <w:bookmarkStart w:id="117" w:name="_Toc7051"/>
      <w:bookmarkStart w:id="118" w:name="_Toc11286"/>
      <w:bookmarkStart w:id="119" w:name="_Toc27210"/>
      <w:bookmarkStart w:id="120" w:name="_Toc1387"/>
      <w:bookmarkStart w:id="121" w:name="_Toc19948"/>
      <w:bookmarkStart w:id="122" w:name="_Toc1917392649"/>
      <w:r>
        <w:rPr>
          <w:rFonts w:hint="eastAsia" w:ascii="宋体" w:hAnsi="宋体" w:eastAsia="宋体" w:cs="宋体"/>
          <w:sz w:val="32"/>
          <w:szCs w:val="32"/>
        </w:rPr>
        <w:t>附录</w:t>
      </w:r>
      <w:r>
        <w:rPr>
          <w:rFonts w:hint="eastAsia" w:ascii="宋体" w:hAnsi="宋体" w:eastAsia="宋体" w:cs="宋体"/>
          <w:sz w:val="32"/>
          <w:szCs w:val="32"/>
          <w:lang w:val="en-US" w:eastAsia="zh-CN"/>
        </w:rPr>
        <w:t>I：验收组名单及验收意见</w:t>
      </w:r>
      <w:bookmarkEnd w:id="116"/>
      <w:bookmarkEnd w:id="117"/>
      <w:bookmarkEnd w:id="118"/>
      <w:bookmarkEnd w:id="119"/>
      <w:bookmarkEnd w:id="120"/>
      <w:bookmarkEnd w:id="121"/>
      <w:bookmarkEnd w:id="122"/>
    </w:p>
    <w:p>
      <w:pPr>
        <w:jc w:val="center"/>
        <w:rPr>
          <w:rFonts w:hint="eastAsia" w:ascii="宋体" w:hAnsi="宋体" w:eastAsia="宋体" w:cs="宋体"/>
          <w:sz w:val="24"/>
        </w:rPr>
      </w:pPr>
      <w:r>
        <w:rPr>
          <w:rFonts w:hint="eastAsia" w:ascii="宋体" w:hAnsi="宋体" w:eastAsia="宋体" w:cs="宋体"/>
          <w:sz w:val="32"/>
          <w:szCs w:val="32"/>
        </w:rPr>
        <w:t>验收组名单及验收意见</w:t>
      </w:r>
    </w:p>
    <w:p>
      <w:pPr>
        <w:pStyle w:val="2"/>
        <w:spacing w:line="700" w:lineRule="exact"/>
        <w:ind w:firstLine="0" w:firstLineChars="0"/>
        <w:jc w:val="left"/>
        <w:rPr>
          <w:rFonts w:hint="eastAsia" w:ascii="宋体" w:hAnsi="宋体" w:eastAsia="宋体" w:cs="宋体"/>
          <w:szCs w:val="24"/>
        </w:rPr>
      </w:pPr>
      <w:r>
        <w:rPr>
          <w:rFonts w:hint="eastAsia" w:ascii="宋体" w:hAnsi="宋体" w:eastAsia="宋体" w:cs="宋体"/>
          <w:b/>
          <w:szCs w:val="24"/>
        </w:rPr>
        <w:t>自动站名称：</w:t>
      </w:r>
      <w:r>
        <w:rPr>
          <w:rFonts w:hint="eastAsia" w:ascii="宋体" w:hAnsi="宋体" w:eastAsia="宋体" w:cs="宋体"/>
          <w:b/>
          <w:bCs/>
          <w:szCs w:val="24"/>
          <w:u w:val="single"/>
        </w:rPr>
        <w:t xml:space="preserve">                                </w:t>
      </w:r>
      <w:r>
        <w:rPr>
          <w:rFonts w:hint="eastAsia" w:ascii="宋体" w:hAnsi="宋体" w:eastAsia="宋体" w:cs="宋体"/>
          <w:b/>
          <w:bCs/>
          <w:szCs w:val="24"/>
        </w:rPr>
        <w:t>排污单位名称：</w:t>
      </w:r>
      <w:r>
        <w:rPr>
          <w:rFonts w:hint="eastAsia" w:ascii="宋体" w:hAnsi="宋体" w:eastAsia="宋体" w:cs="宋体"/>
          <w:b/>
          <w:bCs/>
          <w:szCs w:val="24"/>
          <w:u w:val="single"/>
        </w:rPr>
        <w:t xml:space="preserve">                               </w:t>
      </w:r>
      <w:r>
        <w:rPr>
          <w:rFonts w:hint="eastAsia" w:ascii="宋体" w:hAnsi="宋体" w:eastAsia="宋体" w:cs="宋体"/>
          <w:b/>
          <w:bCs/>
          <w:szCs w:val="24"/>
        </w:rPr>
        <w:t>联系人：</w:t>
      </w:r>
      <w:r>
        <w:rPr>
          <w:rFonts w:hint="eastAsia" w:ascii="宋体" w:hAnsi="宋体" w:eastAsia="宋体" w:cs="宋体"/>
          <w:b/>
          <w:bCs/>
          <w:szCs w:val="24"/>
          <w:u w:val="single"/>
        </w:rPr>
        <w:t xml:space="preserve">                            </w:t>
      </w:r>
    </w:p>
    <w:tbl>
      <w:tblPr>
        <w:tblStyle w:val="17"/>
        <w:tblW w:w="13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772"/>
        <w:gridCol w:w="1568"/>
        <w:gridCol w:w="6074"/>
        <w:gridCol w:w="1817"/>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13" w:type="dxa"/>
            <w:vMerge w:val="restart"/>
          </w:tcPr>
          <w:p>
            <w:pPr>
              <w:pStyle w:val="2"/>
              <w:ind w:firstLine="0" w:firstLineChars="0"/>
              <w:jc w:val="center"/>
              <w:rPr>
                <w:rFonts w:hint="eastAsia" w:ascii="宋体" w:hAnsi="宋体" w:eastAsia="宋体" w:cs="宋体"/>
                <w:b/>
                <w:bCs/>
                <w:szCs w:val="24"/>
              </w:rPr>
            </w:pPr>
            <w:r>
              <w:rPr>
                <w:rFonts w:hint="eastAsia" w:ascii="宋体" w:hAnsi="宋体" w:eastAsia="宋体" w:cs="宋体"/>
                <w:b/>
                <w:bCs/>
                <w:szCs w:val="24"/>
              </w:rPr>
              <w:t>验</w:t>
            </w:r>
          </w:p>
          <w:p>
            <w:pPr>
              <w:pStyle w:val="2"/>
              <w:ind w:firstLine="0" w:firstLineChars="0"/>
              <w:jc w:val="center"/>
              <w:rPr>
                <w:rFonts w:hint="eastAsia" w:ascii="宋体" w:hAnsi="宋体" w:eastAsia="宋体" w:cs="宋体"/>
                <w:b/>
                <w:bCs/>
                <w:szCs w:val="24"/>
              </w:rPr>
            </w:pPr>
            <w:r>
              <w:rPr>
                <w:rFonts w:hint="eastAsia" w:ascii="宋体" w:hAnsi="宋体" w:eastAsia="宋体" w:cs="宋体"/>
                <w:b/>
                <w:bCs/>
                <w:szCs w:val="24"/>
              </w:rPr>
              <w:t>收</w:t>
            </w:r>
          </w:p>
          <w:p>
            <w:pPr>
              <w:pStyle w:val="2"/>
              <w:ind w:firstLine="0" w:firstLineChars="0"/>
              <w:jc w:val="center"/>
              <w:rPr>
                <w:rFonts w:hint="eastAsia" w:ascii="宋体" w:hAnsi="宋体" w:eastAsia="宋体" w:cs="宋体"/>
                <w:b/>
                <w:bCs/>
                <w:szCs w:val="24"/>
              </w:rPr>
            </w:pPr>
            <w:r>
              <w:rPr>
                <w:rFonts w:hint="eastAsia" w:ascii="宋体" w:hAnsi="宋体" w:eastAsia="宋体" w:cs="宋体"/>
                <w:b/>
                <w:bCs/>
                <w:szCs w:val="24"/>
              </w:rPr>
              <w:t>组</w:t>
            </w:r>
          </w:p>
          <w:p>
            <w:pPr>
              <w:pStyle w:val="2"/>
              <w:ind w:firstLine="0" w:firstLineChars="0"/>
              <w:jc w:val="center"/>
              <w:rPr>
                <w:rFonts w:hint="eastAsia" w:ascii="宋体" w:hAnsi="宋体" w:eastAsia="宋体" w:cs="宋体"/>
                <w:b/>
                <w:bCs/>
                <w:szCs w:val="24"/>
              </w:rPr>
            </w:pPr>
            <w:r>
              <w:rPr>
                <w:rFonts w:hint="eastAsia" w:ascii="宋体" w:hAnsi="宋体" w:eastAsia="宋体" w:cs="宋体"/>
                <w:b/>
                <w:bCs/>
                <w:szCs w:val="24"/>
              </w:rPr>
              <w:t>名</w:t>
            </w:r>
          </w:p>
          <w:p>
            <w:pPr>
              <w:pStyle w:val="2"/>
              <w:ind w:firstLine="0" w:firstLineChars="0"/>
              <w:jc w:val="center"/>
              <w:rPr>
                <w:rFonts w:hint="eastAsia" w:ascii="宋体" w:hAnsi="宋体" w:eastAsia="宋体" w:cs="宋体"/>
                <w:szCs w:val="24"/>
              </w:rPr>
            </w:pPr>
            <w:r>
              <w:rPr>
                <w:rFonts w:hint="eastAsia" w:ascii="宋体" w:hAnsi="宋体" w:eastAsia="宋体" w:cs="宋体"/>
                <w:b/>
                <w:bCs/>
                <w:szCs w:val="24"/>
              </w:rPr>
              <w:t>单</w:t>
            </w:r>
          </w:p>
        </w:tc>
        <w:tc>
          <w:tcPr>
            <w:tcW w:w="772" w:type="dxa"/>
          </w:tcPr>
          <w:p>
            <w:pPr>
              <w:pStyle w:val="2"/>
              <w:spacing w:line="560" w:lineRule="exact"/>
              <w:ind w:firstLine="0" w:firstLineChars="0"/>
              <w:jc w:val="center"/>
              <w:rPr>
                <w:rFonts w:hint="eastAsia" w:ascii="宋体" w:hAnsi="宋体" w:eastAsia="宋体" w:cs="宋体"/>
                <w:szCs w:val="24"/>
              </w:rPr>
            </w:pPr>
            <w:r>
              <w:rPr>
                <w:rFonts w:hint="eastAsia" w:ascii="宋体" w:hAnsi="宋体" w:eastAsia="宋体" w:cs="宋体"/>
                <w:szCs w:val="24"/>
              </w:rPr>
              <w:t>序号</w:t>
            </w:r>
          </w:p>
        </w:tc>
        <w:tc>
          <w:tcPr>
            <w:tcW w:w="1568" w:type="dxa"/>
          </w:tcPr>
          <w:p>
            <w:pPr>
              <w:pStyle w:val="2"/>
              <w:spacing w:line="560" w:lineRule="exact"/>
              <w:ind w:firstLine="314" w:firstLineChars="131"/>
              <w:rPr>
                <w:rFonts w:hint="eastAsia" w:ascii="宋体" w:hAnsi="宋体" w:eastAsia="宋体" w:cs="宋体"/>
                <w:szCs w:val="24"/>
              </w:rPr>
            </w:pPr>
            <w:r>
              <w:rPr>
                <w:rFonts w:hint="eastAsia" w:ascii="宋体" w:hAnsi="宋体" w:eastAsia="宋体" w:cs="宋体"/>
                <w:szCs w:val="24"/>
              </w:rPr>
              <w:t>姓名</w:t>
            </w:r>
          </w:p>
        </w:tc>
        <w:tc>
          <w:tcPr>
            <w:tcW w:w="6074" w:type="dxa"/>
          </w:tcPr>
          <w:p>
            <w:pPr>
              <w:pStyle w:val="2"/>
              <w:spacing w:line="560" w:lineRule="exact"/>
              <w:ind w:firstLine="0" w:firstLineChars="0"/>
              <w:jc w:val="center"/>
              <w:rPr>
                <w:rFonts w:hint="eastAsia" w:ascii="宋体" w:hAnsi="宋体" w:eastAsia="宋体" w:cs="宋体"/>
                <w:szCs w:val="24"/>
              </w:rPr>
            </w:pPr>
            <w:r>
              <w:rPr>
                <w:rFonts w:hint="eastAsia" w:ascii="宋体" w:hAnsi="宋体" w:eastAsia="宋体" w:cs="宋体"/>
                <w:szCs w:val="24"/>
              </w:rPr>
              <w:t>工作单位</w:t>
            </w:r>
          </w:p>
        </w:tc>
        <w:tc>
          <w:tcPr>
            <w:tcW w:w="1817" w:type="dxa"/>
          </w:tcPr>
          <w:p>
            <w:pPr>
              <w:pStyle w:val="2"/>
              <w:spacing w:line="560" w:lineRule="exact"/>
              <w:ind w:firstLine="0" w:firstLineChars="0"/>
              <w:jc w:val="center"/>
              <w:rPr>
                <w:rFonts w:hint="eastAsia" w:ascii="宋体" w:hAnsi="宋体" w:eastAsia="宋体" w:cs="宋体"/>
                <w:szCs w:val="24"/>
              </w:rPr>
            </w:pPr>
            <w:r>
              <w:rPr>
                <w:rFonts w:hint="eastAsia" w:ascii="宋体" w:hAnsi="宋体" w:eastAsia="宋体" w:cs="宋体"/>
                <w:szCs w:val="24"/>
              </w:rPr>
              <w:t>职位/职称</w:t>
            </w:r>
          </w:p>
        </w:tc>
        <w:tc>
          <w:tcPr>
            <w:tcW w:w="2818" w:type="dxa"/>
          </w:tcPr>
          <w:p>
            <w:pPr>
              <w:pStyle w:val="2"/>
              <w:spacing w:line="560" w:lineRule="exact"/>
              <w:ind w:firstLine="0" w:firstLineChars="0"/>
              <w:jc w:val="center"/>
              <w:rPr>
                <w:rFonts w:hint="eastAsia" w:ascii="宋体" w:hAnsi="宋体" w:eastAsia="宋体" w:cs="宋体"/>
                <w:szCs w:val="24"/>
              </w:rPr>
            </w:pPr>
            <w:r>
              <w:rPr>
                <w:rFonts w:hint="eastAsia" w:ascii="宋体" w:hAnsi="宋体" w:eastAsia="宋体" w:cs="宋体"/>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13" w:type="dxa"/>
            <w:vMerge w:val="continue"/>
          </w:tcPr>
          <w:p>
            <w:pPr>
              <w:pStyle w:val="2"/>
              <w:ind w:firstLine="0" w:firstLineChars="0"/>
              <w:jc w:val="center"/>
              <w:rPr>
                <w:rFonts w:hint="eastAsia" w:ascii="宋体" w:hAnsi="宋体" w:eastAsia="宋体" w:cs="宋体"/>
                <w:szCs w:val="24"/>
              </w:rPr>
            </w:pPr>
          </w:p>
        </w:tc>
        <w:tc>
          <w:tcPr>
            <w:tcW w:w="772" w:type="dxa"/>
          </w:tcPr>
          <w:p>
            <w:pPr>
              <w:pStyle w:val="2"/>
              <w:ind w:firstLine="0" w:firstLineChars="0"/>
              <w:jc w:val="center"/>
              <w:rPr>
                <w:rFonts w:hint="eastAsia" w:ascii="宋体" w:hAnsi="宋体" w:eastAsia="宋体" w:cs="宋体"/>
                <w:szCs w:val="24"/>
              </w:rPr>
            </w:pPr>
            <w:r>
              <w:rPr>
                <w:rFonts w:hint="eastAsia" w:ascii="宋体" w:hAnsi="宋体" w:eastAsia="宋体" w:cs="宋体"/>
                <w:szCs w:val="24"/>
              </w:rPr>
              <w:t>1</w:t>
            </w:r>
          </w:p>
        </w:tc>
        <w:tc>
          <w:tcPr>
            <w:tcW w:w="1568" w:type="dxa"/>
          </w:tcPr>
          <w:p>
            <w:pPr>
              <w:pStyle w:val="2"/>
              <w:ind w:firstLine="480"/>
              <w:rPr>
                <w:rFonts w:hint="eastAsia" w:ascii="宋体" w:hAnsi="宋体" w:eastAsia="宋体" w:cs="宋体"/>
                <w:szCs w:val="24"/>
              </w:rPr>
            </w:pPr>
          </w:p>
        </w:tc>
        <w:tc>
          <w:tcPr>
            <w:tcW w:w="6074" w:type="dxa"/>
          </w:tcPr>
          <w:p>
            <w:pPr>
              <w:pStyle w:val="2"/>
              <w:ind w:firstLine="480"/>
              <w:rPr>
                <w:rFonts w:hint="eastAsia" w:ascii="宋体" w:hAnsi="宋体" w:eastAsia="宋体" w:cs="宋体"/>
                <w:szCs w:val="24"/>
              </w:rPr>
            </w:pPr>
          </w:p>
        </w:tc>
        <w:tc>
          <w:tcPr>
            <w:tcW w:w="1817" w:type="dxa"/>
          </w:tcPr>
          <w:p>
            <w:pPr>
              <w:pStyle w:val="2"/>
              <w:ind w:firstLine="480"/>
              <w:rPr>
                <w:rFonts w:hint="eastAsia" w:ascii="宋体" w:hAnsi="宋体" w:eastAsia="宋体" w:cs="宋体"/>
                <w:szCs w:val="24"/>
              </w:rPr>
            </w:pPr>
          </w:p>
        </w:tc>
        <w:tc>
          <w:tcPr>
            <w:tcW w:w="2818" w:type="dxa"/>
          </w:tcPr>
          <w:p>
            <w:pPr>
              <w:pStyle w:val="2"/>
              <w:ind w:firstLine="480"/>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13" w:type="dxa"/>
            <w:vMerge w:val="continue"/>
          </w:tcPr>
          <w:p>
            <w:pPr>
              <w:pStyle w:val="2"/>
              <w:ind w:firstLine="0" w:firstLineChars="0"/>
              <w:jc w:val="center"/>
              <w:rPr>
                <w:rFonts w:hint="eastAsia" w:ascii="宋体" w:hAnsi="宋体" w:eastAsia="宋体" w:cs="宋体"/>
                <w:szCs w:val="24"/>
              </w:rPr>
            </w:pPr>
          </w:p>
        </w:tc>
        <w:tc>
          <w:tcPr>
            <w:tcW w:w="772" w:type="dxa"/>
          </w:tcPr>
          <w:p>
            <w:pPr>
              <w:pStyle w:val="2"/>
              <w:ind w:firstLine="0" w:firstLineChars="0"/>
              <w:jc w:val="center"/>
              <w:rPr>
                <w:rFonts w:hint="eastAsia" w:ascii="宋体" w:hAnsi="宋体" w:eastAsia="宋体" w:cs="宋体"/>
                <w:szCs w:val="24"/>
              </w:rPr>
            </w:pPr>
            <w:r>
              <w:rPr>
                <w:rFonts w:hint="eastAsia" w:ascii="宋体" w:hAnsi="宋体" w:eastAsia="宋体" w:cs="宋体"/>
                <w:szCs w:val="24"/>
              </w:rPr>
              <w:t>2</w:t>
            </w:r>
          </w:p>
        </w:tc>
        <w:tc>
          <w:tcPr>
            <w:tcW w:w="1568" w:type="dxa"/>
          </w:tcPr>
          <w:p>
            <w:pPr>
              <w:pStyle w:val="2"/>
              <w:ind w:firstLine="480"/>
              <w:rPr>
                <w:rFonts w:hint="eastAsia" w:ascii="宋体" w:hAnsi="宋体" w:eastAsia="宋体" w:cs="宋体"/>
                <w:szCs w:val="24"/>
              </w:rPr>
            </w:pPr>
          </w:p>
        </w:tc>
        <w:tc>
          <w:tcPr>
            <w:tcW w:w="6074" w:type="dxa"/>
          </w:tcPr>
          <w:p>
            <w:pPr>
              <w:pStyle w:val="2"/>
              <w:ind w:firstLine="480"/>
              <w:rPr>
                <w:rFonts w:hint="eastAsia" w:ascii="宋体" w:hAnsi="宋体" w:eastAsia="宋体" w:cs="宋体"/>
                <w:szCs w:val="24"/>
              </w:rPr>
            </w:pPr>
          </w:p>
        </w:tc>
        <w:tc>
          <w:tcPr>
            <w:tcW w:w="1817" w:type="dxa"/>
          </w:tcPr>
          <w:p>
            <w:pPr>
              <w:pStyle w:val="2"/>
              <w:ind w:firstLine="480"/>
              <w:rPr>
                <w:rFonts w:hint="eastAsia" w:ascii="宋体" w:hAnsi="宋体" w:eastAsia="宋体" w:cs="宋体"/>
                <w:szCs w:val="24"/>
              </w:rPr>
            </w:pPr>
          </w:p>
        </w:tc>
        <w:tc>
          <w:tcPr>
            <w:tcW w:w="2818" w:type="dxa"/>
          </w:tcPr>
          <w:p>
            <w:pPr>
              <w:pStyle w:val="2"/>
              <w:ind w:firstLine="480"/>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13" w:type="dxa"/>
            <w:vMerge w:val="continue"/>
          </w:tcPr>
          <w:p>
            <w:pPr>
              <w:pStyle w:val="2"/>
              <w:ind w:firstLine="0" w:firstLineChars="0"/>
              <w:jc w:val="center"/>
              <w:rPr>
                <w:rFonts w:hint="eastAsia" w:ascii="宋体" w:hAnsi="宋体" w:eastAsia="宋体" w:cs="宋体"/>
                <w:szCs w:val="24"/>
              </w:rPr>
            </w:pPr>
          </w:p>
        </w:tc>
        <w:tc>
          <w:tcPr>
            <w:tcW w:w="772" w:type="dxa"/>
          </w:tcPr>
          <w:p>
            <w:pPr>
              <w:pStyle w:val="2"/>
              <w:ind w:firstLine="0" w:firstLineChars="0"/>
              <w:jc w:val="center"/>
              <w:rPr>
                <w:rFonts w:hint="eastAsia" w:ascii="宋体" w:hAnsi="宋体" w:eastAsia="宋体" w:cs="宋体"/>
                <w:szCs w:val="24"/>
              </w:rPr>
            </w:pPr>
            <w:r>
              <w:rPr>
                <w:rFonts w:hint="eastAsia" w:ascii="宋体" w:hAnsi="宋体" w:eastAsia="宋体" w:cs="宋体"/>
                <w:szCs w:val="24"/>
              </w:rPr>
              <w:t>3</w:t>
            </w:r>
          </w:p>
        </w:tc>
        <w:tc>
          <w:tcPr>
            <w:tcW w:w="1568" w:type="dxa"/>
          </w:tcPr>
          <w:p>
            <w:pPr>
              <w:pStyle w:val="2"/>
              <w:ind w:firstLine="480"/>
              <w:rPr>
                <w:rFonts w:hint="eastAsia" w:ascii="宋体" w:hAnsi="宋体" w:eastAsia="宋体" w:cs="宋体"/>
                <w:szCs w:val="24"/>
              </w:rPr>
            </w:pPr>
          </w:p>
        </w:tc>
        <w:tc>
          <w:tcPr>
            <w:tcW w:w="6074" w:type="dxa"/>
          </w:tcPr>
          <w:p>
            <w:pPr>
              <w:pStyle w:val="2"/>
              <w:ind w:firstLine="480"/>
              <w:rPr>
                <w:rFonts w:hint="eastAsia" w:ascii="宋体" w:hAnsi="宋体" w:eastAsia="宋体" w:cs="宋体"/>
                <w:szCs w:val="24"/>
              </w:rPr>
            </w:pPr>
          </w:p>
        </w:tc>
        <w:tc>
          <w:tcPr>
            <w:tcW w:w="1817" w:type="dxa"/>
          </w:tcPr>
          <w:p>
            <w:pPr>
              <w:pStyle w:val="2"/>
              <w:ind w:firstLine="480"/>
              <w:rPr>
                <w:rFonts w:hint="eastAsia" w:ascii="宋体" w:hAnsi="宋体" w:eastAsia="宋体" w:cs="宋体"/>
                <w:szCs w:val="24"/>
              </w:rPr>
            </w:pPr>
          </w:p>
        </w:tc>
        <w:tc>
          <w:tcPr>
            <w:tcW w:w="2818" w:type="dxa"/>
          </w:tcPr>
          <w:p>
            <w:pPr>
              <w:pStyle w:val="2"/>
              <w:ind w:firstLine="480"/>
              <w:rPr>
                <w:rFonts w:hint="eastAsia" w:ascii="宋体" w:hAnsi="宋体" w:eastAsia="宋体" w:cs="宋体"/>
                <w:szCs w:val="24"/>
              </w:rPr>
            </w:pPr>
          </w:p>
        </w:tc>
      </w:tr>
    </w:tbl>
    <w:p>
      <w:pPr>
        <w:rPr>
          <w:rFonts w:hint="eastAsia" w:ascii="宋体" w:hAnsi="宋体" w:eastAsia="宋体" w:cs="宋体"/>
          <w:sz w:val="24"/>
        </w:rPr>
      </w:pPr>
    </w:p>
    <w:tbl>
      <w:tblPr>
        <w:tblStyle w:val="16"/>
        <w:tblW w:w="1398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9" w:hRule="atLeast"/>
        </w:trPr>
        <w:tc>
          <w:tcPr>
            <w:tcW w:w="873" w:type="dxa"/>
            <w:vAlign w:val="center"/>
          </w:tcPr>
          <w:p>
            <w:pPr>
              <w:pStyle w:val="2"/>
              <w:spacing w:line="400" w:lineRule="exact"/>
              <w:ind w:firstLine="0" w:firstLineChars="0"/>
              <w:jc w:val="center"/>
              <w:rPr>
                <w:rFonts w:hint="eastAsia" w:ascii="宋体" w:hAnsi="宋体" w:eastAsia="宋体" w:cs="宋体"/>
                <w:b/>
                <w:szCs w:val="24"/>
              </w:rPr>
            </w:pPr>
            <w:r>
              <w:rPr>
                <w:rFonts w:hint="eastAsia" w:ascii="宋体" w:hAnsi="宋体" w:eastAsia="宋体" w:cs="宋体"/>
                <w:b/>
                <w:szCs w:val="24"/>
              </w:rPr>
              <w:t>验</w:t>
            </w:r>
          </w:p>
          <w:p>
            <w:pPr>
              <w:pStyle w:val="2"/>
              <w:spacing w:line="400" w:lineRule="exact"/>
              <w:ind w:firstLine="0" w:firstLineChars="0"/>
              <w:jc w:val="center"/>
              <w:rPr>
                <w:rFonts w:hint="eastAsia" w:ascii="宋体" w:hAnsi="宋体" w:eastAsia="宋体" w:cs="宋体"/>
                <w:b/>
                <w:szCs w:val="24"/>
              </w:rPr>
            </w:pPr>
            <w:r>
              <w:rPr>
                <w:rFonts w:hint="eastAsia" w:ascii="宋体" w:hAnsi="宋体" w:eastAsia="宋体" w:cs="宋体"/>
                <w:b/>
                <w:szCs w:val="24"/>
              </w:rPr>
              <w:t>收</w:t>
            </w:r>
          </w:p>
          <w:p>
            <w:pPr>
              <w:pStyle w:val="2"/>
              <w:spacing w:line="400" w:lineRule="exact"/>
              <w:ind w:firstLine="0" w:firstLineChars="0"/>
              <w:jc w:val="center"/>
              <w:rPr>
                <w:rFonts w:hint="eastAsia" w:ascii="宋体" w:hAnsi="宋体" w:eastAsia="宋体" w:cs="宋体"/>
                <w:b/>
                <w:szCs w:val="24"/>
              </w:rPr>
            </w:pPr>
            <w:r>
              <w:rPr>
                <w:rFonts w:hint="eastAsia" w:ascii="宋体" w:hAnsi="宋体" w:eastAsia="宋体" w:cs="宋体"/>
                <w:b/>
                <w:szCs w:val="24"/>
              </w:rPr>
              <w:t>意</w:t>
            </w:r>
          </w:p>
          <w:p>
            <w:pPr>
              <w:pStyle w:val="2"/>
              <w:spacing w:line="400" w:lineRule="exact"/>
              <w:ind w:firstLine="0" w:firstLineChars="0"/>
              <w:jc w:val="center"/>
              <w:rPr>
                <w:rFonts w:hint="eastAsia" w:ascii="宋体" w:hAnsi="宋体" w:eastAsia="宋体" w:cs="宋体"/>
                <w:b/>
                <w:szCs w:val="24"/>
              </w:rPr>
            </w:pPr>
            <w:r>
              <w:rPr>
                <w:rFonts w:hint="eastAsia" w:ascii="宋体" w:hAnsi="宋体" w:eastAsia="宋体" w:cs="宋体"/>
                <w:b/>
                <w:szCs w:val="24"/>
              </w:rPr>
              <w:t>见</w:t>
            </w:r>
          </w:p>
        </w:tc>
        <w:tc>
          <w:tcPr>
            <w:tcW w:w="13114" w:type="dxa"/>
            <w:vAlign w:val="center"/>
          </w:tcPr>
          <w:p>
            <w:pPr>
              <w:pStyle w:val="2"/>
              <w:spacing w:line="400" w:lineRule="exact"/>
              <w:ind w:firstLine="0" w:firstLineChars="0"/>
              <w:rPr>
                <w:rFonts w:hint="eastAsia" w:ascii="宋体" w:hAnsi="宋体" w:eastAsia="宋体" w:cs="宋体"/>
                <w:b/>
                <w:szCs w:val="24"/>
                <w:lang w:eastAsia="zh-CN"/>
              </w:rPr>
            </w:pPr>
            <w:r>
              <w:rPr>
                <w:rFonts w:hint="eastAsia" w:ascii="宋体" w:hAnsi="宋体" w:eastAsia="宋体" w:cs="宋体"/>
                <w:b/>
                <w:szCs w:val="24"/>
              </w:rPr>
              <w:t>整改意见</w:t>
            </w:r>
            <w:r>
              <w:rPr>
                <w:rFonts w:hint="eastAsia" w:ascii="宋体" w:hAnsi="宋体" w:eastAsia="宋体" w:cs="宋体"/>
                <w:b/>
                <w:szCs w:val="24"/>
                <w:lang w:eastAsia="zh-CN"/>
              </w:rPr>
              <w:t>：</w:t>
            </w:r>
          </w:p>
          <w:p>
            <w:pPr>
              <w:widowControl/>
              <w:spacing w:line="400" w:lineRule="exact"/>
              <w:jc w:val="left"/>
              <w:textAlignment w:val="center"/>
              <w:rPr>
                <w:rFonts w:hint="eastAsia" w:ascii="宋体" w:hAnsi="宋体" w:eastAsia="宋体" w:cs="宋体"/>
                <w:sz w:val="24"/>
              </w:rPr>
            </w:pPr>
            <w:r>
              <w:rPr>
                <w:rFonts w:hint="eastAsia" w:ascii="宋体" w:hAnsi="宋体" w:eastAsia="宋体" w:cs="宋体"/>
                <w:sz w:val="24"/>
              </w:rPr>
              <w:t xml:space="preserve">                                                                                                          </w:t>
            </w:r>
          </w:p>
          <w:p>
            <w:pPr>
              <w:pStyle w:val="2"/>
              <w:ind w:firstLine="0" w:firstLineChars="0"/>
              <w:rPr>
                <w:rFonts w:hint="eastAsia" w:ascii="宋体" w:hAnsi="宋体" w:eastAsia="宋体" w:cs="宋体"/>
              </w:rPr>
            </w:pPr>
          </w:p>
          <w:p>
            <w:pPr>
              <w:widowControl/>
              <w:spacing w:line="400" w:lineRule="exact"/>
              <w:jc w:val="left"/>
              <w:textAlignment w:val="center"/>
              <w:rPr>
                <w:rFonts w:hint="eastAsia" w:ascii="宋体" w:hAnsi="宋体" w:eastAsia="宋体" w:cs="宋体"/>
                <w:sz w:val="24"/>
              </w:rPr>
            </w:pPr>
          </w:p>
          <w:p>
            <w:pPr>
              <w:pStyle w:val="2"/>
              <w:ind w:firstLine="0" w:firstLineChars="0"/>
              <w:rPr>
                <w:rFonts w:hint="eastAsia" w:ascii="宋体" w:hAnsi="宋体" w:eastAsia="宋体" w:cs="宋体"/>
              </w:rPr>
            </w:pPr>
            <w:r>
              <w:rPr>
                <w:rFonts w:hint="eastAsia" w:ascii="宋体" w:hAnsi="宋体" w:eastAsia="宋体" w:cs="宋体"/>
                <w:sz w:val="24"/>
              </w:rPr>
              <w:t>验收组结论：</w:t>
            </w:r>
          </w:p>
          <w:p>
            <w:pPr>
              <w:pStyle w:val="2"/>
              <w:ind w:firstLine="0" w:firstLineChars="0"/>
              <w:rPr>
                <w:rFonts w:hint="eastAsia" w:ascii="宋体" w:hAnsi="宋体" w:eastAsia="宋体" w:cs="宋体"/>
              </w:rPr>
            </w:pPr>
          </w:p>
          <w:p>
            <w:pPr>
              <w:pStyle w:val="2"/>
              <w:ind w:firstLine="0" w:firstLineChars="0"/>
              <w:rPr>
                <w:rFonts w:hint="eastAsia" w:ascii="宋体" w:hAnsi="宋体" w:eastAsia="宋体" w:cs="宋体"/>
              </w:rPr>
            </w:pPr>
            <w:r>
              <w:rPr>
                <w:rFonts w:hint="eastAsia" w:ascii="宋体" w:hAnsi="宋体" w:eastAsia="宋体" w:cs="宋体"/>
              </w:rPr>
              <w:t xml:space="preserve">验收组签字：  </w:t>
            </w:r>
          </w:p>
          <w:p>
            <w:pPr>
              <w:pStyle w:val="2"/>
              <w:spacing w:line="400" w:lineRule="exact"/>
              <w:ind w:left="7080" w:leftChars="2800" w:hanging="1200" w:hangingChars="500"/>
              <w:jc w:val="left"/>
              <w:rPr>
                <w:rFonts w:hint="eastAsia" w:ascii="宋体" w:hAnsi="宋体" w:eastAsia="宋体" w:cs="宋体"/>
                <w:szCs w:val="24"/>
              </w:rPr>
            </w:pPr>
          </w:p>
          <w:p>
            <w:pPr>
              <w:pStyle w:val="2"/>
              <w:spacing w:line="400" w:lineRule="exact"/>
              <w:ind w:left="7079" w:leftChars="3028" w:hanging="720" w:hangingChars="300"/>
              <w:jc w:val="left"/>
              <w:rPr>
                <w:rFonts w:hint="eastAsia" w:ascii="宋体" w:hAnsi="宋体" w:eastAsia="宋体" w:cs="宋体"/>
                <w:szCs w:val="24"/>
              </w:rPr>
            </w:pPr>
            <w:r>
              <w:rPr>
                <w:rFonts w:hint="eastAsia" w:ascii="宋体" w:hAnsi="宋体" w:eastAsia="宋体" w:cs="宋体"/>
                <w:szCs w:val="24"/>
              </w:rPr>
              <w:t xml:space="preserve">             </w:t>
            </w:r>
            <w:r>
              <w:rPr>
                <w:rFonts w:hint="eastAsia" w:ascii="宋体" w:hAnsi="宋体" w:eastAsia="宋体" w:cs="宋体"/>
                <w:szCs w:val="24"/>
                <w:u w:val="single"/>
              </w:rPr>
              <w:t xml:space="preserve">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rPr>
              <w:t xml:space="preserve">月 </w:t>
            </w:r>
            <w:r>
              <w:rPr>
                <w:rFonts w:hint="eastAsia" w:ascii="宋体" w:hAnsi="宋体" w:eastAsia="宋体" w:cs="宋体"/>
                <w:szCs w:val="24"/>
                <w:u w:val="single"/>
              </w:rPr>
              <w:t xml:space="preserve">     </w:t>
            </w:r>
            <w:r>
              <w:rPr>
                <w:rFonts w:hint="eastAsia" w:ascii="宋体" w:hAnsi="宋体" w:eastAsia="宋体" w:cs="宋体"/>
                <w:szCs w:val="24"/>
              </w:rPr>
              <w:t>日</w:t>
            </w:r>
          </w:p>
        </w:tc>
      </w:tr>
    </w:tbl>
    <w:p>
      <w:pPr>
        <w:tabs>
          <w:tab w:val="left" w:pos="3580"/>
        </w:tabs>
        <w:ind w:firstLine="0" w:firstLineChars="0"/>
        <w:jc w:val="left"/>
        <w:rPr>
          <w:rFonts w:hint="eastAsia"/>
          <w:lang w:val="en-US" w:eastAsia="zh-CN"/>
        </w:rPr>
      </w:pPr>
    </w:p>
    <w:sectPr>
      <w:pgSz w:w="16783" w:h="11850" w:orient="landscape"/>
      <w:pgMar w:top="1588" w:right="1440" w:bottom="147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30</w:t>
                          </w:r>
                          <w:r>
                            <w:fldChar w:fldCharType="end"/>
                          </w:r>
                          <w:r>
                            <w:t xml:space="preserve"> 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Tv5wyQEAAJ4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30</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pPr>
                          <w:r>
                            <w:t xml:space="preserve">第 </w:t>
                          </w:r>
                          <w:r>
                            <w:fldChar w:fldCharType="begin"/>
                          </w:r>
                          <w:r>
                            <w:instrText xml:space="preserve"> PAGE  \* MERGEFORMAT </w:instrText>
                          </w:r>
                          <w:r>
                            <w:fldChar w:fldCharType="separate"/>
                          </w:r>
                          <w:r>
                            <w:t>14</w:t>
                          </w:r>
                          <w:r>
                            <w:fldChar w:fldCharType="end"/>
                          </w:r>
                          <w:r>
                            <w:t xml:space="preserve"> 页 共 </w:t>
                          </w:r>
                          <w:r>
                            <w:fldChar w:fldCharType="begin"/>
                          </w:r>
                          <w:r>
                            <w:instrText xml:space="preserve"> NUMPAGES  \* MERGEFORMAT </w:instrText>
                          </w:r>
                          <w:r>
                            <w:fldChar w:fldCharType="separate"/>
                          </w:r>
                          <w:r>
                            <w:t>30</w:t>
                          </w:r>
                          <w:r>
                            <w:fldChar w:fldCharType="end"/>
                          </w:r>
                          <w:r>
                            <w:t xml:space="preserve"> 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98eWAyQEAAJ4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14</w:t>
                    </w:r>
                    <w:r>
                      <w:fldChar w:fldCharType="end"/>
                    </w:r>
                    <w:r>
                      <w:t xml:space="preserve"> 页 共 </w:t>
                    </w:r>
                    <w:r>
                      <w:fldChar w:fldCharType="begin"/>
                    </w:r>
                    <w:r>
                      <w:instrText xml:space="preserve"> NUMPAGES  \* MERGEFORMAT </w:instrText>
                    </w:r>
                    <w:r>
                      <w:fldChar w:fldCharType="separate"/>
                    </w:r>
                    <w:r>
                      <w:t>30</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pPr>
                          <w:r>
                            <w:t xml:space="preserve">第 </w:t>
                          </w:r>
                          <w:r>
                            <w:fldChar w:fldCharType="begin"/>
                          </w:r>
                          <w:r>
                            <w:instrText xml:space="preserve"> PAGE  \* MERGEFORMAT </w:instrText>
                          </w:r>
                          <w:r>
                            <w:fldChar w:fldCharType="separate"/>
                          </w:r>
                          <w:r>
                            <w:t>15</w:t>
                          </w:r>
                          <w:r>
                            <w:fldChar w:fldCharType="end"/>
                          </w:r>
                          <w:r>
                            <w:t xml:space="preserve"> 页 共 </w:t>
                          </w:r>
                          <w:r>
                            <w:fldChar w:fldCharType="begin"/>
                          </w:r>
                          <w:r>
                            <w:instrText xml:space="preserve"> NUMPAGES  \* MERGEFORMAT </w:instrText>
                          </w:r>
                          <w:r>
                            <w:fldChar w:fldCharType="separate"/>
                          </w:r>
                          <w:r>
                            <w:t>30</w:t>
                          </w:r>
                          <w:r>
                            <w:fldChar w:fldCharType="end"/>
                          </w:r>
                          <w:r>
                            <w:t xml:space="preserve"> 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iaO7yQEAAJ4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15</w:t>
                    </w:r>
                    <w:r>
                      <w:fldChar w:fldCharType="end"/>
                    </w:r>
                    <w:r>
                      <w:t xml:space="preserve"> 页 共 </w:t>
                    </w:r>
                    <w:r>
                      <w:fldChar w:fldCharType="begin"/>
                    </w:r>
                    <w:r>
                      <w:instrText xml:space="preserve"> NUMPAGES  \* MERGEFORMAT </w:instrText>
                    </w:r>
                    <w:r>
                      <w:fldChar w:fldCharType="separate"/>
                    </w:r>
                    <w:r>
                      <w:t>30</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2B43AA"/>
    <w:multiLevelType w:val="singleLevel"/>
    <w:tmpl w:val="A62B43AA"/>
    <w:lvl w:ilvl="0" w:tentative="0">
      <w:start w:val="1"/>
      <w:numFmt w:val="decimal"/>
      <w:lvlText w:val="%1."/>
      <w:lvlJc w:val="left"/>
      <w:pPr>
        <w:tabs>
          <w:tab w:val="left" w:pos="312"/>
        </w:tabs>
      </w:pPr>
    </w:lvl>
  </w:abstractNum>
  <w:abstractNum w:abstractNumId="1">
    <w:nsid w:val="EFE3DC9F"/>
    <w:multiLevelType w:val="singleLevel"/>
    <w:tmpl w:val="EFE3DC9F"/>
    <w:lvl w:ilvl="0" w:tentative="0">
      <w:start w:val="1"/>
      <w:numFmt w:val="decimal"/>
      <w:lvlText w:val="%1."/>
      <w:lvlJc w:val="left"/>
      <w:pPr>
        <w:tabs>
          <w:tab w:val="left" w:pos="312"/>
        </w:tabs>
      </w:pPr>
    </w:lvl>
  </w:abstractNum>
  <w:abstractNum w:abstractNumId="2">
    <w:nsid w:val="F969EC23"/>
    <w:multiLevelType w:val="singleLevel"/>
    <w:tmpl w:val="F969EC23"/>
    <w:lvl w:ilvl="0" w:tentative="0">
      <w:start w:val="2"/>
      <w:numFmt w:val="decimal"/>
      <w:lvlText w:val="%1."/>
      <w:lvlJc w:val="left"/>
      <w:pPr>
        <w:tabs>
          <w:tab w:val="left" w:pos="312"/>
        </w:tabs>
      </w:pPr>
    </w:lvl>
  </w:abstractNum>
  <w:abstractNum w:abstractNumId="3">
    <w:nsid w:val="0C1A6A52"/>
    <w:multiLevelType w:val="multilevel"/>
    <w:tmpl w:val="0C1A6A5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AF2BAC9"/>
    <w:multiLevelType w:val="singleLevel"/>
    <w:tmpl w:val="1AF2BAC9"/>
    <w:lvl w:ilvl="0" w:tentative="0">
      <w:start w:val="1"/>
      <w:numFmt w:val="decimal"/>
      <w:lvlText w:val="%1."/>
      <w:lvlJc w:val="left"/>
      <w:pPr>
        <w:tabs>
          <w:tab w:val="left" w:pos="312"/>
        </w:tabs>
      </w:pPr>
    </w:lvl>
  </w:abstractNum>
  <w:abstractNum w:abstractNumId="5">
    <w:nsid w:val="1C7D7481"/>
    <w:multiLevelType w:val="singleLevel"/>
    <w:tmpl w:val="1C7D7481"/>
    <w:lvl w:ilvl="0" w:tentative="0">
      <w:start w:val="1"/>
      <w:numFmt w:val="chineseCounting"/>
      <w:suff w:val="nothing"/>
      <w:lvlText w:val="%1、"/>
      <w:lvlJc w:val="left"/>
      <w:pPr>
        <w:ind w:left="210"/>
      </w:pPr>
      <w:rPr>
        <w:rFonts w:hint="eastAsia"/>
      </w:rPr>
    </w:lvl>
  </w:abstractNum>
  <w:abstractNum w:abstractNumId="6">
    <w:nsid w:val="2638F34A"/>
    <w:multiLevelType w:val="singleLevel"/>
    <w:tmpl w:val="2638F34A"/>
    <w:lvl w:ilvl="0" w:tentative="0">
      <w:start w:val="1"/>
      <w:numFmt w:val="decimal"/>
      <w:lvlText w:val="%1."/>
      <w:lvlJc w:val="left"/>
      <w:pPr>
        <w:tabs>
          <w:tab w:val="left" w:pos="312"/>
        </w:tabs>
      </w:pPr>
    </w:lvl>
  </w:abstractNum>
  <w:abstractNum w:abstractNumId="7">
    <w:nsid w:val="529A3A26"/>
    <w:multiLevelType w:val="singleLevel"/>
    <w:tmpl w:val="529A3A26"/>
    <w:lvl w:ilvl="0" w:tentative="0">
      <w:start w:val="1"/>
      <w:numFmt w:val="decimal"/>
      <w:lvlText w:val="%1."/>
      <w:lvlJc w:val="left"/>
      <w:pPr>
        <w:tabs>
          <w:tab w:val="left" w:pos="312"/>
        </w:tabs>
      </w:pPr>
    </w:lvl>
  </w:abstractNum>
  <w:abstractNum w:abstractNumId="8">
    <w:nsid w:val="541208F0"/>
    <w:multiLevelType w:val="singleLevel"/>
    <w:tmpl w:val="541208F0"/>
    <w:lvl w:ilvl="0" w:tentative="0">
      <w:start w:val="10"/>
      <w:numFmt w:val="decimal"/>
      <w:lvlText w:val="%1."/>
      <w:lvlJc w:val="left"/>
      <w:pPr>
        <w:tabs>
          <w:tab w:val="left" w:pos="312"/>
        </w:tabs>
      </w:pPr>
    </w:lvl>
  </w:abstractNum>
  <w:abstractNum w:abstractNumId="9">
    <w:nsid w:val="70EF809C"/>
    <w:multiLevelType w:val="singleLevel"/>
    <w:tmpl w:val="70EF809C"/>
    <w:lvl w:ilvl="0" w:tentative="0">
      <w:start w:val="1"/>
      <w:numFmt w:val="decimal"/>
      <w:lvlText w:val="%1."/>
      <w:lvlJc w:val="left"/>
      <w:pPr>
        <w:tabs>
          <w:tab w:val="left" w:pos="312"/>
        </w:tabs>
      </w:pPr>
    </w:lvl>
  </w:abstractNum>
  <w:abstractNum w:abstractNumId="10">
    <w:nsid w:val="76F56F0D"/>
    <w:multiLevelType w:val="singleLevel"/>
    <w:tmpl w:val="76F56F0D"/>
    <w:lvl w:ilvl="0" w:tentative="0">
      <w:start w:val="4"/>
      <w:numFmt w:val="decimal"/>
      <w:lvlText w:val="%1."/>
      <w:lvlJc w:val="left"/>
      <w:pPr>
        <w:tabs>
          <w:tab w:val="left" w:pos="312"/>
        </w:tabs>
      </w:pPr>
    </w:lvl>
  </w:abstractNum>
  <w:num w:numId="1">
    <w:abstractNumId w:val="10"/>
  </w:num>
  <w:num w:numId="2">
    <w:abstractNumId w:val="8"/>
  </w:num>
  <w:num w:numId="3">
    <w:abstractNumId w:val="3"/>
  </w:num>
  <w:num w:numId="4">
    <w:abstractNumId w:val="5"/>
  </w:num>
  <w:num w:numId="5">
    <w:abstractNumId w:val="2"/>
  </w:num>
  <w:num w:numId="6">
    <w:abstractNumId w:val="1"/>
  </w:num>
  <w:num w:numId="7">
    <w:abstractNumId w:val="4"/>
  </w:num>
  <w:num w:numId="8">
    <w:abstractNumId w:val="7"/>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HorizontalSpacing w:val="105"/>
  <w:drawingGridVerticalSpacing w:val="317"/>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4Y2Y0MTMwOTM0MjM2OWVhYmE4NzA1YzBmMWUzOTkifQ=="/>
  </w:docVars>
  <w:rsids>
    <w:rsidRoot w:val="3E031B52"/>
    <w:rsid w:val="000504D9"/>
    <w:rsid w:val="000D4A88"/>
    <w:rsid w:val="00154F17"/>
    <w:rsid w:val="0016027F"/>
    <w:rsid w:val="001B0CA4"/>
    <w:rsid w:val="00207EB5"/>
    <w:rsid w:val="0021323C"/>
    <w:rsid w:val="00232556"/>
    <w:rsid w:val="002570AD"/>
    <w:rsid w:val="00280776"/>
    <w:rsid w:val="0039255D"/>
    <w:rsid w:val="00394125"/>
    <w:rsid w:val="0041145E"/>
    <w:rsid w:val="005027EB"/>
    <w:rsid w:val="005601CD"/>
    <w:rsid w:val="00564FC2"/>
    <w:rsid w:val="005656ED"/>
    <w:rsid w:val="005955AB"/>
    <w:rsid w:val="00606FB9"/>
    <w:rsid w:val="006C3002"/>
    <w:rsid w:val="006D4382"/>
    <w:rsid w:val="006F35BE"/>
    <w:rsid w:val="007226B1"/>
    <w:rsid w:val="0079434A"/>
    <w:rsid w:val="008319C7"/>
    <w:rsid w:val="008933CC"/>
    <w:rsid w:val="008B4567"/>
    <w:rsid w:val="00956582"/>
    <w:rsid w:val="009929B0"/>
    <w:rsid w:val="009B6885"/>
    <w:rsid w:val="00AA09F0"/>
    <w:rsid w:val="00B038F4"/>
    <w:rsid w:val="00B614D1"/>
    <w:rsid w:val="00C5226C"/>
    <w:rsid w:val="00CF1627"/>
    <w:rsid w:val="00CF304D"/>
    <w:rsid w:val="00D54956"/>
    <w:rsid w:val="00D62580"/>
    <w:rsid w:val="00DC4927"/>
    <w:rsid w:val="00DF3570"/>
    <w:rsid w:val="00EC093B"/>
    <w:rsid w:val="00F5472B"/>
    <w:rsid w:val="00F56FB9"/>
    <w:rsid w:val="01BD420B"/>
    <w:rsid w:val="023B1D84"/>
    <w:rsid w:val="02874033"/>
    <w:rsid w:val="02977E0B"/>
    <w:rsid w:val="02DE6C7C"/>
    <w:rsid w:val="03164A2A"/>
    <w:rsid w:val="03620440"/>
    <w:rsid w:val="040C0916"/>
    <w:rsid w:val="044C1834"/>
    <w:rsid w:val="048D2F46"/>
    <w:rsid w:val="04BC6CD0"/>
    <w:rsid w:val="04CD2106"/>
    <w:rsid w:val="04F04D0C"/>
    <w:rsid w:val="05883888"/>
    <w:rsid w:val="063D7C3D"/>
    <w:rsid w:val="06663AE1"/>
    <w:rsid w:val="07A35ADC"/>
    <w:rsid w:val="07AA0212"/>
    <w:rsid w:val="07E85655"/>
    <w:rsid w:val="091E1F94"/>
    <w:rsid w:val="09252D21"/>
    <w:rsid w:val="09316E7E"/>
    <w:rsid w:val="0A161129"/>
    <w:rsid w:val="0A6C3624"/>
    <w:rsid w:val="0B144004"/>
    <w:rsid w:val="0B257A17"/>
    <w:rsid w:val="0B4275FD"/>
    <w:rsid w:val="0B627433"/>
    <w:rsid w:val="0C7C757A"/>
    <w:rsid w:val="0DE46434"/>
    <w:rsid w:val="0DEF03CC"/>
    <w:rsid w:val="0DF2096E"/>
    <w:rsid w:val="0E224B01"/>
    <w:rsid w:val="0E6975A9"/>
    <w:rsid w:val="0F1A071B"/>
    <w:rsid w:val="0F2B28FC"/>
    <w:rsid w:val="0FE27B34"/>
    <w:rsid w:val="104F3EBF"/>
    <w:rsid w:val="108B6964"/>
    <w:rsid w:val="11877FC0"/>
    <w:rsid w:val="12294A24"/>
    <w:rsid w:val="13420D6A"/>
    <w:rsid w:val="13850E62"/>
    <w:rsid w:val="14153B25"/>
    <w:rsid w:val="14182BF6"/>
    <w:rsid w:val="142504CB"/>
    <w:rsid w:val="14BF45CE"/>
    <w:rsid w:val="14CE4900"/>
    <w:rsid w:val="15251420"/>
    <w:rsid w:val="1555120C"/>
    <w:rsid w:val="15879FA3"/>
    <w:rsid w:val="159328EF"/>
    <w:rsid w:val="15D844A1"/>
    <w:rsid w:val="16B2444B"/>
    <w:rsid w:val="16C3472E"/>
    <w:rsid w:val="17A27321"/>
    <w:rsid w:val="17FEC9A2"/>
    <w:rsid w:val="18802639"/>
    <w:rsid w:val="191A1D36"/>
    <w:rsid w:val="19205EF5"/>
    <w:rsid w:val="19560534"/>
    <w:rsid w:val="1981694B"/>
    <w:rsid w:val="19B23A8B"/>
    <w:rsid w:val="19CE111B"/>
    <w:rsid w:val="1A87775E"/>
    <w:rsid w:val="1B116193"/>
    <w:rsid w:val="1B7A6472"/>
    <w:rsid w:val="1BEA4AE4"/>
    <w:rsid w:val="1C56F17A"/>
    <w:rsid w:val="1CAB3827"/>
    <w:rsid w:val="1CB166E6"/>
    <w:rsid w:val="1D16208F"/>
    <w:rsid w:val="1D19735F"/>
    <w:rsid w:val="1D6422C7"/>
    <w:rsid w:val="1DF32082"/>
    <w:rsid w:val="1E267B82"/>
    <w:rsid w:val="1E591F22"/>
    <w:rsid w:val="1ECA4F43"/>
    <w:rsid w:val="1F973891"/>
    <w:rsid w:val="1FDF622E"/>
    <w:rsid w:val="1FEF14F1"/>
    <w:rsid w:val="1FFB97E9"/>
    <w:rsid w:val="21810F3A"/>
    <w:rsid w:val="21AE7835"/>
    <w:rsid w:val="221B1FA5"/>
    <w:rsid w:val="22F71F15"/>
    <w:rsid w:val="23303578"/>
    <w:rsid w:val="2349266D"/>
    <w:rsid w:val="234F5BCE"/>
    <w:rsid w:val="235833B1"/>
    <w:rsid w:val="249A5C23"/>
    <w:rsid w:val="24BE53C2"/>
    <w:rsid w:val="25D06F2A"/>
    <w:rsid w:val="269D4C05"/>
    <w:rsid w:val="26BA503A"/>
    <w:rsid w:val="27F4323D"/>
    <w:rsid w:val="27F70313"/>
    <w:rsid w:val="28887F72"/>
    <w:rsid w:val="28A9642D"/>
    <w:rsid w:val="28D66224"/>
    <w:rsid w:val="28F701A8"/>
    <w:rsid w:val="29037DA2"/>
    <w:rsid w:val="29AC1F04"/>
    <w:rsid w:val="29C00F43"/>
    <w:rsid w:val="2A211B04"/>
    <w:rsid w:val="2AA27C74"/>
    <w:rsid w:val="2ACD66F0"/>
    <w:rsid w:val="2B900419"/>
    <w:rsid w:val="2B98415B"/>
    <w:rsid w:val="2BF60B21"/>
    <w:rsid w:val="2BFFC51C"/>
    <w:rsid w:val="2C3E3247"/>
    <w:rsid w:val="2C530153"/>
    <w:rsid w:val="2C775033"/>
    <w:rsid w:val="2CBF727E"/>
    <w:rsid w:val="2CCB22CA"/>
    <w:rsid w:val="2DD702D0"/>
    <w:rsid w:val="2DE46250"/>
    <w:rsid w:val="2F032B64"/>
    <w:rsid w:val="2F2A0AF5"/>
    <w:rsid w:val="2F3F0BD8"/>
    <w:rsid w:val="2F841D58"/>
    <w:rsid w:val="2F8C3303"/>
    <w:rsid w:val="2FD76D4F"/>
    <w:rsid w:val="31130FCD"/>
    <w:rsid w:val="31133526"/>
    <w:rsid w:val="31F03E22"/>
    <w:rsid w:val="32617567"/>
    <w:rsid w:val="32680E9C"/>
    <w:rsid w:val="32844F6D"/>
    <w:rsid w:val="330014FA"/>
    <w:rsid w:val="33D546AA"/>
    <w:rsid w:val="34882369"/>
    <w:rsid w:val="34A809FC"/>
    <w:rsid w:val="355D1673"/>
    <w:rsid w:val="359E55F9"/>
    <w:rsid w:val="35DB559B"/>
    <w:rsid w:val="3678F14D"/>
    <w:rsid w:val="36BA5283"/>
    <w:rsid w:val="372431A9"/>
    <w:rsid w:val="37A504B7"/>
    <w:rsid w:val="38137C9C"/>
    <w:rsid w:val="38400C65"/>
    <w:rsid w:val="3ABD4FEB"/>
    <w:rsid w:val="3B6F0123"/>
    <w:rsid w:val="3BA76510"/>
    <w:rsid w:val="3BB63A24"/>
    <w:rsid w:val="3BDC3F41"/>
    <w:rsid w:val="3C690AF6"/>
    <w:rsid w:val="3CB43055"/>
    <w:rsid w:val="3D7B2612"/>
    <w:rsid w:val="3DF70BFB"/>
    <w:rsid w:val="3E031B52"/>
    <w:rsid w:val="3E733F36"/>
    <w:rsid w:val="3EAD2B26"/>
    <w:rsid w:val="3EDE7C87"/>
    <w:rsid w:val="3EFC5866"/>
    <w:rsid w:val="3FFFF0C4"/>
    <w:rsid w:val="416412FF"/>
    <w:rsid w:val="41FF0D65"/>
    <w:rsid w:val="42212687"/>
    <w:rsid w:val="42C01368"/>
    <w:rsid w:val="433706A5"/>
    <w:rsid w:val="43DC4F6F"/>
    <w:rsid w:val="44753C37"/>
    <w:rsid w:val="45C41A9F"/>
    <w:rsid w:val="45DC018A"/>
    <w:rsid w:val="46457419"/>
    <w:rsid w:val="469B0FB4"/>
    <w:rsid w:val="469E207E"/>
    <w:rsid w:val="470449DA"/>
    <w:rsid w:val="47AF4ADF"/>
    <w:rsid w:val="486C1B4D"/>
    <w:rsid w:val="49310464"/>
    <w:rsid w:val="495D3897"/>
    <w:rsid w:val="4984543A"/>
    <w:rsid w:val="4A7F653C"/>
    <w:rsid w:val="4B153890"/>
    <w:rsid w:val="4BE66F13"/>
    <w:rsid w:val="4BF45399"/>
    <w:rsid w:val="4C1A2C46"/>
    <w:rsid w:val="4C826885"/>
    <w:rsid w:val="4D79213C"/>
    <w:rsid w:val="4DB000D2"/>
    <w:rsid w:val="4DF74199"/>
    <w:rsid w:val="4F355CE7"/>
    <w:rsid w:val="4F574150"/>
    <w:rsid w:val="4FDF61F5"/>
    <w:rsid w:val="52A8312F"/>
    <w:rsid w:val="530C74CC"/>
    <w:rsid w:val="534C43E9"/>
    <w:rsid w:val="54CE43BA"/>
    <w:rsid w:val="54E55B5A"/>
    <w:rsid w:val="54FF269B"/>
    <w:rsid w:val="5517748F"/>
    <w:rsid w:val="55A136BA"/>
    <w:rsid w:val="55B67488"/>
    <w:rsid w:val="55E5674C"/>
    <w:rsid w:val="55F82395"/>
    <w:rsid w:val="568F6618"/>
    <w:rsid w:val="577548EC"/>
    <w:rsid w:val="57B83825"/>
    <w:rsid w:val="5838138C"/>
    <w:rsid w:val="59670E38"/>
    <w:rsid w:val="5996307F"/>
    <w:rsid w:val="5ADF65BE"/>
    <w:rsid w:val="5B91552C"/>
    <w:rsid w:val="5BFFCAE4"/>
    <w:rsid w:val="5C000866"/>
    <w:rsid w:val="5C337C57"/>
    <w:rsid w:val="5C4B5D5F"/>
    <w:rsid w:val="5CBF5003"/>
    <w:rsid w:val="5CD32DD4"/>
    <w:rsid w:val="5CDE306E"/>
    <w:rsid w:val="5CE47462"/>
    <w:rsid w:val="5DB82467"/>
    <w:rsid w:val="5DFF2443"/>
    <w:rsid w:val="5E2E03DD"/>
    <w:rsid w:val="5EF93630"/>
    <w:rsid w:val="5EFEBF80"/>
    <w:rsid w:val="5F0C1202"/>
    <w:rsid w:val="5F3A5391"/>
    <w:rsid w:val="5FDF834F"/>
    <w:rsid w:val="5FF59970"/>
    <w:rsid w:val="601E3023"/>
    <w:rsid w:val="604F5440"/>
    <w:rsid w:val="61671DC4"/>
    <w:rsid w:val="62015206"/>
    <w:rsid w:val="6235097C"/>
    <w:rsid w:val="62446BDA"/>
    <w:rsid w:val="63980B17"/>
    <w:rsid w:val="63A70E45"/>
    <w:rsid w:val="63A75FB4"/>
    <w:rsid w:val="63E51385"/>
    <w:rsid w:val="641B16D3"/>
    <w:rsid w:val="644C25DC"/>
    <w:rsid w:val="645C1693"/>
    <w:rsid w:val="652F3675"/>
    <w:rsid w:val="65776385"/>
    <w:rsid w:val="659F4863"/>
    <w:rsid w:val="66FFCE6B"/>
    <w:rsid w:val="67482BA9"/>
    <w:rsid w:val="688212E4"/>
    <w:rsid w:val="68B23AF0"/>
    <w:rsid w:val="6972537A"/>
    <w:rsid w:val="69C91C18"/>
    <w:rsid w:val="69FF0066"/>
    <w:rsid w:val="6AD67770"/>
    <w:rsid w:val="6AF50914"/>
    <w:rsid w:val="6B774B02"/>
    <w:rsid w:val="6BB46E6E"/>
    <w:rsid w:val="6BF50C50"/>
    <w:rsid w:val="6BF750B0"/>
    <w:rsid w:val="6C4713A6"/>
    <w:rsid w:val="6C766C1A"/>
    <w:rsid w:val="6CE56102"/>
    <w:rsid w:val="6CF327EE"/>
    <w:rsid w:val="6CFB1EE7"/>
    <w:rsid w:val="6D741811"/>
    <w:rsid w:val="6E2C24ED"/>
    <w:rsid w:val="6E3E687B"/>
    <w:rsid w:val="6E653EA7"/>
    <w:rsid w:val="6EF25DF7"/>
    <w:rsid w:val="6FD682E3"/>
    <w:rsid w:val="6FF7A1FE"/>
    <w:rsid w:val="71F98233"/>
    <w:rsid w:val="727058B0"/>
    <w:rsid w:val="72EC3824"/>
    <w:rsid w:val="75C751AB"/>
    <w:rsid w:val="75F83D8F"/>
    <w:rsid w:val="76001BA2"/>
    <w:rsid w:val="76485D03"/>
    <w:rsid w:val="76B61F1E"/>
    <w:rsid w:val="77384E79"/>
    <w:rsid w:val="77FAA3D3"/>
    <w:rsid w:val="77FB1489"/>
    <w:rsid w:val="77FFDE63"/>
    <w:rsid w:val="7813426D"/>
    <w:rsid w:val="798C50BE"/>
    <w:rsid w:val="79A5530A"/>
    <w:rsid w:val="79E54B88"/>
    <w:rsid w:val="79F672BE"/>
    <w:rsid w:val="7AAB108B"/>
    <w:rsid w:val="7AF5AFC3"/>
    <w:rsid w:val="7B263B06"/>
    <w:rsid w:val="7B5076FA"/>
    <w:rsid w:val="7B701892"/>
    <w:rsid w:val="7B866837"/>
    <w:rsid w:val="7B965A97"/>
    <w:rsid w:val="7B9D1A0E"/>
    <w:rsid w:val="7B9E3DFA"/>
    <w:rsid w:val="7BAE1682"/>
    <w:rsid w:val="7BFF118D"/>
    <w:rsid w:val="7C625B09"/>
    <w:rsid w:val="7CC438F9"/>
    <w:rsid w:val="7CF86B14"/>
    <w:rsid w:val="7CF948AA"/>
    <w:rsid w:val="7D7E49B1"/>
    <w:rsid w:val="7DDBB3B9"/>
    <w:rsid w:val="7E407765"/>
    <w:rsid w:val="7E443827"/>
    <w:rsid w:val="7F346D5B"/>
    <w:rsid w:val="7F371C64"/>
    <w:rsid w:val="7F5F8C2E"/>
    <w:rsid w:val="7F7B2707"/>
    <w:rsid w:val="7F7E1BC7"/>
    <w:rsid w:val="7FB417E4"/>
    <w:rsid w:val="7FEB4097"/>
    <w:rsid w:val="7FF67685"/>
    <w:rsid w:val="7FFBABDE"/>
    <w:rsid w:val="7FFE58D2"/>
    <w:rsid w:val="7FFFF606"/>
    <w:rsid w:val="86FFAEBE"/>
    <w:rsid w:val="8D3FCF11"/>
    <w:rsid w:val="9F9FDC75"/>
    <w:rsid w:val="9FE7D72B"/>
    <w:rsid w:val="A6FC2224"/>
    <w:rsid w:val="AF17462D"/>
    <w:rsid w:val="B6FD761E"/>
    <w:rsid w:val="B8F14491"/>
    <w:rsid w:val="BF5D0273"/>
    <w:rsid w:val="BF7B1948"/>
    <w:rsid w:val="BF7C45BF"/>
    <w:rsid w:val="BFB3EF53"/>
    <w:rsid w:val="BFD0AA1B"/>
    <w:rsid w:val="BFEFB631"/>
    <w:rsid w:val="BFFDF98A"/>
    <w:rsid w:val="BFFF4F30"/>
    <w:rsid w:val="C2EF274F"/>
    <w:rsid w:val="C9F3B9FE"/>
    <w:rsid w:val="CFFFC78E"/>
    <w:rsid w:val="D59F9DA0"/>
    <w:rsid w:val="D7F25D78"/>
    <w:rsid w:val="DD7B24CF"/>
    <w:rsid w:val="DDBABBA8"/>
    <w:rsid w:val="DDFE5988"/>
    <w:rsid w:val="DDFF083E"/>
    <w:rsid w:val="DFE3471B"/>
    <w:rsid w:val="E5BFB342"/>
    <w:rsid w:val="EBEE4ED6"/>
    <w:rsid w:val="EBEF316B"/>
    <w:rsid w:val="EBF73A2D"/>
    <w:rsid w:val="ED7D809E"/>
    <w:rsid w:val="EDDD9A1C"/>
    <w:rsid w:val="EEBF8345"/>
    <w:rsid w:val="F17B7D6E"/>
    <w:rsid w:val="F2B47115"/>
    <w:rsid w:val="F3FEF984"/>
    <w:rsid w:val="F59FD726"/>
    <w:rsid w:val="F5DDCF33"/>
    <w:rsid w:val="F5EEC2F8"/>
    <w:rsid w:val="F79FB1F8"/>
    <w:rsid w:val="F9D1F229"/>
    <w:rsid w:val="FAECED5A"/>
    <w:rsid w:val="FAFBA2E4"/>
    <w:rsid w:val="FBDF40DB"/>
    <w:rsid w:val="FC5ED6E0"/>
    <w:rsid w:val="FCADEAF6"/>
    <w:rsid w:val="FDFF14FC"/>
    <w:rsid w:val="FECC9119"/>
    <w:rsid w:val="FEFF8176"/>
    <w:rsid w:val="FF5F17F5"/>
    <w:rsid w:val="FF9DD735"/>
    <w:rsid w:val="FFBFD8B9"/>
    <w:rsid w:val="FFCF8BFD"/>
    <w:rsid w:val="FFE8005C"/>
    <w:rsid w:val="FFF39F4E"/>
    <w:rsid w:val="FFF72CBD"/>
    <w:rsid w:val="FFFDBA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link w:val="22"/>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link w:val="21"/>
    <w:unhideWhenUsed/>
    <w:qFormat/>
    <w:uiPriority w:val="0"/>
    <w:pPr>
      <w:keepNext/>
      <w:keepLines/>
      <w:spacing w:line="413" w:lineRule="auto"/>
      <w:outlineLvl w:val="2"/>
    </w:pPr>
    <w:rPr>
      <w:rFonts w:asciiTheme="minorAscii" w:hAnsiTheme="minorAscii"/>
      <w:b/>
      <w:sz w:val="32"/>
    </w:rPr>
  </w:style>
  <w:style w:type="paragraph" w:styleId="6">
    <w:name w:val="heading 4"/>
    <w:basedOn w:val="1"/>
    <w:next w:val="1"/>
    <w:link w:val="28"/>
    <w:unhideWhenUsed/>
    <w:qFormat/>
    <w:uiPriority w:val="0"/>
    <w:pPr>
      <w:keepNext/>
      <w:keepLines/>
      <w:spacing w:line="372" w:lineRule="auto"/>
      <w:outlineLvl w:val="3"/>
    </w:pPr>
    <w:rPr>
      <w:rFonts w:ascii="Arial" w:hAnsi="Arial" w:eastAsia="黑体"/>
      <w:b/>
      <w:sz w:val="28"/>
    </w:rPr>
  </w:style>
  <w:style w:type="paragraph" w:styleId="7">
    <w:name w:val="heading 5"/>
    <w:basedOn w:val="1"/>
    <w:next w:val="1"/>
    <w:link w:val="27"/>
    <w:semiHidden/>
    <w:unhideWhenUsed/>
    <w:qFormat/>
    <w:uiPriority w:val="0"/>
    <w:pPr>
      <w:keepNext/>
      <w:keepLines/>
      <w:spacing w:line="372" w:lineRule="auto"/>
      <w:outlineLvl w:val="4"/>
    </w:pPr>
    <w:rPr>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napToGrid w:val="0"/>
      <w:spacing w:line="360" w:lineRule="auto"/>
      <w:ind w:firstLine="420" w:firstLineChars="200"/>
    </w:pPr>
    <w:rPr>
      <w:rFonts w:ascii="Times New Roman" w:hAnsi="Times New Roman"/>
      <w:sz w:val="24"/>
      <w:szCs w:val="21"/>
    </w:rPr>
  </w:style>
  <w:style w:type="paragraph" w:styleId="8">
    <w:name w:val="annotation text"/>
    <w:basedOn w:val="1"/>
    <w:qFormat/>
    <w:uiPriority w:val="0"/>
    <w:pPr>
      <w:jc w:val="left"/>
    </w:pPr>
  </w:style>
  <w:style w:type="paragraph" w:styleId="9">
    <w:name w:val="Body Text"/>
    <w:basedOn w:val="1"/>
    <w:qFormat/>
    <w:uiPriority w:val="0"/>
    <w:pPr>
      <w:ind w:left="770"/>
    </w:pPr>
    <w:rPr>
      <w:rFonts w:ascii="宋体" w:hAnsi="宋体" w:eastAsia="宋体"/>
      <w:szCs w:val="21"/>
    </w:rPr>
  </w:style>
  <w:style w:type="paragraph" w:styleId="10">
    <w:name w:val="toc 3"/>
    <w:basedOn w:val="1"/>
    <w:next w:val="1"/>
    <w:qFormat/>
    <w:uiPriority w:val="0"/>
    <w:pPr>
      <w:ind w:left="840" w:leftChars="400"/>
    </w:pPr>
  </w:style>
  <w:style w:type="paragraph" w:styleId="11">
    <w:name w:val="Balloon Text"/>
    <w:basedOn w:val="1"/>
    <w:link w:val="31"/>
    <w:qFormat/>
    <w:uiPriority w:val="0"/>
    <w:rPr>
      <w:sz w:val="18"/>
      <w:szCs w:val="18"/>
    </w:rPr>
  </w:style>
  <w:style w:type="paragraph" w:styleId="12">
    <w:name w:val="footer"/>
    <w:basedOn w:val="1"/>
    <w:unhideWhenUsed/>
    <w:qFormat/>
    <w:uiPriority w:val="99"/>
    <w:pPr>
      <w:tabs>
        <w:tab w:val="center" w:pos="4153"/>
        <w:tab w:val="right" w:pos="8306"/>
      </w:tabs>
      <w:snapToGrid w:val="0"/>
    </w:pPr>
    <w:rPr>
      <w:sz w:val="18"/>
      <w:szCs w:val="18"/>
    </w:rPr>
  </w:style>
  <w:style w:type="paragraph" w:styleId="13">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rPr>
      <w:rFonts w:ascii="黑体" w:hAnsi="黑体" w:eastAsia="黑体"/>
      <w:bCs/>
      <w:sz w:val="21"/>
      <w:szCs w:val="21"/>
      <w:lang w:val="en-US" w:eastAsia="zh-CN" w:bidi="ar-SA"/>
    </w:rPr>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customStyle="1" w:styleId="21">
    <w:name w:val="标题 3 Char"/>
    <w:link w:val="5"/>
    <w:qFormat/>
    <w:uiPriority w:val="0"/>
    <w:rPr>
      <w:rFonts w:asciiTheme="minorAscii" w:hAnsiTheme="minorAscii" w:eastAsiaTheme="minorEastAsia"/>
      <w:b/>
      <w:sz w:val="32"/>
    </w:rPr>
  </w:style>
  <w:style w:type="character" w:customStyle="1" w:styleId="22">
    <w:name w:val="标题 2 Char"/>
    <w:link w:val="4"/>
    <w:qFormat/>
    <w:uiPriority w:val="0"/>
    <w:rPr>
      <w:rFonts w:ascii="Arial" w:hAnsi="Arial" w:eastAsia="黑体"/>
      <w:b/>
      <w:sz w:val="32"/>
    </w:rPr>
  </w:style>
  <w:style w:type="paragraph" w:customStyle="1" w:styleId="23">
    <w:name w:val="WPSOffice手动目录 1"/>
    <w:qFormat/>
    <w:uiPriority w:val="0"/>
    <w:rPr>
      <w:rFonts w:asciiTheme="minorHAnsi" w:hAnsiTheme="minorHAnsi" w:eastAsiaTheme="minorEastAsia" w:cstheme="minorBidi"/>
      <w:lang w:val="en-US" w:eastAsia="zh-CN" w:bidi="ar-SA"/>
    </w:rPr>
  </w:style>
  <w:style w:type="paragraph" w:customStyle="1" w:styleId="24">
    <w:name w:val="列出段落1"/>
    <w:basedOn w:val="1"/>
    <w:qFormat/>
    <w:uiPriority w:val="0"/>
    <w:pPr>
      <w:ind w:firstLine="420" w:firstLineChars="200"/>
    </w:pPr>
    <w:rPr>
      <w:rFonts w:ascii="Calibri" w:hAnsi="Calibri" w:eastAsia="宋体" w:cs="Times New Roman"/>
      <w:szCs w:val="21"/>
    </w:rPr>
  </w:style>
  <w:style w:type="paragraph" w:customStyle="1" w:styleId="25">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6">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27">
    <w:name w:val="标题 5 Char"/>
    <w:link w:val="7"/>
    <w:qFormat/>
    <w:uiPriority w:val="0"/>
    <w:rPr>
      <w:b/>
      <w:sz w:val="28"/>
    </w:rPr>
  </w:style>
  <w:style w:type="character" w:customStyle="1" w:styleId="28">
    <w:name w:val="标题 4 Char"/>
    <w:link w:val="6"/>
    <w:qFormat/>
    <w:uiPriority w:val="0"/>
    <w:rPr>
      <w:rFonts w:ascii="Arial" w:hAnsi="Arial" w:eastAsia="黑体"/>
      <w:b/>
      <w:sz w:val="28"/>
    </w:rPr>
  </w:style>
  <w:style w:type="paragraph" w:styleId="29">
    <w:name w:val="List Paragraph"/>
    <w:basedOn w:val="1"/>
    <w:qFormat/>
    <w:uiPriority w:val="99"/>
    <w:pPr>
      <w:ind w:firstLine="420" w:firstLineChars="200"/>
    </w:pPr>
  </w:style>
  <w:style w:type="character" w:customStyle="1" w:styleId="30">
    <w:name w:val="页眉 Char"/>
    <w:basedOn w:val="18"/>
    <w:link w:val="13"/>
    <w:qFormat/>
    <w:uiPriority w:val="0"/>
    <w:rPr>
      <w:kern w:val="2"/>
      <w:sz w:val="18"/>
      <w:szCs w:val="18"/>
    </w:rPr>
  </w:style>
  <w:style w:type="character" w:customStyle="1" w:styleId="31">
    <w:name w:val="批注框文本 Char"/>
    <w:basedOn w:val="18"/>
    <w:link w:val="11"/>
    <w:qFormat/>
    <w:uiPriority w:val="0"/>
    <w:rPr>
      <w:kern w:val="2"/>
      <w:sz w:val="18"/>
      <w:szCs w:val="18"/>
    </w:rPr>
  </w:style>
  <w:style w:type="character" w:customStyle="1" w:styleId="32">
    <w:name w:val="font21"/>
    <w:basedOn w:val="18"/>
    <w:qFormat/>
    <w:uiPriority w:val="0"/>
    <w:rPr>
      <w:rFonts w:hint="eastAsia" w:ascii="宋体" w:hAnsi="宋体" w:eastAsia="宋体" w:cs="宋体"/>
      <w:color w:val="000000"/>
      <w:sz w:val="22"/>
      <w:szCs w:val="22"/>
      <w:u w:val="none"/>
    </w:rPr>
  </w:style>
  <w:style w:type="character" w:customStyle="1" w:styleId="33">
    <w:name w:val="font41"/>
    <w:basedOn w:val="18"/>
    <w:qFormat/>
    <w:uiPriority w:val="0"/>
    <w:rPr>
      <w:rFonts w:hint="eastAsia" w:ascii="宋体" w:hAnsi="宋体" w:eastAsia="宋体" w:cs="宋体"/>
      <w:color w:val="000000"/>
      <w:sz w:val="20"/>
      <w:szCs w:val="20"/>
      <w:u w:val="none"/>
    </w:rPr>
  </w:style>
  <w:style w:type="character" w:customStyle="1" w:styleId="34">
    <w:name w:val="font11"/>
    <w:basedOn w:val="18"/>
    <w:qFormat/>
    <w:uiPriority w:val="0"/>
    <w:rPr>
      <w:rFonts w:hint="eastAsia" w:ascii="宋体" w:hAnsi="宋体" w:eastAsia="宋体" w:cs="宋体"/>
      <w:color w:val="000000"/>
      <w:sz w:val="20"/>
      <w:szCs w:val="20"/>
      <w:u w:val="none"/>
      <w:vertAlign w:val="superscript"/>
    </w:rPr>
  </w:style>
  <w:style w:type="character" w:customStyle="1" w:styleId="35">
    <w:name w:val="font51"/>
    <w:basedOn w:val="18"/>
    <w:qFormat/>
    <w:uiPriority w:val="0"/>
    <w:rPr>
      <w:rFonts w:hint="default" w:ascii="Times New Roman" w:hAnsi="Times New Roman" w:cs="Times New Roman"/>
      <w:color w:val="000000"/>
      <w:sz w:val="20"/>
      <w:szCs w:val="20"/>
      <w:u w:val="none"/>
    </w:rPr>
  </w:style>
  <w:style w:type="character" w:customStyle="1" w:styleId="36">
    <w:name w:val="font01"/>
    <w:basedOn w:val="18"/>
    <w:qFormat/>
    <w:uiPriority w:val="0"/>
    <w:rPr>
      <w:rFonts w:hint="default" w:ascii="Times New Roman" w:hAnsi="Times New Roman" w:cs="Times New Roman"/>
      <w:color w:val="000000"/>
      <w:sz w:val="20"/>
      <w:szCs w:val="20"/>
      <w:u w:val="none"/>
      <w:vertAlign w:val="superscript"/>
    </w:rPr>
  </w:style>
  <w:style w:type="character" w:customStyle="1" w:styleId="37">
    <w:name w:val="font81"/>
    <w:basedOn w:val="18"/>
    <w:qFormat/>
    <w:uiPriority w:val="0"/>
    <w:rPr>
      <w:rFonts w:hint="eastAsia" w:ascii="宋体" w:hAnsi="宋体" w:eastAsia="宋体" w:cs="宋体"/>
      <w:color w:val="000000"/>
      <w:sz w:val="20"/>
      <w:szCs w:val="20"/>
      <w:u w:val="none"/>
      <w:vertAlign w:val="superscript"/>
    </w:rPr>
  </w:style>
  <w:style w:type="paragraph" w:styleId="38">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39">
    <w:name w:val="font31"/>
    <w:basedOn w:val="18"/>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42</Pages>
  <Words>11922</Words>
  <Characters>13390</Characters>
  <Lines>87</Lines>
  <Paragraphs>24</Paragraphs>
  <TotalTime>6</TotalTime>
  <ScaleCrop>false</ScaleCrop>
  <LinksUpToDate>false</LinksUpToDate>
  <CharactersWithSpaces>16381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2022-03-08T06:11:00Z</dcterms:created>
  <dc:creator>又双叒叕</dc:creator>
  <cp:lastModifiedBy>Saliy_夏</cp:lastModifiedBy>
  <dcterms:modified xsi:type="dcterms:W3CDTF">2022-04-28T02:19:33Z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777E99A3F3974AE6A50C39BABE8696E9</vt:lpwstr>
  </property>
</Properties>
</file>